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4A0" w:firstRow="1" w:lastRow="0" w:firstColumn="1" w:lastColumn="0" w:noHBand="0" w:noVBand="1"/>
        <w:tblDescription w:val="Disposition de brochure - Extérieur"/>
      </w:tblPr>
      <w:tblGrid>
        <w:gridCol w:w="4032"/>
        <w:gridCol w:w="576"/>
        <w:gridCol w:w="576"/>
        <w:gridCol w:w="4176"/>
        <w:gridCol w:w="576"/>
        <w:gridCol w:w="576"/>
        <w:gridCol w:w="4176"/>
      </w:tblGrid>
      <w:tr w:rsidR="005B626E">
        <w:trPr>
          <w:trHeight w:hRule="exact" w:val="10800"/>
        </w:trPr>
        <w:tc>
          <w:tcPr>
            <w:tcW w:w="4032" w:type="dxa"/>
            <w:vAlign w:val="bottom"/>
          </w:tcPr>
          <w:p w:rsidR="00147939" w:rsidRDefault="00147939"/>
          <w:tbl>
            <w:tblPr>
              <w:tblStyle w:val="Dispositiondutableau"/>
              <w:tblW w:w="4111" w:type="dxa"/>
              <w:tblLayout w:type="fixed"/>
              <w:tblLook w:val="04A0" w:firstRow="1" w:lastRow="0" w:firstColumn="1" w:lastColumn="0" w:noHBand="0" w:noVBand="1"/>
            </w:tblPr>
            <w:tblGrid>
              <w:gridCol w:w="4111"/>
            </w:tblGrid>
            <w:tr w:rsidR="005B626E" w:rsidTr="00D6697A">
              <w:trPr>
                <w:trHeight w:hRule="exact" w:val="3941"/>
              </w:trPr>
              <w:tc>
                <w:tcPr>
                  <w:tcW w:w="4111" w:type="dxa"/>
                  <w:vAlign w:val="bottom"/>
                </w:tcPr>
                <w:p w:rsidR="005B626E" w:rsidRDefault="005B626E">
                  <w:pPr>
                    <w:pStyle w:val="Heading1"/>
                    <w:outlineLvl w:val="0"/>
                  </w:pPr>
                </w:p>
              </w:tc>
            </w:tr>
            <w:tr w:rsidR="005B626E" w:rsidRPr="009E56A1" w:rsidTr="00D327A2">
              <w:trPr>
                <w:trHeight w:hRule="exact" w:val="7200"/>
              </w:trPr>
              <w:tc>
                <w:tcPr>
                  <w:tcW w:w="4111" w:type="dxa"/>
                  <w:shd w:val="clear" w:color="auto" w:fill="F0BB44" w:themeFill="accent3"/>
                </w:tcPr>
                <w:p w:rsidR="00D6697A" w:rsidRPr="00D6697A" w:rsidRDefault="00D6697A" w:rsidP="00D6697A">
                  <w:pPr>
                    <w:pStyle w:val="Blocdetitre"/>
                    <w:rPr>
                      <w:b/>
                      <w:color w:val="auto"/>
                      <w:sz w:val="40"/>
                      <w:szCs w:val="40"/>
                    </w:rPr>
                  </w:pPr>
                  <w:r w:rsidRPr="00D6697A">
                    <w:rPr>
                      <w:b/>
                      <w:color w:val="auto"/>
                      <w:sz w:val="40"/>
                      <w:szCs w:val="40"/>
                    </w:rPr>
                    <w:t>Contactez-nous</w:t>
                  </w:r>
                </w:p>
                <w:p w:rsidR="005B626E" w:rsidRPr="000900FA" w:rsidRDefault="00D6697A" w:rsidP="000900FA">
                  <w:pPr>
                    <w:pStyle w:val="Blocdetexte2"/>
                    <w:spacing w:after="0"/>
                    <w:rPr>
                      <w:b/>
                      <w:color w:val="auto"/>
                      <w:sz w:val="30"/>
                      <w:szCs w:val="30"/>
                    </w:rPr>
                  </w:pPr>
                  <w:r w:rsidRPr="000900FA">
                    <w:rPr>
                      <w:b/>
                      <w:color w:val="auto"/>
                      <w:sz w:val="30"/>
                      <w:szCs w:val="30"/>
                    </w:rPr>
                    <w:t>BREB</w:t>
                  </w:r>
                </w:p>
                <w:p w:rsidR="00D6697A" w:rsidRDefault="00D6697A" w:rsidP="000900FA">
                  <w:pPr>
                    <w:pStyle w:val="Blocdetexte2"/>
                    <w:spacing w:after="0"/>
                    <w:rPr>
                      <w:color w:val="auto"/>
                      <w:sz w:val="30"/>
                      <w:szCs w:val="30"/>
                    </w:rPr>
                  </w:pPr>
                  <w:r>
                    <w:rPr>
                      <w:color w:val="auto"/>
                      <w:sz w:val="30"/>
                      <w:szCs w:val="30"/>
                    </w:rPr>
                    <w:t>75 Laurier Avenue Est</w:t>
                  </w:r>
                </w:p>
                <w:p w:rsidR="000900FA" w:rsidRPr="009E56A1" w:rsidRDefault="00D6697A" w:rsidP="000900FA">
                  <w:pPr>
                    <w:pStyle w:val="Blocdetexte2"/>
                    <w:spacing w:after="0"/>
                    <w:rPr>
                      <w:color w:val="auto"/>
                      <w:sz w:val="30"/>
                      <w:szCs w:val="30"/>
                      <w:lang w:val="en-CA"/>
                    </w:rPr>
                  </w:pPr>
                  <w:r w:rsidRPr="009E56A1">
                    <w:rPr>
                      <w:color w:val="auto"/>
                      <w:sz w:val="30"/>
                      <w:szCs w:val="30"/>
                      <w:lang w:val="en-CA"/>
                    </w:rPr>
                    <w:t>Ottawa</w:t>
                  </w:r>
                  <w:r w:rsidR="000900FA" w:rsidRPr="009E56A1">
                    <w:rPr>
                      <w:color w:val="auto"/>
                      <w:sz w:val="30"/>
                      <w:szCs w:val="30"/>
                      <w:lang w:val="en-CA"/>
                    </w:rPr>
                    <w:t>, ON</w:t>
                  </w:r>
                </w:p>
                <w:p w:rsidR="000900FA" w:rsidRPr="009E56A1" w:rsidRDefault="000900FA" w:rsidP="000900FA">
                  <w:pPr>
                    <w:pStyle w:val="Blocdetexte2"/>
                    <w:spacing w:after="0"/>
                    <w:rPr>
                      <w:color w:val="auto"/>
                      <w:sz w:val="30"/>
                      <w:szCs w:val="30"/>
                      <w:lang w:val="en-CA"/>
                    </w:rPr>
                  </w:pPr>
                  <w:r w:rsidRPr="009E56A1">
                    <w:rPr>
                      <w:color w:val="auto"/>
                      <w:sz w:val="30"/>
                      <w:szCs w:val="30"/>
                      <w:lang w:val="en-CA"/>
                    </w:rPr>
                    <w:t>K1N 6N5</w:t>
                  </w:r>
                </w:p>
                <w:p w:rsidR="000900FA" w:rsidRPr="009E56A1" w:rsidRDefault="000900FA" w:rsidP="008827A0">
                  <w:pPr>
                    <w:pStyle w:val="Blocdetexte2"/>
                    <w:ind w:left="0"/>
                    <w:rPr>
                      <w:color w:val="auto"/>
                      <w:sz w:val="30"/>
                      <w:szCs w:val="30"/>
                      <w:lang w:val="en-CA"/>
                    </w:rPr>
                  </w:pPr>
                </w:p>
                <w:p w:rsidR="000900FA" w:rsidRPr="009E56A1" w:rsidRDefault="004F26CB" w:rsidP="008827A0">
                  <w:pPr>
                    <w:pStyle w:val="Blocdetexte2"/>
                    <w:rPr>
                      <w:color w:val="auto"/>
                      <w:sz w:val="30"/>
                      <w:szCs w:val="30"/>
                      <w:lang w:val="en-CA"/>
                    </w:rPr>
                  </w:pPr>
                  <w:r>
                    <w:rPr>
                      <w:color w:val="auto"/>
                      <w:sz w:val="30"/>
                      <w:szCs w:val="30"/>
                      <w:lang w:val="en-CA"/>
                    </w:rPr>
                    <w:t>Tél.</w:t>
                  </w:r>
                  <w:r w:rsidR="000900FA" w:rsidRPr="009E56A1">
                    <w:rPr>
                      <w:color w:val="auto"/>
                      <w:sz w:val="30"/>
                      <w:szCs w:val="30"/>
                      <w:lang w:val="en-CA"/>
                    </w:rPr>
                    <w:t>: (613) 562-5700</w:t>
                  </w:r>
                </w:p>
                <w:p w:rsidR="008827A0" w:rsidRDefault="008827A0" w:rsidP="00D6697A">
                  <w:pPr>
                    <w:pStyle w:val="Blocdetexte2"/>
                    <w:rPr>
                      <w:color w:val="auto"/>
                      <w:sz w:val="30"/>
                      <w:szCs w:val="30"/>
                      <w:lang w:val="en-CA"/>
                    </w:rPr>
                  </w:pPr>
                </w:p>
                <w:p w:rsidR="000900FA" w:rsidRPr="009E56A1" w:rsidRDefault="000900FA" w:rsidP="00D6697A">
                  <w:pPr>
                    <w:pStyle w:val="Blocdetexte2"/>
                    <w:rPr>
                      <w:color w:val="auto"/>
                      <w:sz w:val="30"/>
                      <w:szCs w:val="30"/>
                      <w:lang w:val="en-CA"/>
                    </w:rPr>
                  </w:pPr>
                  <w:r w:rsidRPr="009E56A1">
                    <w:rPr>
                      <w:color w:val="auto"/>
                      <w:sz w:val="30"/>
                      <w:szCs w:val="30"/>
                      <w:lang w:val="en-CA"/>
                    </w:rPr>
                    <w:t>Courriel:</w:t>
                  </w:r>
                </w:p>
                <w:p w:rsidR="000900FA" w:rsidRPr="009E56A1" w:rsidRDefault="008827A0" w:rsidP="000900FA">
                  <w:pPr>
                    <w:pStyle w:val="Blocdetexte2"/>
                    <w:spacing w:after="0"/>
                    <w:rPr>
                      <w:color w:val="auto"/>
                      <w:sz w:val="30"/>
                      <w:szCs w:val="30"/>
                      <w:lang w:val="en-CA"/>
                    </w:rPr>
                  </w:pPr>
                  <w:hyperlink r:id="rId10" w:history="1">
                    <w:r w:rsidR="000900FA" w:rsidRPr="009E56A1">
                      <w:rPr>
                        <w:rStyle w:val="Hyperlink"/>
                        <w:sz w:val="30"/>
                        <w:szCs w:val="30"/>
                        <w:lang w:val="en-CA"/>
                      </w:rPr>
                      <w:t>scome031@uottawa.ca</w:t>
                    </w:r>
                  </w:hyperlink>
                </w:p>
                <w:p w:rsidR="000900FA" w:rsidRPr="009E56A1" w:rsidRDefault="008827A0" w:rsidP="000900FA">
                  <w:pPr>
                    <w:pStyle w:val="Blocdetexte2"/>
                    <w:spacing w:after="0"/>
                    <w:rPr>
                      <w:color w:val="auto"/>
                      <w:sz w:val="30"/>
                      <w:szCs w:val="30"/>
                      <w:lang w:val="en-CA"/>
                    </w:rPr>
                  </w:pPr>
                  <w:hyperlink r:id="rId11" w:history="1">
                    <w:r w:rsidR="000900FA" w:rsidRPr="009E56A1">
                      <w:rPr>
                        <w:rStyle w:val="Hyperlink"/>
                        <w:sz w:val="30"/>
                        <w:szCs w:val="30"/>
                        <w:lang w:val="en-CA"/>
                      </w:rPr>
                      <w:t>egagn030@uottawa.ca</w:t>
                    </w:r>
                  </w:hyperlink>
                </w:p>
                <w:p w:rsidR="000900FA" w:rsidRPr="009E56A1" w:rsidRDefault="008827A0" w:rsidP="000900FA">
                  <w:pPr>
                    <w:pStyle w:val="Blocdetexte2"/>
                    <w:spacing w:after="0"/>
                    <w:rPr>
                      <w:color w:val="auto"/>
                      <w:sz w:val="30"/>
                      <w:szCs w:val="30"/>
                      <w:lang w:val="en-CA"/>
                    </w:rPr>
                  </w:pPr>
                  <w:hyperlink r:id="rId12" w:history="1">
                    <w:r w:rsidR="000900FA" w:rsidRPr="009E56A1">
                      <w:rPr>
                        <w:rStyle w:val="Hyperlink"/>
                        <w:sz w:val="30"/>
                        <w:szCs w:val="30"/>
                        <w:lang w:val="en-CA"/>
                      </w:rPr>
                      <w:t>mgira011@uottawa.ca</w:t>
                    </w:r>
                  </w:hyperlink>
                </w:p>
                <w:p w:rsidR="000900FA" w:rsidRDefault="008827A0" w:rsidP="000900FA">
                  <w:pPr>
                    <w:pStyle w:val="Blocdetexte2"/>
                    <w:spacing w:after="0"/>
                    <w:rPr>
                      <w:rStyle w:val="Hyperlink"/>
                      <w:sz w:val="30"/>
                      <w:szCs w:val="30"/>
                      <w:lang w:val="en-CA"/>
                    </w:rPr>
                  </w:pPr>
                  <w:hyperlink r:id="rId13" w:history="1">
                    <w:r w:rsidR="000900FA" w:rsidRPr="009E56A1">
                      <w:rPr>
                        <w:rStyle w:val="Hyperlink"/>
                        <w:sz w:val="30"/>
                        <w:szCs w:val="30"/>
                        <w:lang w:val="en-CA"/>
                      </w:rPr>
                      <w:t>ssaxe086@uottawa.ca</w:t>
                    </w:r>
                  </w:hyperlink>
                </w:p>
                <w:p w:rsidR="008827A0" w:rsidRPr="009E56A1" w:rsidRDefault="008827A0" w:rsidP="000900FA">
                  <w:pPr>
                    <w:pStyle w:val="Blocdetexte2"/>
                    <w:spacing w:after="0"/>
                    <w:rPr>
                      <w:color w:val="auto"/>
                      <w:sz w:val="30"/>
                      <w:szCs w:val="30"/>
                      <w:lang w:val="en-CA"/>
                    </w:rPr>
                  </w:pPr>
                  <w:r>
                    <w:rPr>
                      <w:rStyle w:val="Hyperlink"/>
                      <w:sz w:val="30"/>
                      <w:szCs w:val="30"/>
                      <w:lang w:val="en-CA"/>
                    </w:rPr>
                    <w:t>rpate086@uottawa.ca</w:t>
                  </w:r>
                </w:p>
                <w:p w:rsidR="000900FA" w:rsidRPr="009E56A1" w:rsidRDefault="000900FA" w:rsidP="00D6697A">
                  <w:pPr>
                    <w:pStyle w:val="Blocdetexte2"/>
                    <w:rPr>
                      <w:color w:val="auto"/>
                      <w:sz w:val="30"/>
                      <w:szCs w:val="30"/>
                      <w:lang w:val="en-CA"/>
                    </w:rPr>
                  </w:pPr>
                </w:p>
                <w:p w:rsidR="00D6697A" w:rsidRPr="009E56A1" w:rsidRDefault="00D6697A" w:rsidP="00D6697A">
                  <w:pPr>
                    <w:pStyle w:val="Blocdetexte2"/>
                    <w:rPr>
                      <w:color w:val="auto"/>
                      <w:sz w:val="30"/>
                      <w:szCs w:val="30"/>
                      <w:lang w:val="en-CA"/>
                    </w:rPr>
                  </w:pPr>
                  <w:r w:rsidRPr="009E56A1">
                    <w:rPr>
                      <w:color w:val="auto"/>
                      <w:sz w:val="30"/>
                      <w:szCs w:val="30"/>
                      <w:lang w:val="en-CA"/>
                    </w:rPr>
                    <w:t xml:space="preserve"> </w:t>
                  </w:r>
                </w:p>
                <w:p w:rsidR="00D6697A" w:rsidRPr="009E56A1" w:rsidRDefault="00D6697A" w:rsidP="00D6697A">
                  <w:pPr>
                    <w:pStyle w:val="Blocdetexte2"/>
                    <w:rPr>
                      <w:color w:val="auto"/>
                      <w:lang w:val="en-CA"/>
                    </w:rPr>
                  </w:pPr>
                </w:p>
              </w:tc>
            </w:tr>
          </w:tbl>
          <w:p w:rsidR="005B626E" w:rsidRPr="009E56A1" w:rsidRDefault="005B626E">
            <w:pPr>
              <w:spacing w:after="160" w:line="259" w:lineRule="auto"/>
              <w:rPr>
                <w:lang w:val="en-CA"/>
              </w:rPr>
            </w:pPr>
          </w:p>
        </w:tc>
        <w:tc>
          <w:tcPr>
            <w:tcW w:w="576" w:type="dxa"/>
            <w:vAlign w:val="bottom"/>
          </w:tcPr>
          <w:p w:rsidR="005B626E" w:rsidRPr="009E56A1" w:rsidRDefault="005B626E">
            <w:pPr>
              <w:spacing w:after="160" w:line="259" w:lineRule="auto"/>
              <w:rPr>
                <w:lang w:val="en-CA"/>
              </w:rPr>
            </w:pPr>
          </w:p>
        </w:tc>
        <w:tc>
          <w:tcPr>
            <w:tcW w:w="576" w:type="dxa"/>
          </w:tcPr>
          <w:p w:rsidR="005B626E" w:rsidRPr="009E56A1" w:rsidRDefault="005B626E">
            <w:pPr>
              <w:spacing w:after="160" w:line="259" w:lineRule="auto"/>
              <w:rPr>
                <w:lang w:val="en-CA"/>
              </w:rPr>
            </w:pPr>
          </w:p>
        </w:tc>
        <w:tc>
          <w:tcPr>
            <w:tcW w:w="4176" w:type="dxa"/>
          </w:tcPr>
          <w:p w:rsidR="005B626E" w:rsidRDefault="00296DF5">
            <w:pPr>
              <w:spacing w:after="160" w:line="259" w:lineRule="auto"/>
            </w:pPr>
            <w:r>
              <w:rPr>
                <w:noProof/>
                <w:lang w:val="en-US" w:eastAsia="en-US"/>
              </w:rPr>
              <w:drawing>
                <wp:inline distT="0" distB="0" distL="0" distR="0" wp14:anchorId="20CAEAFA" wp14:editId="1EFDE728">
                  <wp:extent cx="2651760" cy="15690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1760" cy="1569085"/>
                          </a:xfrm>
                          <a:prstGeom prst="rect">
                            <a:avLst/>
                          </a:prstGeom>
                        </pic:spPr>
                      </pic:pic>
                    </a:graphicData>
                  </a:graphic>
                </wp:inline>
              </w:drawing>
            </w:r>
          </w:p>
          <w:p w:rsidR="00296DF5" w:rsidRPr="00296DF5" w:rsidRDefault="00296DF5" w:rsidP="00296DF5">
            <w:pPr>
              <w:spacing w:after="160" w:line="259" w:lineRule="auto"/>
              <w:jc w:val="center"/>
              <w:rPr>
                <w:sz w:val="24"/>
                <w:szCs w:val="24"/>
              </w:rPr>
            </w:pPr>
            <w:r>
              <w:rPr>
                <w:sz w:val="24"/>
                <w:szCs w:val="24"/>
              </w:rPr>
              <w:t>Phase 1</w:t>
            </w:r>
          </w:p>
          <w:p w:rsidR="00296DF5" w:rsidRDefault="00296DF5">
            <w:pPr>
              <w:spacing w:after="160" w:line="259" w:lineRule="auto"/>
            </w:pPr>
          </w:p>
          <w:p w:rsidR="00296DF5" w:rsidRDefault="00296DF5">
            <w:pPr>
              <w:spacing w:after="160" w:line="259" w:lineRule="auto"/>
            </w:pPr>
            <w:r>
              <w:rPr>
                <w:noProof/>
                <w:lang w:val="en-US" w:eastAsia="en-US"/>
              </w:rPr>
              <w:drawing>
                <wp:inline distT="0" distB="0" distL="0" distR="0" wp14:anchorId="50AD31C6" wp14:editId="679283E1">
                  <wp:extent cx="2651760" cy="16516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1760" cy="1651635"/>
                          </a:xfrm>
                          <a:prstGeom prst="rect">
                            <a:avLst/>
                          </a:prstGeom>
                        </pic:spPr>
                      </pic:pic>
                    </a:graphicData>
                  </a:graphic>
                </wp:inline>
              </w:drawing>
            </w:r>
          </w:p>
          <w:p w:rsidR="00296DF5" w:rsidRDefault="00296DF5" w:rsidP="00296DF5">
            <w:pPr>
              <w:spacing w:after="160" w:line="259" w:lineRule="auto"/>
              <w:jc w:val="center"/>
              <w:rPr>
                <w:sz w:val="24"/>
                <w:szCs w:val="24"/>
              </w:rPr>
            </w:pPr>
            <w:r>
              <w:rPr>
                <w:sz w:val="24"/>
                <w:szCs w:val="24"/>
              </w:rPr>
              <w:t>Phase 2</w:t>
            </w:r>
          </w:p>
          <w:p w:rsidR="00296DF5" w:rsidRPr="00296DF5" w:rsidRDefault="00296DF5" w:rsidP="00296DF5">
            <w:pPr>
              <w:spacing w:after="160" w:line="259" w:lineRule="auto"/>
              <w:jc w:val="center"/>
              <w:rPr>
                <w:sz w:val="24"/>
                <w:szCs w:val="24"/>
              </w:rPr>
            </w:pPr>
          </w:p>
          <w:p w:rsidR="00296DF5" w:rsidRDefault="00296DF5">
            <w:pPr>
              <w:spacing w:after="160" w:line="259" w:lineRule="auto"/>
            </w:pPr>
            <w:r>
              <w:rPr>
                <w:noProof/>
                <w:lang w:val="en-US" w:eastAsia="en-US"/>
              </w:rPr>
              <w:drawing>
                <wp:inline distT="0" distB="0" distL="0" distR="0" wp14:anchorId="4BDBB163" wp14:editId="4630F28A">
                  <wp:extent cx="2651760" cy="16738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1760" cy="1673860"/>
                          </a:xfrm>
                          <a:prstGeom prst="rect">
                            <a:avLst/>
                          </a:prstGeom>
                        </pic:spPr>
                      </pic:pic>
                    </a:graphicData>
                  </a:graphic>
                </wp:inline>
              </w:drawing>
            </w:r>
          </w:p>
          <w:p w:rsidR="00296DF5" w:rsidRPr="00296DF5" w:rsidRDefault="00296DF5" w:rsidP="00296DF5">
            <w:pPr>
              <w:spacing w:after="160" w:line="259" w:lineRule="auto"/>
              <w:jc w:val="center"/>
              <w:rPr>
                <w:sz w:val="24"/>
                <w:szCs w:val="24"/>
              </w:rPr>
            </w:pPr>
            <w:r>
              <w:rPr>
                <w:sz w:val="24"/>
                <w:szCs w:val="24"/>
              </w:rPr>
              <w:t>Phase 3</w:t>
            </w:r>
          </w:p>
        </w:tc>
        <w:tc>
          <w:tcPr>
            <w:tcW w:w="576" w:type="dxa"/>
          </w:tcPr>
          <w:p w:rsidR="005B626E" w:rsidRDefault="005B626E">
            <w:pPr>
              <w:spacing w:after="160" w:line="259" w:lineRule="auto"/>
            </w:pPr>
          </w:p>
          <w:p w:rsidR="00296DF5" w:rsidRDefault="00296DF5">
            <w:pPr>
              <w:spacing w:after="160" w:line="259" w:lineRule="auto"/>
            </w:pPr>
          </w:p>
        </w:tc>
        <w:tc>
          <w:tcPr>
            <w:tcW w:w="576" w:type="dxa"/>
          </w:tcPr>
          <w:p w:rsidR="005B626E" w:rsidRDefault="005B626E">
            <w:pPr>
              <w:spacing w:after="160" w:line="259" w:lineRule="auto"/>
            </w:pPr>
          </w:p>
        </w:tc>
        <w:tc>
          <w:tcPr>
            <w:tcW w:w="4176" w:type="dxa"/>
          </w:tcPr>
          <w:tbl>
            <w:tblPr>
              <w:tblStyle w:val="Dispositiondutableau"/>
              <w:tblW w:w="4704" w:type="pct"/>
              <w:tblLayout w:type="fixed"/>
              <w:tblLook w:val="04A0" w:firstRow="1" w:lastRow="0" w:firstColumn="1" w:lastColumn="0" w:noHBand="0" w:noVBand="1"/>
            </w:tblPr>
            <w:tblGrid>
              <w:gridCol w:w="3929"/>
            </w:tblGrid>
            <w:tr w:rsidR="005B626E" w:rsidTr="00D327A2">
              <w:trPr>
                <w:trHeight w:hRule="exact" w:val="3578"/>
              </w:trPr>
              <w:tc>
                <w:tcPr>
                  <w:tcW w:w="5000" w:type="pct"/>
                  <w:tcBorders>
                    <w:bottom w:val="single" w:sz="12" w:space="0" w:color="F0BB44" w:themeColor="accent3"/>
                  </w:tcBorders>
                  <w:vAlign w:val="bottom"/>
                </w:tcPr>
                <w:p w:rsidR="007C64A3" w:rsidRPr="007C64A3" w:rsidRDefault="007C64A3" w:rsidP="007C64A3">
                  <w:pPr>
                    <w:pStyle w:val="Title"/>
                    <w:rPr>
                      <w:sz w:val="40"/>
                      <w:szCs w:val="40"/>
                    </w:rPr>
                  </w:pPr>
                  <w:r>
                    <w:t>B</w:t>
                  </w:r>
                  <w:r>
                    <w:rPr>
                      <w:sz w:val="40"/>
                      <w:szCs w:val="40"/>
                    </w:rPr>
                    <w:t>arrière</w:t>
                  </w:r>
                </w:p>
                <w:p w:rsidR="007C64A3" w:rsidRPr="007C64A3" w:rsidRDefault="007C64A3" w:rsidP="007C64A3">
                  <w:pPr>
                    <w:pStyle w:val="Title"/>
                    <w:rPr>
                      <w:sz w:val="40"/>
                      <w:szCs w:val="40"/>
                    </w:rPr>
                  </w:pPr>
                  <w:r>
                    <w:t>R</w:t>
                  </w:r>
                  <w:r>
                    <w:rPr>
                      <w:sz w:val="40"/>
                      <w:szCs w:val="40"/>
                    </w:rPr>
                    <w:t>outière</w:t>
                  </w:r>
                </w:p>
                <w:p w:rsidR="007C64A3" w:rsidRPr="007C64A3" w:rsidRDefault="007C64A3" w:rsidP="007C64A3">
                  <w:pPr>
                    <w:pStyle w:val="Title"/>
                    <w:rPr>
                      <w:sz w:val="40"/>
                      <w:szCs w:val="40"/>
                    </w:rPr>
                  </w:pPr>
                  <w:r>
                    <w:t>E</w:t>
                  </w:r>
                  <w:r>
                    <w:rPr>
                      <w:sz w:val="40"/>
                      <w:szCs w:val="40"/>
                    </w:rPr>
                    <w:t xml:space="preserve">xtrêmement </w:t>
                  </w:r>
                </w:p>
                <w:p w:rsidR="007C64A3" w:rsidRPr="007C64A3" w:rsidRDefault="007C64A3" w:rsidP="007C64A3">
                  <w:pPr>
                    <w:pStyle w:val="Title"/>
                    <w:rPr>
                      <w:sz w:val="40"/>
                      <w:szCs w:val="40"/>
                    </w:rPr>
                  </w:pPr>
                  <w:r>
                    <w:t>B</w:t>
                  </w:r>
                  <w:r>
                    <w:rPr>
                      <w:sz w:val="40"/>
                      <w:szCs w:val="40"/>
                    </w:rPr>
                    <w:t>onne</w:t>
                  </w:r>
                </w:p>
              </w:tc>
            </w:tr>
            <w:tr w:rsidR="005B626E" w:rsidTr="00D327A2">
              <w:trPr>
                <w:trHeight w:hRule="exact" w:val="3578"/>
              </w:trPr>
              <w:tc>
                <w:tcPr>
                  <w:tcW w:w="5000" w:type="pct"/>
                  <w:tcBorders>
                    <w:top w:val="single" w:sz="12" w:space="0" w:color="F0BB44" w:themeColor="accent3"/>
                  </w:tcBorders>
                </w:tcPr>
                <w:p w:rsidR="005B626E" w:rsidRDefault="00055A8B" w:rsidP="004F26CB">
                  <w:pPr>
                    <w:pStyle w:val="Subtitle"/>
                    <w:jc w:val="both"/>
                  </w:pPr>
                  <w:r>
                    <w:t>Fournir un moyen innovateur qui est à la fois sécuritaire et qui enlève l’accessibilité à la médiane, tout en conservant un aspect esthétique à moindre coût.</w:t>
                  </w:r>
                </w:p>
              </w:tc>
            </w:tr>
            <w:tr w:rsidR="005B626E" w:rsidTr="00D327A2">
              <w:trPr>
                <w:trHeight w:hRule="exact" w:val="3435"/>
              </w:trPr>
              <w:tc>
                <w:tcPr>
                  <w:tcW w:w="5000" w:type="pct"/>
                  <w:vAlign w:val="bottom"/>
                </w:tcPr>
                <w:p w:rsidR="005B626E" w:rsidRDefault="00296DF5">
                  <w:pPr>
                    <w:spacing w:after="160" w:line="264" w:lineRule="auto"/>
                  </w:pPr>
                  <w:r>
                    <w:rPr>
                      <w:noProof/>
                      <w:lang w:val="en-US" w:eastAsia="en-US"/>
                    </w:rPr>
                    <mc:AlternateContent>
                      <mc:Choice Requires="wps">
                        <w:drawing>
                          <wp:anchor distT="45720" distB="45720" distL="114300" distR="114300" simplePos="0" relativeHeight="251659264" behindDoc="0" locked="0" layoutInCell="1" allowOverlap="1">
                            <wp:simplePos x="0" y="0"/>
                            <wp:positionH relativeFrom="column">
                              <wp:posOffset>-758825</wp:posOffset>
                            </wp:positionH>
                            <wp:positionV relativeFrom="paragraph">
                              <wp:posOffset>-69850</wp:posOffset>
                            </wp:positionV>
                            <wp:extent cx="723900" cy="3238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850"/>
                                    </a:xfrm>
                                    <a:prstGeom prst="rect">
                                      <a:avLst/>
                                    </a:prstGeom>
                                    <a:solidFill>
                                      <a:srgbClr val="FFFFFF"/>
                                    </a:solidFill>
                                    <a:ln w="9525">
                                      <a:solidFill>
                                        <a:schemeClr val="bg1"/>
                                      </a:solidFill>
                                      <a:miter lim="800000"/>
                                      <a:headEnd/>
                                      <a:tailEnd/>
                                    </a:ln>
                                  </wps:spPr>
                                  <wps:txbx>
                                    <w:txbxContent>
                                      <w:p w:rsidR="003F1343" w:rsidRPr="00296DF5" w:rsidRDefault="003F1343">
                                        <w:pP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DF5">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Zone de texte 2" o:spid="_x0000_s1026" type="#_x0000_t202" style="position:absolute;margin-left:-59.75pt;margin-top:-5.5pt;width:57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" strokecolor="white [3212]">
                            <v:textbox>
                              <w:txbxContent>
                                <w:p w:rsidR="000900FA" w:rsidRPr="00296DF5" w:rsidRDefault="000900FA">
                                  <w:pP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DF5">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BREB</w:t>
                                  </w:r>
                                </w:p>
                              </w:txbxContent>
                            </v:textbox>
                            <w10:wrap type="square"/>
                          </v:shape>
                        </w:pict>
                      </mc:Fallback>
                    </mc:AlternateContent>
                  </w:r>
                </w:p>
              </w:tc>
            </w:tr>
            <w:tr w:rsidR="005B626E" w:rsidTr="00296DF5">
              <w:trPr>
                <w:trHeight w:hRule="exact" w:val="143"/>
              </w:trPr>
              <w:tc>
                <w:tcPr>
                  <w:tcW w:w="5000" w:type="pct"/>
                  <w:shd w:val="clear" w:color="auto" w:fill="F0BB44" w:themeFill="accent3"/>
                </w:tcPr>
                <w:p w:rsidR="005B626E" w:rsidRDefault="005B626E">
                  <w:pPr>
                    <w:spacing w:after="200" w:line="264" w:lineRule="auto"/>
                  </w:pPr>
                </w:p>
              </w:tc>
            </w:tr>
          </w:tbl>
          <w:p w:rsidR="005B626E" w:rsidRDefault="005B626E">
            <w:pPr>
              <w:spacing w:after="160" w:line="259" w:lineRule="auto"/>
            </w:pPr>
          </w:p>
        </w:tc>
      </w:tr>
    </w:tbl>
    <w:tbl>
      <w:tblPr>
        <w:tblpPr w:leftFromText="141" w:rightFromText="141" w:vertAnchor="text" w:horzAnchor="margin" w:tblpY="401"/>
        <w:tblW w:w="0" w:type="auto"/>
        <w:tblLayout w:type="fixed"/>
        <w:tblCellMar>
          <w:left w:w="0" w:type="dxa"/>
          <w:right w:w="0" w:type="dxa"/>
        </w:tblCellMar>
        <w:tblLook w:val="04A0" w:firstRow="1" w:lastRow="0" w:firstColumn="1" w:lastColumn="0" w:noHBand="0" w:noVBand="1"/>
        <w:tblDescription w:val="Disposition de brochure - Extérieur"/>
      </w:tblPr>
      <w:tblGrid>
        <w:gridCol w:w="4176"/>
        <w:gridCol w:w="576"/>
        <w:gridCol w:w="576"/>
        <w:gridCol w:w="4176"/>
        <w:gridCol w:w="576"/>
        <w:gridCol w:w="576"/>
        <w:gridCol w:w="4032"/>
      </w:tblGrid>
      <w:tr w:rsidR="00A60227" w:rsidTr="00A60227">
        <w:trPr>
          <w:trHeight w:hRule="exact" w:val="10800"/>
        </w:trPr>
        <w:tc>
          <w:tcPr>
            <w:tcW w:w="4176" w:type="dxa"/>
          </w:tcPr>
          <w:tbl>
            <w:tblPr>
              <w:tblStyle w:val="Dispositiondutableau"/>
              <w:tblW w:w="0" w:type="auto"/>
              <w:tblLayout w:type="fixed"/>
              <w:tblLook w:val="04A0" w:firstRow="1" w:lastRow="0" w:firstColumn="1" w:lastColumn="0" w:noHBand="0" w:noVBand="1"/>
            </w:tblPr>
            <w:tblGrid>
              <w:gridCol w:w="4176"/>
            </w:tblGrid>
            <w:tr w:rsidR="00831AF1" w:rsidTr="008827A0">
              <w:trPr>
                <w:trHeight w:val="10800"/>
              </w:trPr>
              <w:tc>
                <w:tcPr>
                  <w:tcW w:w="4176" w:type="dxa"/>
                </w:tcPr>
                <w:p w:rsidR="00831AF1" w:rsidRPr="00831AF1" w:rsidRDefault="00831AF1" w:rsidP="00D327A2">
                  <w:pPr>
                    <w:pStyle w:val="Heading2"/>
                    <w:framePr w:hSpace="141" w:wrap="around" w:vAnchor="text" w:hAnchor="margin" w:y="401"/>
                    <w:pBdr>
                      <w:bottom w:val="single" w:sz="12" w:space="4" w:color="F0BB44" w:themeColor="accent3"/>
                    </w:pBdr>
                    <w:spacing w:before="0" w:after="0"/>
                    <w:outlineLvl w:val="1"/>
                    <w:rPr>
                      <w:lang w:val="fr-CA"/>
                    </w:rPr>
                  </w:pPr>
                  <w:r w:rsidRPr="00831AF1">
                    <w:rPr>
                      <w:lang w:val="fr-CA" w:bidi="fr-FR"/>
                    </w:rPr>
                    <w:lastRenderedPageBreak/>
                    <w:t>Phase</w:t>
                  </w:r>
                  <w:r w:rsidR="008827A0">
                    <w:rPr>
                      <w:lang w:val="fr-CA" w:bidi="fr-FR"/>
                    </w:rPr>
                    <w:t>s</w:t>
                  </w:r>
                </w:p>
                <w:p w:rsidR="003F1343" w:rsidRDefault="003F1343" w:rsidP="003F1343">
                  <w:pPr>
                    <w:rPr>
                      <w:lang w:val="en-CA"/>
                    </w:rPr>
                  </w:pPr>
                </w:p>
                <w:p w:rsidR="00581B25" w:rsidRDefault="003F1343" w:rsidP="00581B25">
                  <w:pPr>
                    <w:rPr>
                      <w:lang w:val="en-CA"/>
                    </w:rPr>
                  </w:pPr>
                  <w:r w:rsidRPr="003F1343">
                    <w:rPr>
                      <w:b/>
                      <w:sz w:val="24"/>
                      <w:szCs w:val="26"/>
                      <w:lang w:val="en-CA"/>
                    </w:rPr>
                    <w:t xml:space="preserve">Détail </w:t>
                  </w:r>
                  <w:r w:rsidR="00C22A15" w:rsidRPr="003F1343">
                    <w:rPr>
                      <w:b/>
                      <w:sz w:val="24"/>
                      <w:szCs w:val="26"/>
                      <w:lang w:val="en-CA"/>
                    </w:rPr>
                    <w:t>Clé</w:t>
                  </w:r>
                  <w:r w:rsidR="00C22A15" w:rsidRPr="003F1343">
                    <w:rPr>
                      <w:b/>
                      <w:sz w:val="26"/>
                      <w:szCs w:val="26"/>
                      <w:lang w:val="en-CA"/>
                    </w:rPr>
                    <w:t>:</w:t>
                  </w:r>
                  <w:r w:rsidR="00C22A15" w:rsidRPr="003F1343">
                    <w:rPr>
                      <w:sz w:val="24"/>
                      <w:lang w:val="en-CA"/>
                    </w:rPr>
                    <w:t xml:space="preserve"> </w:t>
                  </w:r>
                  <w:r w:rsidR="00C22A15">
                    <w:rPr>
                      <w:lang w:val="en-CA"/>
                    </w:rPr>
                    <w:t xml:space="preserve">Les </w:t>
                  </w:r>
                  <w:proofErr w:type="gramStart"/>
                  <w:r w:rsidR="00C22A15">
                    <w:rPr>
                      <w:lang w:val="en-CA"/>
                    </w:rPr>
                    <w:t>phases</w:t>
                  </w:r>
                  <w:proofErr w:type="gramEnd"/>
                  <w:r w:rsidR="00C22A15">
                    <w:rPr>
                      <w:lang w:val="en-CA"/>
                    </w:rPr>
                    <w:t xml:space="preserve"> sont entièrement indépendantes. Cela étant dit, une combinaison de solution est possible pour demain, ou comme addition dans le futur.</w:t>
                  </w:r>
                </w:p>
                <w:p w:rsidR="00581B25" w:rsidRDefault="00581B25" w:rsidP="00581B25">
                  <w:pPr>
                    <w:rPr>
                      <w:lang w:val="en-CA"/>
                    </w:rPr>
                  </w:pPr>
                </w:p>
                <w:p w:rsidR="00831AF1" w:rsidRPr="00581B25" w:rsidRDefault="00726DFF" w:rsidP="00581B25">
                  <w:pPr>
                    <w:rPr>
                      <w:b/>
                      <w:sz w:val="26"/>
                      <w:szCs w:val="26"/>
                      <w:lang w:val="en-CA"/>
                    </w:rPr>
                  </w:pPr>
                  <w:r w:rsidRPr="00581B25">
                    <w:rPr>
                      <w:b/>
                      <w:sz w:val="26"/>
                      <w:szCs w:val="26"/>
                      <w:lang w:val="fr-CA"/>
                    </w:rPr>
                    <w:t>Phase 1</w:t>
                  </w:r>
                  <w:r w:rsidR="00831AF1" w:rsidRPr="00581B25">
                    <w:rPr>
                      <w:b/>
                      <w:sz w:val="26"/>
                      <w:szCs w:val="26"/>
                      <w:lang w:val="fr-CA"/>
                    </w:rPr>
                    <w:t>: Plate-bande sur la médiane</w:t>
                  </w:r>
                </w:p>
                <w:p w:rsidR="00581B25" w:rsidRDefault="00831AF1" w:rsidP="00581B25">
                  <w:pPr>
                    <w:jc w:val="both"/>
                    <w:rPr>
                      <w:lang w:val="fr-CA"/>
                    </w:rPr>
                  </w:pPr>
                  <w:r>
                    <w:rPr>
                      <w:lang w:val="fr-CA"/>
                    </w:rPr>
                    <w:t xml:space="preserve">Afin d’enlever l’accessibilité de la médiane </w:t>
                  </w:r>
                  <w:r w:rsidR="00781AEC">
                    <w:rPr>
                      <w:lang w:val="fr-CA"/>
                    </w:rPr>
                    <w:t>au</w:t>
                  </w:r>
                  <w:r w:rsidR="008827A0">
                    <w:rPr>
                      <w:lang w:val="fr-CA"/>
                    </w:rPr>
                    <w:t>x</w:t>
                  </w:r>
                  <w:r w:rsidR="00781AEC">
                    <w:rPr>
                      <w:lang w:val="fr-CA"/>
                    </w:rPr>
                    <w:t xml:space="preserve"> piétons, une plate-bande est</w:t>
                  </w:r>
                  <w:r>
                    <w:rPr>
                      <w:lang w:val="fr-CA"/>
                    </w:rPr>
                    <w:t xml:space="preserve"> install</w:t>
                  </w:r>
                  <w:r w:rsidR="00781AEC">
                    <w:rPr>
                      <w:lang w:val="fr-CA"/>
                    </w:rPr>
                    <w:t>é</w:t>
                  </w:r>
                  <w:r w:rsidR="008827A0">
                    <w:rPr>
                      <w:lang w:val="fr-CA"/>
                    </w:rPr>
                    <w:t>e sur celle</w:t>
                  </w:r>
                  <w:r>
                    <w:rPr>
                      <w:lang w:val="fr-CA"/>
                    </w:rPr>
                    <w:t xml:space="preserve">-ci. La plate-bande </w:t>
                  </w:r>
                  <w:r w:rsidR="00781AEC">
                    <w:rPr>
                      <w:lang w:val="fr-CA"/>
                    </w:rPr>
                    <w:t>est</w:t>
                  </w:r>
                  <w:r>
                    <w:rPr>
                      <w:lang w:val="fr-CA"/>
                    </w:rPr>
                    <w:t xml:space="preserve"> de </w:t>
                  </w:r>
                  <w:r w:rsidR="00613AF8">
                    <w:rPr>
                      <w:lang w:val="fr-CA"/>
                    </w:rPr>
                    <w:t>2 ½ pieds de hauteur et contien</w:t>
                  </w:r>
                  <w:r w:rsidR="008827A0">
                    <w:rPr>
                      <w:lang w:val="fr-CA"/>
                    </w:rPr>
                    <w:t>t</w:t>
                  </w:r>
                  <w:r>
                    <w:rPr>
                      <w:lang w:val="fr-CA"/>
                    </w:rPr>
                    <w:t xml:space="preserve"> des fleurs ainsi que des buissons. Il y a deux option</w:t>
                  </w:r>
                  <w:r w:rsidR="00613AF8">
                    <w:rPr>
                      <w:lang w:val="fr-CA"/>
                    </w:rPr>
                    <w:t>s</w:t>
                  </w:r>
                  <w:r>
                    <w:rPr>
                      <w:lang w:val="fr-CA"/>
                    </w:rPr>
                    <w:t xml:space="preserve"> de matériels pour la base; soit de la maçonnerie ou du bois. </w:t>
                  </w:r>
                </w:p>
                <w:p w:rsidR="00581B25" w:rsidRDefault="00581B25" w:rsidP="00581B25">
                  <w:pPr>
                    <w:jc w:val="both"/>
                    <w:rPr>
                      <w:lang w:val="fr-CA"/>
                    </w:rPr>
                  </w:pPr>
                </w:p>
                <w:p w:rsidR="00831AF1" w:rsidRPr="00581B25" w:rsidRDefault="00831AF1" w:rsidP="00581B25">
                  <w:pPr>
                    <w:jc w:val="both"/>
                    <w:rPr>
                      <w:b/>
                      <w:sz w:val="26"/>
                      <w:szCs w:val="26"/>
                      <w:lang w:val="fr-CA"/>
                    </w:rPr>
                  </w:pPr>
                  <w:r w:rsidRPr="00581B25">
                    <w:rPr>
                      <w:b/>
                      <w:sz w:val="26"/>
                      <w:szCs w:val="26"/>
                      <w:lang w:val="fr-CA"/>
                    </w:rPr>
                    <w:t xml:space="preserve">Phase 2: Clôture le long du trottoir </w:t>
                  </w:r>
                </w:p>
                <w:p w:rsidR="00581B25" w:rsidRDefault="00781AEC" w:rsidP="00581B25">
                  <w:pPr>
                    <w:jc w:val="both"/>
                    <w:rPr>
                      <w:lang w:val="fr-CA"/>
                    </w:rPr>
                  </w:pPr>
                  <w:r w:rsidRPr="00781AEC">
                    <w:rPr>
                      <w:lang w:val="fr-CA"/>
                    </w:rPr>
                    <w:t>S’il</w:t>
                  </w:r>
                  <w:r w:rsidR="00831AF1" w:rsidRPr="00781AEC">
                    <w:rPr>
                      <w:lang w:val="fr-CA"/>
                    </w:rPr>
                    <w:t xml:space="preserve"> est observé que les </w:t>
                  </w:r>
                  <w:r w:rsidR="00184E81" w:rsidRPr="00781AEC">
                    <w:rPr>
                      <w:lang w:val="fr-CA"/>
                    </w:rPr>
                    <w:t>piétons</w:t>
                  </w:r>
                  <w:r w:rsidR="00831AF1" w:rsidRPr="00781AEC">
                    <w:rPr>
                      <w:lang w:val="fr-CA"/>
                    </w:rPr>
                    <w:t xml:space="preserve"> </w:t>
                  </w:r>
                  <w:r w:rsidR="00184E81" w:rsidRPr="00781AEC">
                    <w:rPr>
                      <w:lang w:val="fr-CA"/>
                    </w:rPr>
                    <w:t xml:space="preserve">ne </w:t>
                  </w:r>
                  <w:r w:rsidR="009E56A1" w:rsidRPr="00781AEC">
                    <w:rPr>
                      <w:lang w:val="fr-CA"/>
                    </w:rPr>
                    <w:t>traversent</w:t>
                  </w:r>
                  <w:r w:rsidR="00184E81" w:rsidRPr="00781AEC">
                    <w:rPr>
                      <w:lang w:val="fr-CA"/>
                    </w:rPr>
                    <w:t xml:space="preserve"> pas aux endroits désigné</w:t>
                  </w:r>
                  <w:r w:rsidR="008827A0">
                    <w:rPr>
                      <w:lang w:val="fr-CA"/>
                    </w:rPr>
                    <w:t>s</w:t>
                  </w:r>
                  <w:r w:rsidR="00184E81" w:rsidRPr="00781AEC">
                    <w:rPr>
                      <w:lang w:val="fr-CA"/>
                    </w:rPr>
                    <w:t>, une clôture peut être plac</w:t>
                  </w:r>
                  <w:r w:rsidR="009E56A1" w:rsidRPr="00781AEC">
                    <w:rPr>
                      <w:lang w:val="fr-CA"/>
                    </w:rPr>
                    <w:t>é</w:t>
                  </w:r>
                  <w:r w:rsidRPr="00781AEC">
                    <w:rPr>
                      <w:lang w:val="fr-CA"/>
                    </w:rPr>
                    <w:t>e</w:t>
                  </w:r>
                  <w:r w:rsidR="009E56A1" w:rsidRPr="00781AEC">
                    <w:rPr>
                      <w:lang w:val="fr-CA"/>
                    </w:rPr>
                    <w:t xml:space="preserve"> </w:t>
                  </w:r>
                  <w:r w:rsidR="00184E81" w:rsidRPr="00781AEC">
                    <w:rPr>
                      <w:lang w:val="fr-CA"/>
                    </w:rPr>
                    <w:t>le long du trottoir</w:t>
                  </w:r>
                  <w:r w:rsidR="00831AF1" w:rsidRPr="00781AEC">
                    <w:rPr>
                      <w:lang w:val="fr-CA"/>
                    </w:rPr>
                    <w:t xml:space="preserve">. La clôture va être </w:t>
                  </w:r>
                  <w:r w:rsidR="009E56A1" w:rsidRPr="00781AEC">
                    <w:rPr>
                      <w:lang w:val="fr-CA"/>
                    </w:rPr>
                    <w:t>installé</w:t>
                  </w:r>
                  <w:r w:rsidR="00831AF1" w:rsidRPr="00781AEC">
                    <w:rPr>
                      <w:lang w:val="fr-CA"/>
                    </w:rPr>
                    <w:t xml:space="preserve"> le </w:t>
                  </w:r>
                  <w:r w:rsidRPr="00781AEC">
                    <w:rPr>
                      <w:lang w:val="fr-CA"/>
                    </w:rPr>
                    <w:t>long du trottoir l</w:t>
                  </w:r>
                  <w:r w:rsidR="00831AF1" w:rsidRPr="00781AEC">
                    <w:rPr>
                      <w:lang w:val="fr-CA"/>
                    </w:rPr>
                    <w:t>a o</w:t>
                  </w:r>
                  <w:r w:rsidR="00831AF1" w:rsidRPr="00781AEC">
                    <w:rPr>
                      <w:rFonts w:cs="Arial"/>
                      <w:shd w:val="clear" w:color="auto" w:fill="FFFFFF"/>
                    </w:rPr>
                    <w:t>ù les automobiles sont arrêt</w:t>
                  </w:r>
                  <w:r w:rsidRPr="00781AEC">
                    <w:rPr>
                      <w:rFonts w:cs="Arial"/>
                      <w:shd w:val="clear" w:color="auto" w:fill="FFFFFF"/>
                    </w:rPr>
                    <w:t>és</w:t>
                  </w:r>
                  <w:r w:rsidR="00831AF1" w:rsidRPr="00781AEC">
                    <w:rPr>
                      <w:rFonts w:cs="Arial"/>
                      <w:shd w:val="clear" w:color="auto" w:fill="FFFFFF"/>
                    </w:rPr>
                    <w:t xml:space="preserve"> aux feux rouge</w:t>
                  </w:r>
                  <w:r w:rsidR="008827A0">
                    <w:rPr>
                      <w:rFonts w:cs="Arial"/>
                      <w:shd w:val="clear" w:color="auto" w:fill="FFFFFF"/>
                    </w:rPr>
                    <w:t>s</w:t>
                  </w:r>
                  <w:r w:rsidR="00831AF1" w:rsidRPr="00781AEC">
                    <w:rPr>
                      <w:rFonts w:cs="Arial"/>
                      <w:shd w:val="clear" w:color="auto" w:fill="FFFFFF"/>
                    </w:rPr>
                    <w:t>.</w:t>
                  </w:r>
                  <w:r w:rsidRPr="00781AEC">
                    <w:rPr>
                      <w:lang w:val="fr-CA"/>
                    </w:rPr>
                    <w:t xml:space="preserve"> Cette clôture est</w:t>
                  </w:r>
                  <w:r w:rsidR="00831AF1" w:rsidRPr="00781AEC">
                    <w:rPr>
                      <w:lang w:val="fr-CA"/>
                    </w:rPr>
                    <w:t xml:space="preserve"> fabriqu</w:t>
                  </w:r>
                  <w:r w:rsidRPr="00781AEC">
                    <w:rPr>
                      <w:lang w:val="fr-CA"/>
                    </w:rPr>
                    <w:t>é</w:t>
                  </w:r>
                  <w:r w:rsidR="008827A0">
                    <w:rPr>
                      <w:lang w:val="fr-CA"/>
                    </w:rPr>
                    <w:t>e</w:t>
                  </w:r>
                  <w:r w:rsidR="00831AF1" w:rsidRPr="00781AEC">
                    <w:rPr>
                      <w:lang w:val="fr-CA"/>
                    </w:rPr>
                    <w:t xml:space="preserve"> en acier et peu</w:t>
                  </w:r>
                  <w:r w:rsidR="008827A0">
                    <w:rPr>
                      <w:lang w:val="fr-CA"/>
                    </w:rPr>
                    <w:t>t</w:t>
                  </w:r>
                  <w:r w:rsidR="00831AF1" w:rsidRPr="00781AEC">
                    <w:rPr>
                      <w:lang w:val="fr-CA"/>
                    </w:rPr>
                    <w:t xml:space="preserve"> incorporer des panneaux de publicité</w:t>
                  </w:r>
                  <w:r w:rsidR="00581B25">
                    <w:rPr>
                      <w:lang w:val="fr-CA"/>
                    </w:rPr>
                    <w:t xml:space="preserve"> pour avoir plus qu’une utilité.</w:t>
                  </w:r>
                </w:p>
                <w:p w:rsidR="00581B25" w:rsidRDefault="00581B25" w:rsidP="00581B25">
                  <w:pPr>
                    <w:jc w:val="both"/>
                    <w:rPr>
                      <w:lang w:val="fr-CA"/>
                    </w:rPr>
                  </w:pPr>
                </w:p>
                <w:p w:rsidR="00831AF1" w:rsidRPr="00581B25" w:rsidRDefault="00831AF1" w:rsidP="00581B25">
                  <w:pPr>
                    <w:jc w:val="both"/>
                    <w:rPr>
                      <w:b/>
                      <w:sz w:val="26"/>
                      <w:szCs w:val="26"/>
                      <w:lang w:val="fr-CA"/>
                    </w:rPr>
                  </w:pPr>
                  <w:r w:rsidRPr="00581B25">
                    <w:rPr>
                      <w:b/>
                      <w:sz w:val="26"/>
                      <w:szCs w:val="26"/>
                      <w:lang w:val="fr-CA"/>
                    </w:rPr>
                    <w:t>Phase 3: Bras levant</w:t>
                  </w:r>
                </w:p>
                <w:p w:rsidR="00581B25" w:rsidRDefault="00184E81" w:rsidP="00581B25">
                  <w:pPr>
                    <w:jc w:val="both"/>
                    <w:rPr>
                      <w:lang w:val="fr-CA"/>
                    </w:rPr>
                  </w:pPr>
                  <w:r>
                    <w:rPr>
                      <w:lang w:val="fr-CA"/>
                    </w:rPr>
                    <w:t>Afin de complètement séparer les piétons des automobiles</w:t>
                  </w:r>
                  <w:r w:rsidR="008827A0">
                    <w:rPr>
                      <w:lang w:val="fr-CA"/>
                    </w:rPr>
                    <w:t>,</w:t>
                  </w:r>
                  <w:r>
                    <w:rPr>
                      <w:lang w:val="fr-CA"/>
                    </w:rPr>
                    <w:t xml:space="preserve"> un bras levant peut être </w:t>
                  </w:r>
                  <w:r w:rsidR="00781AEC">
                    <w:rPr>
                      <w:lang w:val="fr-CA"/>
                    </w:rPr>
                    <w:t>installé</w:t>
                  </w:r>
                  <w:r>
                    <w:rPr>
                      <w:lang w:val="fr-CA"/>
                    </w:rPr>
                    <w:t>.</w:t>
                  </w:r>
                  <w:r w:rsidR="00831AF1">
                    <w:rPr>
                      <w:lang w:val="fr-CA"/>
                    </w:rPr>
                    <w:t xml:space="preserve"> Le bras levant va descendre </w:t>
                  </w:r>
                  <w:r w:rsidR="00781AEC">
                    <w:rPr>
                      <w:lang w:val="fr-CA"/>
                    </w:rPr>
                    <w:t>du poteau</w:t>
                  </w:r>
                  <w:r w:rsidR="00831AF1">
                    <w:rPr>
                      <w:lang w:val="fr-CA"/>
                    </w:rPr>
                    <w:t xml:space="preserve"> central sur la médiane et rejoindra la clôture; ceci va permettre l’isolation compl</w:t>
                  </w:r>
                  <w:r w:rsidR="008827A0">
                    <w:rPr>
                      <w:lang w:val="fr-CA"/>
                    </w:rPr>
                    <w:t>ète</w:t>
                  </w:r>
                  <w:r w:rsidR="00831AF1">
                    <w:rPr>
                      <w:lang w:val="fr-CA"/>
                    </w:rPr>
                    <w:t xml:space="preserve"> des automobiles. Cette barrière est une modification d’une barrière de sécurité, et</w:t>
                  </w:r>
                  <w:r w:rsidR="00223005">
                    <w:rPr>
                      <w:lang w:val="fr-CA"/>
                    </w:rPr>
                    <w:t xml:space="preserve"> donc les matériaux </w:t>
                  </w:r>
                  <w:r w:rsidR="00781AEC">
                    <w:rPr>
                      <w:lang w:val="fr-CA"/>
                    </w:rPr>
                    <w:t>utilisés</w:t>
                  </w:r>
                  <w:r w:rsidR="00223005">
                    <w:rPr>
                      <w:lang w:val="fr-CA"/>
                    </w:rPr>
                    <w:t xml:space="preserve"> sont </w:t>
                  </w:r>
                  <w:proofErr w:type="gramStart"/>
                  <w:r w:rsidR="008827A0">
                    <w:rPr>
                      <w:lang w:val="fr-CA"/>
                    </w:rPr>
                    <w:t>procurés</w:t>
                  </w:r>
                  <w:proofErr w:type="gramEnd"/>
                  <w:r w:rsidR="00223005">
                    <w:rPr>
                      <w:lang w:val="fr-CA"/>
                    </w:rPr>
                    <w:t xml:space="preserve"> des même</w:t>
                  </w:r>
                  <w:r w:rsidR="00781AEC">
                    <w:rPr>
                      <w:lang w:val="fr-CA"/>
                    </w:rPr>
                    <w:t>s</w:t>
                  </w:r>
                  <w:r w:rsidR="00223005">
                    <w:rPr>
                      <w:lang w:val="fr-CA"/>
                    </w:rPr>
                    <w:t xml:space="preserve"> distributeurs.</w:t>
                  </w:r>
                </w:p>
                <w:p w:rsidR="00581B25" w:rsidRDefault="00581B25" w:rsidP="00581B25">
                  <w:pPr>
                    <w:jc w:val="both"/>
                    <w:rPr>
                      <w:lang w:val="fr-CA"/>
                    </w:rPr>
                  </w:pPr>
                </w:p>
                <w:p w:rsidR="00223005" w:rsidRPr="00581B25" w:rsidRDefault="00223005" w:rsidP="00581B25">
                  <w:pPr>
                    <w:jc w:val="both"/>
                    <w:rPr>
                      <w:b/>
                      <w:sz w:val="26"/>
                      <w:szCs w:val="26"/>
                      <w:lang w:val="fr-CA"/>
                    </w:rPr>
                  </w:pPr>
                  <w:r w:rsidRPr="00581B25">
                    <w:rPr>
                      <w:b/>
                      <w:sz w:val="26"/>
                      <w:szCs w:val="26"/>
                      <w:lang w:val="fr-CA"/>
                    </w:rPr>
                    <w:t>Phase 4: Panneaux solaires</w:t>
                  </w:r>
                </w:p>
                <w:p w:rsidR="00223005" w:rsidRPr="00223005" w:rsidRDefault="00223005" w:rsidP="00781AEC">
                  <w:pPr>
                    <w:jc w:val="both"/>
                    <w:rPr>
                      <w:lang w:val="fr-CA"/>
                    </w:rPr>
                  </w:pPr>
                  <w:r>
                    <w:rPr>
                      <w:lang w:val="fr-CA"/>
                    </w:rPr>
                    <w:t>Si le budget le permet, l’ajout de panneaux solaire</w:t>
                  </w:r>
                  <w:r w:rsidR="008827A0">
                    <w:rPr>
                      <w:lang w:val="fr-CA"/>
                    </w:rPr>
                    <w:t>s</w:t>
                  </w:r>
                  <w:r>
                    <w:rPr>
                      <w:lang w:val="fr-CA"/>
                    </w:rPr>
                    <w:t xml:space="preserve"> sur la plate-bande et le long de la clôture </w:t>
                  </w:r>
                  <w:r w:rsidR="00781AEC">
                    <w:rPr>
                      <w:lang w:val="fr-CA"/>
                    </w:rPr>
                    <w:t>peut</w:t>
                  </w:r>
                  <w:r>
                    <w:rPr>
                      <w:lang w:val="fr-CA"/>
                    </w:rPr>
                    <w:t xml:space="preserve"> apporter un aspect écologique à la conception. Les panneaux solaires peuvent alimenter les feux de circulation et même le bras levant.  </w:t>
                  </w:r>
                </w:p>
                <w:p w:rsidR="00831AF1" w:rsidRDefault="00831AF1" w:rsidP="00DC4BF0">
                  <w:r>
                    <w:rPr>
                      <w:lang w:val="fr-CA"/>
                    </w:rPr>
                    <w:t xml:space="preserve"> </w:t>
                  </w:r>
                </w:p>
              </w:tc>
            </w:tr>
            <w:tr w:rsidR="00A469A7" w:rsidRPr="00DC4BF0" w:rsidTr="008827A0">
              <w:trPr>
                <w:trHeight w:hRule="exact" w:val="7488"/>
              </w:trPr>
              <w:tc>
                <w:tcPr>
                  <w:tcW w:w="4176" w:type="dxa"/>
                </w:tcPr>
                <w:p w:rsidR="00A469A7" w:rsidRPr="00831AF1" w:rsidRDefault="00A469A7" w:rsidP="00A60227">
                  <w:pPr>
                    <w:pStyle w:val="Heading2"/>
                    <w:framePr w:hSpace="141" w:wrap="around" w:vAnchor="text" w:hAnchor="margin" w:y="401"/>
                    <w:outlineLvl w:val="1"/>
                    <w:rPr>
                      <w:lang w:val="fr-CA" w:bidi="fr-FR"/>
                    </w:rPr>
                  </w:pPr>
                </w:p>
              </w:tc>
            </w:tr>
            <w:tr w:rsidR="00A469A7" w:rsidRPr="00DC4BF0" w:rsidTr="008827A0">
              <w:trPr>
                <w:trHeight w:hRule="exact" w:val="7488"/>
              </w:trPr>
              <w:tc>
                <w:tcPr>
                  <w:tcW w:w="4176" w:type="dxa"/>
                </w:tcPr>
                <w:p w:rsidR="00A469A7" w:rsidRPr="00831AF1" w:rsidRDefault="00A469A7" w:rsidP="00A60227">
                  <w:pPr>
                    <w:pStyle w:val="Heading2"/>
                    <w:framePr w:hSpace="141" w:wrap="around" w:vAnchor="text" w:hAnchor="margin" w:y="401"/>
                    <w:outlineLvl w:val="1"/>
                    <w:rPr>
                      <w:lang w:val="fr-CA" w:bidi="fr-FR"/>
                    </w:rPr>
                  </w:pPr>
                </w:p>
              </w:tc>
            </w:tr>
          </w:tbl>
          <w:p w:rsidR="00A60227" w:rsidRPr="00DC4BF0" w:rsidRDefault="00A60227" w:rsidP="00A60227">
            <w:pPr>
              <w:spacing w:after="160" w:line="259" w:lineRule="auto"/>
              <w:rPr>
                <w:lang w:val="fr-CA"/>
              </w:rPr>
            </w:pPr>
          </w:p>
        </w:tc>
        <w:tc>
          <w:tcPr>
            <w:tcW w:w="576" w:type="dxa"/>
          </w:tcPr>
          <w:p w:rsidR="00A60227" w:rsidRPr="00DC4BF0" w:rsidRDefault="00A60227" w:rsidP="00A60227">
            <w:pPr>
              <w:spacing w:after="160" w:line="259" w:lineRule="auto"/>
              <w:rPr>
                <w:lang w:val="fr-CA"/>
              </w:rPr>
            </w:pPr>
          </w:p>
        </w:tc>
        <w:tc>
          <w:tcPr>
            <w:tcW w:w="576" w:type="dxa"/>
          </w:tcPr>
          <w:p w:rsidR="00A60227" w:rsidRPr="00DC4BF0" w:rsidRDefault="00A60227" w:rsidP="00A60227">
            <w:pPr>
              <w:spacing w:after="160" w:line="259" w:lineRule="auto"/>
              <w:rPr>
                <w:lang w:val="fr-CA"/>
              </w:rPr>
            </w:pPr>
          </w:p>
        </w:tc>
        <w:tc>
          <w:tcPr>
            <w:tcW w:w="4176" w:type="dxa"/>
          </w:tcPr>
          <w:tbl>
            <w:tblPr>
              <w:tblStyle w:val="Dispositiondutableau"/>
              <w:tblW w:w="5000" w:type="pct"/>
              <w:tblLayout w:type="fixed"/>
              <w:tblLook w:val="04A0" w:firstRow="1" w:lastRow="0" w:firstColumn="1" w:lastColumn="0" w:noHBand="0" w:noVBand="1"/>
            </w:tblPr>
            <w:tblGrid>
              <w:gridCol w:w="4176"/>
            </w:tblGrid>
            <w:tr w:rsidR="00D327A2" w:rsidTr="00D64CF1">
              <w:trPr>
                <w:trHeight w:hRule="exact" w:val="2977"/>
              </w:trPr>
              <w:tc>
                <w:tcPr>
                  <w:tcW w:w="5000" w:type="pct"/>
                </w:tcPr>
                <w:p w:rsidR="00D327A2" w:rsidRDefault="00D327A2" w:rsidP="00BE6232">
                  <w:pPr>
                    <w:pStyle w:val="Heading2"/>
                    <w:framePr w:hSpace="141" w:wrap="around" w:vAnchor="text" w:hAnchor="margin" w:y="401"/>
                    <w:pBdr>
                      <w:bottom w:val="none" w:sz="0" w:space="0" w:color="auto"/>
                    </w:pBdr>
                    <w:spacing w:before="0"/>
                    <w:jc w:val="center"/>
                    <w:outlineLvl w:val="1"/>
                    <w:rPr>
                      <w:lang w:bidi="fr-FR"/>
                    </w:rPr>
                  </w:pPr>
                  <w:r>
                    <w:rPr>
                      <w:noProof/>
                      <w:lang w:val="en-US" w:eastAsia="en-US"/>
                    </w:rPr>
                    <w:drawing>
                      <wp:inline distT="0" distB="0" distL="0" distR="0">
                        <wp:extent cx="2482887" cy="1800000"/>
                        <wp:effectExtent l="0" t="0" r="0" b="0"/>
                        <wp:docPr id="1" name="Image 1" descr="https://scontent-yyz1-1.xx.fbcdn.net/v/t1.0-9/29513330_1002794416540273_738502412318277632_o.jpg?_nc_cat=0&amp;oh=924736cc6a2ff2d33bac8099e398e975&amp;oe=5B6D4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xx.fbcdn.net/v/t1.0-9/29513330_1002794416540273_738502412318277632_o.jpg?_nc_cat=0&amp;oh=924736cc6a2ff2d33bac8099e398e975&amp;oe=5B6D43D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2887" cy="1800000"/>
                                </a:xfrm>
                                <a:prstGeom prst="rect">
                                  <a:avLst/>
                                </a:prstGeom>
                                <a:noFill/>
                                <a:ln>
                                  <a:noFill/>
                                </a:ln>
                              </pic:spPr>
                            </pic:pic>
                          </a:graphicData>
                        </a:graphic>
                      </wp:inline>
                    </w:drawing>
                  </w:r>
                </w:p>
              </w:tc>
            </w:tr>
            <w:tr w:rsidR="00A60227" w:rsidTr="008827A0">
              <w:trPr>
                <w:trHeight w:hRule="exact" w:val="7344"/>
              </w:trPr>
              <w:tc>
                <w:tcPr>
                  <w:tcW w:w="5000" w:type="pct"/>
                </w:tcPr>
                <w:p w:rsidR="00D64CF1" w:rsidRPr="00D64CF1" w:rsidRDefault="00D64CF1" w:rsidP="00D64CF1">
                  <w:pPr>
                    <w:pStyle w:val="Heading2"/>
                    <w:framePr w:hSpace="141" w:wrap="around" w:vAnchor="text" w:hAnchor="margin" w:y="401"/>
                    <w:pBdr>
                      <w:bottom w:val="single" w:sz="12" w:space="4" w:color="F0BB44" w:themeColor="accent3"/>
                    </w:pBdr>
                    <w:spacing w:before="0"/>
                    <w:jc w:val="center"/>
                    <w:outlineLvl w:val="1"/>
                    <w:rPr>
                      <w:rFonts w:asciiTheme="minorHAnsi" w:hAnsiTheme="minorHAnsi"/>
                      <w:b w:val="0"/>
                      <w:color w:val="auto"/>
                      <w:lang w:bidi="fr-FR"/>
                    </w:rPr>
                  </w:pPr>
                  <w:r>
                    <w:rPr>
                      <w:rFonts w:asciiTheme="minorHAnsi" w:hAnsiTheme="minorHAnsi"/>
                      <w:b w:val="0"/>
                      <w:color w:val="auto"/>
                      <w:sz w:val="24"/>
                      <w:szCs w:val="24"/>
                    </w:rPr>
                    <w:t>Phase 4</w:t>
                  </w:r>
                </w:p>
                <w:p w:rsidR="00A60227" w:rsidRDefault="00055A8B" w:rsidP="00D327A2">
                  <w:pPr>
                    <w:pStyle w:val="Heading2"/>
                    <w:framePr w:hSpace="141" w:wrap="around" w:vAnchor="text" w:hAnchor="margin" w:y="401"/>
                    <w:pBdr>
                      <w:bottom w:val="single" w:sz="12" w:space="4" w:color="F0BB44" w:themeColor="accent3"/>
                    </w:pBdr>
                    <w:spacing w:before="0"/>
                    <w:outlineLvl w:val="1"/>
                  </w:pPr>
                  <w:r>
                    <w:rPr>
                      <w:lang w:bidi="fr-FR"/>
                    </w:rPr>
                    <w:t>Coût</w:t>
                  </w:r>
                </w:p>
                <w:p w:rsidR="00A60227" w:rsidRDefault="00055A8B" w:rsidP="00D327A2">
                  <w:pPr>
                    <w:pStyle w:val="Heading3"/>
                    <w:framePr w:hSpace="141" w:wrap="around" w:vAnchor="text" w:hAnchor="margin" w:y="401"/>
                    <w:outlineLvl w:val="2"/>
                  </w:pPr>
                  <w:r>
                    <w:rPr>
                      <w:lang w:bidi="fr-FR"/>
                    </w:rPr>
                    <w:t>Phase 1</w:t>
                  </w:r>
                  <w:r w:rsidR="005F236C">
                    <w:rPr>
                      <w:lang w:bidi="fr-FR"/>
                    </w:rPr>
                    <w:t>: Plate-bande</w:t>
                  </w:r>
                  <w:r w:rsidR="003E44B7">
                    <w:rPr>
                      <w:lang w:bidi="fr-FR"/>
                    </w:rPr>
                    <w:t xml:space="preserve"> </w:t>
                  </w:r>
                  <w:r w:rsidR="005F236C">
                    <w:rPr>
                      <w:lang w:bidi="fr-FR"/>
                    </w:rPr>
                    <w:t>sur la médiane</w:t>
                  </w:r>
                </w:p>
                <w:p w:rsidR="003E44B7" w:rsidRDefault="008827A0" w:rsidP="00940778">
                  <w:pPr>
                    <w:framePr w:hSpace="141" w:wrap="around" w:vAnchor="text" w:hAnchor="margin" w:y="401"/>
                    <w:spacing w:line="264" w:lineRule="auto"/>
                  </w:pPr>
                  <w:r>
                    <w:t>Plantes (composé</w:t>
                  </w:r>
                  <w:r w:rsidR="003E44B7">
                    <w:t xml:space="preserve"> de fleurs et de buisson</w:t>
                  </w:r>
                  <w:r>
                    <w:t>s</w:t>
                  </w:r>
                  <w:r w:rsidR="003E44B7">
                    <w:t>) : 20$/m</w:t>
                  </w:r>
                </w:p>
                <w:p w:rsidR="003E44B7" w:rsidRDefault="003E44B7" w:rsidP="00940778">
                  <w:pPr>
                    <w:framePr w:hSpace="141" w:wrap="around" w:vAnchor="text" w:hAnchor="margin" w:y="401"/>
                    <w:spacing w:line="264" w:lineRule="auto"/>
                  </w:pPr>
                  <w:r>
                    <w:t>Terre : 35$/m</w:t>
                  </w:r>
                </w:p>
                <w:p w:rsidR="00940778" w:rsidRDefault="00940778" w:rsidP="00940778">
                  <w:pPr>
                    <w:framePr w:hSpace="141" w:wrap="around" w:vAnchor="text" w:hAnchor="margin" w:y="401"/>
                    <w:spacing w:line="264" w:lineRule="auto"/>
                  </w:pPr>
                </w:p>
                <w:p w:rsidR="00833BF7" w:rsidRDefault="00833BF7" w:rsidP="00940778">
                  <w:pPr>
                    <w:pStyle w:val="Heading4"/>
                    <w:framePr w:hSpace="141" w:wrap="around" w:vAnchor="text" w:hAnchor="margin" w:y="401"/>
                    <w:spacing w:before="0"/>
                    <w:outlineLvl w:val="3"/>
                    <w:rPr>
                      <w:lang w:bidi="fr-FR"/>
                    </w:rPr>
                  </w:pPr>
                  <w:r>
                    <w:rPr>
                      <w:lang w:bidi="fr-FR"/>
                    </w:rPr>
                    <w:t>Plate-bande avec une base fabriqué</w:t>
                  </w:r>
                  <w:r w:rsidR="00613AF8">
                    <w:rPr>
                      <w:lang w:bidi="fr-FR"/>
                    </w:rPr>
                    <w:t>e</w:t>
                  </w:r>
                  <w:r>
                    <w:rPr>
                      <w:lang w:bidi="fr-FR"/>
                    </w:rPr>
                    <w:t xml:space="preserve"> en </w:t>
                  </w:r>
                  <w:r w:rsidR="005F236C">
                    <w:rPr>
                      <w:lang w:bidi="fr-FR"/>
                    </w:rPr>
                    <w:t>maçonnerie</w:t>
                  </w:r>
                  <w:r>
                    <w:rPr>
                      <w:lang w:bidi="fr-FR"/>
                    </w:rPr>
                    <w:t> : 6</w:t>
                  </w:r>
                  <w:r w:rsidR="00940778">
                    <w:rPr>
                      <w:lang w:bidi="fr-FR"/>
                    </w:rPr>
                    <w:t>5</w:t>
                  </w:r>
                  <w:r>
                    <w:rPr>
                      <w:lang w:bidi="fr-FR"/>
                    </w:rPr>
                    <w:t>5$/m</w:t>
                  </w:r>
                </w:p>
                <w:p w:rsidR="00833BF7" w:rsidRPr="00833BF7" w:rsidRDefault="00833BF7" w:rsidP="00940778">
                  <w:pPr>
                    <w:framePr w:hSpace="141" w:wrap="around" w:vAnchor="text" w:hAnchor="margin" w:y="401"/>
                    <w:rPr>
                      <w:lang w:bidi="fr-FR"/>
                    </w:rPr>
                  </w:pPr>
                </w:p>
                <w:p w:rsidR="00A60227" w:rsidRDefault="00833BF7" w:rsidP="00940778">
                  <w:pPr>
                    <w:framePr w:hSpace="141" w:wrap="around" w:vAnchor="text" w:hAnchor="margin" w:y="401"/>
                    <w:spacing w:line="264" w:lineRule="auto"/>
                    <w:rPr>
                      <w:lang w:bidi="fr-FR"/>
                    </w:rPr>
                  </w:pPr>
                  <w:r>
                    <w:rPr>
                      <w:lang w:bidi="fr-FR"/>
                    </w:rPr>
                    <w:t>Base (2</w:t>
                  </w:r>
                  <w:r w:rsidRPr="00833BF7">
                    <w:rPr>
                      <w:lang w:val="fr-CA" w:bidi="fr-FR"/>
                    </w:rPr>
                    <w:t xml:space="preserve">’ 6’’ de hauteur): </w:t>
                  </w:r>
                  <w:r>
                    <w:rPr>
                      <w:lang w:bidi="fr-FR"/>
                    </w:rPr>
                    <w:t>600$/m</w:t>
                  </w:r>
                </w:p>
                <w:p w:rsidR="00D64CF1" w:rsidRPr="00D64CF1" w:rsidRDefault="00D64CF1" w:rsidP="00940778">
                  <w:pPr>
                    <w:framePr w:hSpace="141" w:wrap="around" w:vAnchor="text" w:hAnchor="margin" w:y="401"/>
                    <w:spacing w:line="264" w:lineRule="auto"/>
                    <w:rPr>
                      <w:sz w:val="8"/>
                      <w:lang w:bidi="fr-FR"/>
                    </w:rPr>
                  </w:pPr>
                </w:p>
                <w:p w:rsidR="003E44B7" w:rsidRDefault="003E44B7" w:rsidP="00D64CF1">
                  <w:pPr>
                    <w:framePr w:hSpace="141" w:wrap="around" w:vAnchor="text" w:hAnchor="margin" w:y="401"/>
                  </w:pPr>
                  <w:r>
                    <w:t>Étant donné que la longueur de la plate-bande varie, voici le prix complet pour diverse</w:t>
                  </w:r>
                  <w:r w:rsidR="00613AF8">
                    <w:t>s</w:t>
                  </w:r>
                  <w:r>
                    <w:t xml:space="preserve"> longueur</w:t>
                  </w:r>
                  <w:r w:rsidR="00613AF8">
                    <w:t>s</w:t>
                  </w:r>
                  <w:r>
                    <w:t> :</w:t>
                  </w:r>
                </w:p>
                <w:p w:rsidR="003E44B7" w:rsidRDefault="00613AF8" w:rsidP="00940778">
                  <w:pPr>
                    <w:framePr w:hSpace="141" w:wrap="around" w:vAnchor="text" w:hAnchor="margin" w:y="401"/>
                    <w:spacing w:line="276" w:lineRule="auto"/>
                  </w:pPr>
                  <w:r>
                    <w:t>15</w:t>
                  </w:r>
                  <w:r w:rsidR="003E44B7">
                    <w:t>m :</w:t>
                  </w:r>
                  <w:r>
                    <w:t xml:space="preserve"> 9525$</w:t>
                  </w:r>
                </w:p>
                <w:p w:rsidR="003E44B7" w:rsidRDefault="00613AF8" w:rsidP="00940778">
                  <w:pPr>
                    <w:framePr w:hSpace="141" w:wrap="around" w:vAnchor="text" w:hAnchor="margin" w:y="401"/>
                    <w:spacing w:line="276" w:lineRule="auto"/>
                  </w:pPr>
                  <w:r>
                    <w:t>20</w:t>
                  </w:r>
                  <w:r w:rsidR="003E44B7">
                    <w:t>m :</w:t>
                  </w:r>
                  <w:r>
                    <w:t xml:space="preserve"> 12700$</w:t>
                  </w:r>
                </w:p>
                <w:p w:rsidR="003E44B7" w:rsidRDefault="00613AF8" w:rsidP="00940778">
                  <w:pPr>
                    <w:framePr w:hSpace="141" w:wrap="around" w:vAnchor="text" w:hAnchor="margin" w:y="401"/>
                    <w:spacing w:line="276" w:lineRule="auto"/>
                  </w:pPr>
                  <w:r>
                    <w:t>25</w:t>
                  </w:r>
                  <w:r w:rsidR="003E44B7">
                    <w:t>m :</w:t>
                  </w:r>
                  <w:r>
                    <w:t xml:space="preserve"> 15875$</w:t>
                  </w:r>
                </w:p>
                <w:p w:rsidR="00940778" w:rsidRDefault="00940778" w:rsidP="00D327A2">
                  <w:pPr>
                    <w:framePr w:hSpace="141" w:wrap="around" w:vAnchor="text" w:hAnchor="margin" w:y="401"/>
                    <w:spacing w:line="276" w:lineRule="auto"/>
                  </w:pPr>
                </w:p>
                <w:p w:rsidR="005F236C" w:rsidRDefault="005F236C" w:rsidP="00D327A2">
                  <w:pPr>
                    <w:pStyle w:val="Heading4"/>
                    <w:framePr w:hSpace="141" w:wrap="around" w:vAnchor="text" w:hAnchor="margin" w:y="401"/>
                    <w:outlineLvl w:val="3"/>
                  </w:pPr>
                  <w:r>
                    <w:t>Plate-bande avec une base fabriqué</w:t>
                  </w:r>
                  <w:r w:rsidR="008827A0">
                    <w:t>e</w:t>
                  </w:r>
                  <w:r>
                    <w:t xml:space="preserve"> en bois : 375$/m</w:t>
                  </w:r>
                </w:p>
                <w:p w:rsidR="005F236C" w:rsidRDefault="005F236C" w:rsidP="00D327A2">
                  <w:pPr>
                    <w:framePr w:hSpace="141" w:wrap="around" w:vAnchor="text" w:hAnchor="margin" w:y="401"/>
                  </w:pPr>
                </w:p>
                <w:p w:rsidR="005F236C" w:rsidRPr="00D64CF1" w:rsidRDefault="005F236C" w:rsidP="00D327A2">
                  <w:pPr>
                    <w:framePr w:hSpace="141" w:wrap="around" w:vAnchor="text" w:hAnchor="margin" w:y="401"/>
                    <w:rPr>
                      <w:sz w:val="8"/>
                    </w:rPr>
                  </w:pPr>
                  <w:r>
                    <w:t xml:space="preserve">Base (2’ 6’’ de hauteur) : </w:t>
                  </w:r>
                  <w:r w:rsidR="00940778">
                    <w:t>300$/m</w:t>
                  </w:r>
                  <w:r w:rsidR="00D64CF1">
                    <w:br/>
                  </w:r>
                </w:p>
                <w:p w:rsidR="00940778" w:rsidRDefault="00940778" w:rsidP="00D64CF1">
                  <w:pPr>
                    <w:framePr w:hSpace="141" w:wrap="around" w:vAnchor="text" w:hAnchor="margin" w:y="401"/>
                  </w:pPr>
                  <w:r>
                    <w:t>Étant donné que la longueur de la plate-bande varie, voici le prix complet pour diverse longueur :</w:t>
                  </w:r>
                </w:p>
                <w:p w:rsidR="00613AF8" w:rsidRDefault="00613AF8" w:rsidP="00D64CF1">
                  <w:pPr>
                    <w:spacing w:line="276" w:lineRule="auto"/>
                  </w:pPr>
                  <w:r>
                    <w:t>15m : 5025$</w:t>
                  </w:r>
                </w:p>
                <w:p w:rsidR="00613AF8" w:rsidRDefault="00613AF8" w:rsidP="00D64CF1">
                  <w:pPr>
                    <w:spacing w:line="276" w:lineRule="auto"/>
                  </w:pPr>
                  <w:r>
                    <w:t>20m : 6700$</w:t>
                  </w:r>
                </w:p>
                <w:p w:rsidR="00613AF8" w:rsidRDefault="00613AF8" w:rsidP="00D64CF1">
                  <w:pPr>
                    <w:spacing w:line="276" w:lineRule="auto"/>
                  </w:pPr>
                  <w:r>
                    <w:t>25m : 8375$</w:t>
                  </w:r>
                </w:p>
                <w:p w:rsidR="00833BF7" w:rsidRPr="00833BF7" w:rsidRDefault="00833BF7" w:rsidP="00D327A2">
                  <w:pPr>
                    <w:framePr w:hSpace="141" w:wrap="around" w:vAnchor="text" w:hAnchor="margin" w:y="401"/>
                    <w:spacing w:after="200" w:line="264" w:lineRule="auto"/>
                  </w:pPr>
                </w:p>
              </w:tc>
            </w:tr>
            <w:tr w:rsidR="00A60227" w:rsidTr="00A60227">
              <w:trPr>
                <w:trHeight w:hRule="exact" w:val="3417"/>
              </w:trPr>
              <w:tc>
                <w:tcPr>
                  <w:tcW w:w="5000" w:type="pct"/>
                </w:tcPr>
                <w:p w:rsidR="00A60227" w:rsidRDefault="00A60227" w:rsidP="00A60227">
                  <w:pPr>
                    <w:framePr w:hSpace="141" w:wrap="around" w:vAnchor="text" w:hAnchor="margin" w:y="401"/>
                  </w:pPr>
                </w:p>
              </w:tc>
            </w:tr>
            <w:tr w:rsidR="00A60227" w:rsidTr="008827A0">
              <w:trPr>
                <w:trHeight w:hRule="exact" w:val="3168"/>
              </w:trPr>
              <w:tc>
                <w:tcPr>
                  <w:tcW w:w="5000" w:type="pct"/>
                </w:tcPr>
                <w:p w:rsidR="00A60227" w:rsidRDefault="00A60227" w:rsidP="00A60227">
                  <w:pPr>
                    <w:framePr w:hSpace="141" w:wrap="around" w:vAnchor="text" w:hAnchor="margin" w:y="401"/>
                    <w:spacing w:after="200" w:line="264" w:lineRule="auto"/>
                  </w:pPr>
                </w:p>
              </w:tc>
            </w:tr>
          </w:tbl>
          <w:p w:rsidR="00A60227" w:rsidRDefault="00A60227" w:rsidP="00A60227">
            <w:pPr>
              <w:spacing w:after="160" w:line="259" w:lineRule="auto"/>
            </w:pPr>
          </w:p>
        </w:tc>
        <w:tc>
          <w:tcPr>
            <w:tcW w:w="576" w:type="dxa"/>
          </w:tcPr>
          <w:p w:rsidR="00A60227" w:rsidRDefault="00A60227" w:rsidP="00A60227">
            <w:pPr>
              <w:spacing w:after="160" w:line="259" w:lineRule="auto"/>
            </w:pPr>
          </w:p>
        </w:tc>
        <w:tc>
          <w:tcPr>
            <w:tcW w:w="576" w:type="dxa"/>
          </w:tcPr>
          <w:p w:rsidR="00A60227" w:rsidRDefault="00A60227" w:rsidP="00A60227">
            <w:pPr>
              <w:spacing w:after="160" w:line="259" w:lineRule="auto"/>
            </w:pPr>
          </w:p>
        </w:tc>
        <w:tc>
          <w:tcPr>
            <w:tcW w:w="4032" w:type="dxa"/>
          </w:tcPr>
          <w:tbl>
            <w:tblPr>
              <w:tblStyle w:val="Dispositiondutableau"/>
              <w:tblW w:w="3991" w:type="dxa"/>
              <w:tblLayout w:type="fixed"/>
              <w:tblLook w:val="04A0" w:firstRow="1" w:lastRow="0" w:firstColumn="1" w:lastColumn="0" w:noHBand="0" w:noVBand="1"/>
            </w:tblPr>
            <w:tblGrid>
              <w:gridCol w:w="3991"/>
            </w:tblGrid>
            <w:tr w:rsidR="00A60227" w:rsidTr="003C03E2">
              <w:trPr>
                <w:trHeight w:hRule="exact" w:val="5729"/>
              </w:trPr>
              <w:tc>
                <w:tcPr>
                  <w:tcW w:w="5000" w:type="pct"/>
                </w:tcPr>
                <w:p w:rsidR="00A60227" w:rsidRDefault="00581B25" w:rsidP="00940778">
                  <w:pPr>
                    <w:pStyle w:val="Heading3"/>
                    <w:framePr w:hSpace="141" w:wrap="around" w:vAnchor="text" w:hAnchor="margin" w:y="401"/>
                    <w:outlineLvl w:val="2"/>
                  </w:pPr>
                  <w:r>
                    <w:t>Phase 2</w:t>
                  </w:r>
                  <w:r w:rsidR="00940778">
                    <w:t>: Clôture le long du trottoir</w:t>
                  </w:r>
                </w:p>
                <w:p w:rsidR="00940778" w:rsidRDefault="00940778" w:rsidP="00940778">
                  <w:pPr>
                    <w:framePr w:hSpace="141" w:wrap="around" w:vAnchor="text" w:hAnchor="margin" w:y="401"/>
                  </w:pPr>
                  <w:r>
                    <w:t>Clôture : 74$/m</w:t>
                  </w:r>
                </w:p>
                <w:p w:rsidR="00940778" w:rsidRDefault="00940778" w:rsidP="00940778">
                  <w:pPr>
                    <w:framePr w:hSpace="141" w:wrap="around" w:vAnchor="text" w:hAnchor="margin" w:y="401"/>
                  </w:pPr>
                </w:p>
                <w:p w:rsidR="00940778" w:rsidRDefault="00940778" w:rsidP="004F26CB">
                  <w:pPr>
                    <w:framePr w:hSpace="141" w:wrap="around" w:vAnchor="text" w:hAnchor="margin" w:y="401"/>
                    <w:jc w:val="both"/>
                  </w:pPr>
                  <w:r>
                    <w:t>Afin de garder un aspect esthétique, il est suggéré d’avoir un</w:t>
                  </w:r>
                  <w:r w:rsidR="00613AF8">
                    <w:t>e</w:t>
                  </w:r>
                  <w:r>
                    <w:t xml:space="preserve"> clôture de la même longueur que la plate-bande. Ci-bas se retrouver les prix associé</w:t>
                  </w:r>
                  <w:r w:rsidR="008827A0">
                    <w:t>s</w:t>
                  </w:r>
                  <w:r>
                    <w:t xml:space="preserve"> aux longueurs optionnel</w:t>
                  </w:r>
                  <w:r w:rsidR="008827A0">
                    <w:t>le</w:t>
                  </w:r>
                  <w:r>
                    <w:t>s :</w:t>
                  </w:r>
                </w:p>
                <w:p w:rsidR="00613AF8" w:rsidRDefault="00613AF8" w:rsidP="00613AF8">
                  <w:pPr>
                    <w:spacing w:line="276" w:lineRule="auto"/>
                  </w:pPr>
                  <w:r>
                    <w:t xml:space="preserve">15m : </w:t>
                  </w:r>
                  <w:r w:rsidR="00FB7B2B">
                    <w:t>1110$</w:t>
                  </w:r>
                </w:p>
                <w:p w:rsidR="00613AF8" w:rsidRDefault="00613AF8" w:rsidP="00613AF8">
                  <w:pPr>
                    <w:spacing w:line="276" w:lineRule="auto"/>
                  </w:pPr>
                  <w:r>
                    <w:t>20m :</w:t>
                  </w:r>
                  <w:r w:rsidR="00FB7B2B">
                    <w:t xml:space="preserve"> 1480$</w:t>
                  </w:r>
                </w:p>
                <w:p w:rsidR="00613AF8" w:rsidRDefault="00613AF8" w:rsidP="00613AF8">
                  <w:pPr>
                    <w:spacing w:line="276" w:lineRule="auto"/>
                  </w:pPr>
                  <w:r>
                    <w:t>25m :</w:t>
                  </w:r>
                  <w:r w:rsidR="00FB7B2B">
                    <w:t xml:space="preserve"> 1850$</w:t>
                  </w:r>
                </w:p>
                <w:p w:rsidR="00940778" w:rsidRDefault="00581B25" w:rsidP="00940778">
                  <w:pPr>
                    <w:pStyle w:val="Heading3"/>
                    <w:outlineLvl w:val="2"/>
                  </w:pPr>
                  <w:r>
                    <w:t>Phase 3</w:t>
                  </w:r>
                  <w:r w:rsidR="00940778">
                    <w:t>: Bras levant</w:t>
                  </w:r>
                </w:p>
                <w:p w:rsidR="00386C24" w:rsidRDefault="00386C24" w:rsidP="00386C24">
                  <w:r>
                    <w:t>Système comprenant le moteur et la barrière de 24’ : 4000$ + installation</w:t>
                  </w:r>
                </w:p>
                <w:p w:rsidR="00386C24" w:rsidRDefault="00581B25" w:rsidP="00386C24">
                  <w:pPr>
                    <w:pStyle w:val="Heading3"/>
                    <w:outlineLvl w:val="2"/>
                  </w:pPr>
                  <w:r>
                    <w:t>Phase 4</w:t>
                  </w:r>
                  <w:r w:rsidR="00386C24">
                    <w:t>:</w:t>
                  </w:r>
                  <w:bookmarkStart w:id="0" w:name="_GoBack"/>
                  <w:bookmarkEnd w:id="0"/>
                  <w:r w:rsidR="00386C24">
                    <w:t xml:space="preserve"> Panneaux solaire</w:t>
                  </w:r>
                  <w:r w:rsidR="008827A0">
                    <w:t>s</w:t>
                  </w:r>
                </w:p>
                <w:p w:rsidR="00386C24" w:rsidRDefault="008827A0" w:rsidP="00386C24">
                  <w:r>
                    <w:t>1 Panneau</w:t>
                  </w:r>
                  <w:r w:rsidR="00386C24">
                    <w:t xml:space="preserve"> solaire par plate-bande : 1870$</w:t>
                  </w:r>
                </w:p>
                <w:p w:rsidR="00386C24" w:rsidRDefault="00386C24" w:rsidP="00386C24"/>
                <w:p w:rsidR="00386C24" w:rsidRPr="00386C24" w:rsidRDefault="00386C24" w:rsidP="00386C24">
                  <w:r>
                    <w:t> </w:t>
                  </w:r>
                </w:p>
                <w:p w:rsidR="00940778" w:rsidRPr="00940778" w:rsidRDefault="00940778" w:rsidP="00940778"/>
              </w:tc>
            </w:tr>
            <w:tr w:rsidR="003C03E2" w:rsidTr="003C03E2">
              <w:trPr>
                <w:trHeight w:val="590"/>
              </w:trPr>
              <w:tc>
                <w:tcPr>
                  <w:tcW w:w="5000" w:type="pct"/>
                  <w:shd w:val="clear" w:color="auto" w:fill="F0BB44" w:themeFill="accent3"/>
                  <w:vAlign w:val="center"/>
                </w:tcPr>
                <w:p w:rsidR="003C03E2" w:rsidRDefault="008827A0" w:rsidP="003C03E2">
                  <w:pPr>
                    <w:pStyle w:val="Heading3"/>
                    <w:framePr w:hSpace="141" w:wrap="around" w:vAnchor="text" w:hAnchor="margin" w:y="401"/>
                    <w:jc w:val="center"/>
                    <w:outlineLvl w:val="2"/>
                  </w:pPr>
                  <w:r>
                    <w:t>1 Panneau</w:t>
                  </w:r>
                  <w:r w:rsidR="003C03E2">
                    <w:t xml:space="preserve"> solaire</w:t>
                  </w:r>
                  <w:r>
                    <w:t xml:space="preserve"> est suffisant pour alimenter les</w:t>
                  </w:r>
                  <w:r w:rsidR="003C03E2">
                    <w:t xml:space="preserve"> </w:t>
                  </w:r>
                  <w:r w:rsidR="009E56A1">
                    <w:t>feu</w:t>
                  </w:r>
                  <w:r>
                    <w:t>x de circulation</w:t>
                  </w:r>
                  <w:r w:rsidR="003C03E2">
                    <w:t xml:space="preserve"> sur 1 </w:t>
                  </w:r>
                  <w:r w:rsidR="009E56A1">
                    <w:t>poteau</w:t>
                  </w:r>
                  <w:r w:rsidR="003C03E2">
                    <w:t>.</w:t>
                  </w:r>
                </w:p>
                <w:p w:rsidR="003C03E2" w:rsidRPr="003C03E2" w:rsidRDefault="003C03E2" w:rsidP="003C03E2">
                  <w:pPr>
                    <w:framePr w:hSpace="141" w:wrap="around" w:vAnchor="text" w:hAnchor="margin" w:y="401"/>
                    <w:jc w:val="center"/>
                  </w:pPr>
                </w:p>
              </w:tc>
            </w:tr>
            <w:tr w:rsidR="003C03E2" w:rsidTr="003C03E2">
              <w:trPr>
                <w:trHeight w:hRule="exact" w:val="590"/>
              </w:trPr>
              <w:tc>
                <w:tcPr>
                  <w:tcW w:w="5000" w:type="pct"/>
                  <w:shd w:val="clear" w:color="auto" w:fill="FFFFFF" w:themeFill="background1"/>
                  <w:vAlign w:val="center"/>
                </w:tcPr>
                <w:p w:rsidR="003C03E2" w:rsidRDefault="003C03E2" w:rsidP="003C03E2">
                  <w:pPr>
                    <w:pStyle w:val="Heading3"/>
                    <w:framePr w:hSpace="141" w:wrap="around" w:vAnchor="text" w:hAnchor="margin" w:y="401"/>
                    <w:jc w:val="center"/>
                    <w:outlineLvl w:val="2"/>
                  </w:pPr>
                </w:p>
              </w:tc>
            </w:tr>
            <w:tr w:rsidR="003C03E2" w:rsidTr="003C03E2">
              <w:trPr>
                <w:trHeight w:hRule="exact" w:val="1954"/>
              </w:trPr>
              <w:tc>
                <w:tcPr>
                  <w:tcW w:w="5000" w:type="pct"/>
                  <w:shd w:val="clear" w:color="auto" w:fill="F0BB44" w:themeFill="accent3"/>
                  <w:vAlign w:val="center"/>
                </w:tcPr>
                <w:p w:rsidR="003C03E2" w:rsidRDefault="002B20CD" w:rsidP="00C22A15">
                  <w:pPr>
                    <w:pStyle w:val="Heading3"/>
                    <w:framePr w:hSpace="141" w:wrap="around" w:vAnchor="text" w:hAnchor="margin" w:y="401"/>
                    <w:jc w:val="center"/>
                    <w:outlineLvl w:val="2"/>
                  </w:pPr>
                  <w:r>
                    <w:t>Ajout de panneaux solaire</w:t>
                  </w:r>
                  <w:r w:rsidR="00C22A15">
                    <w:t>s</w:t>
                  </w:r>
                  <w:r>
                    <w:t> = 774$ d’ÉCONOMI</w:t>
                  </w:r>
                  <w:r w:rsidR="00290D0D">
                    <w:t>E</w:t>
                  </w:r>
                  <w:r>
                    <w:t xml:space="preserve"> AN</w:t>
                  </w:r>
                  <w:r w:rsidR="00FB7B2B">
                    <w:t>N</w:t>
                  </w:r>
                  <w:r>
                    <w:t>UELLE par intersection</w:t>
                  </w:r>
                  <w:r w:rsidR="008827A0">
                    <w:t xml:space="preserve"> </w:t>
                  </w:r>
                  <w:r w:rsidR="00C22A15">
                    <w:t>pour des</w:t>
                  </w:r>
                  <w:r w:rsidR="008827A0">
                    <w:t xml:space="preserve"> lumières D.E.L. </w:t>
                  </w:r>
                </w:p>
              </w:tc>
            </w:tr>
            <w:tr w:rsidR="00A60227" w:rsidTr="003C03E2">
              <w:trPr>
                <w:trHeight w:hRule="exact" w:val="76"/>
              </w:trPr>
              <w:tc>
                <w:tcPr>
                  <w:tcW w:w="5000" w:type="pct"/>
                </w:tcPr>
                <w:p w:rsidR="00A60227" w:rsidRDefault="00A60227" w:rsidP="00A60227">
                  <w:pPr>
                    <w:framePr w:hSpace="141" w:wrap="around" w:vAnchor="text" w:hAnchor="margin" w:y="401"/>
                  </w:pPr>
                </w:p>
              </w:tc>
            </w:tr>
          </w:tbl>
          <w:p w:rsidR="00A60227" w:rsidRDefault="00A60227" w:rsidP="00A60227">
            <w:pPr>
              <w:spacing w:after="160" w:line="259" w:lineRule="auto"/>
            </w:pPr>
          </w:p>
        </w:tc>
      </w:tr>
    </w:tbl>
    <w:p w:rsidR="009E56A1" w:rsidRDefault="009E56A1">
      <w:pPr>
        <w:pStyle w:val="NoSpacing"/>
      </w:pPr>
    </w:p>
    <w:p w:rsidR="009E56A1" w:rsidRDefault="009E56A1">
      <w:r>
        <w:br w:type="page"/>
      </w:r>
    </w:p>
    <w:tbl>
      <w:tblPr>
        <w:tblW w:w="0" w:type="auto"/>
        <w:tblLayout w:type="fixed"/>
        <w:tblCellMar>
          <w:left w:w="0" w:type="dxa"/>
          <w:right w:w="0" w:type="dxa"/>
        </w:tblCellMar>
        <w:tblLook w:val="04A0" w:firstRow="1" w:lastRow="0" w:firstColumn="1" w:lastColumn="0" w:noHBand="0" w:noVBand="1"/>
        <w:tblDescription w:val="Disposition de brochure - Extérieur"/>
      </w:tblPr>
      <w:tblGrid>
        <w:gridCol w:w="4032"/>
        <w:gridCol w:w="576"/>
        <w:gridCol w:w="576"/>
        <w:gridCol w:w="4176"/>
        <w:gridCol w:w="576"/>
        <w:gridCol w:w="576"/>
        <w:gridCol w:w="4176"/>
      </w:tblGrid>
      <w:tr w:rsidR="009E56A1" w:rsidRPr="003F1343" w:rsidTr="008827A0">
        <w:trPr>
          <w:trHeight w:hRule="exact" w:val="10800"/>
        </w:trPr>
        <w:tc>
          <w:tcPr>
            <w:tcW w:w="4032" w:type="dxa"/>
            <w:vAlign w:val="bottom"/>
          </w:tcPr>
          <w:p w:rsidR="009E56A1" w:rsidRPr="003F1343" w:rsidRDefault="009E56A1" w:rsidP="008827A0">
            <w:pPr>
              <w:rPr>
                <w:lang w:val="en-CA"/>
              </w:rPr>
            </w:pPr>
          </w:p>
          <w:tbl>
            <w:tblPr>
              <w:tblStyle w:val="Dispositiondutableau"/>
              <w:tblW w:w="4111" w:type="dxa"/>
              <w:tblLayout w:type="fixed"/>
              <w:tblLook w:val="04A0" w:firstRow="1" w:lastRow="0" w:firstColumn="1" w:lastColumn="0" w:noHBand="0" w:noVBand="1"/>
            </w:tblPr>
            <w:tblGrid>
              <w:gridCol w:w="4111"/>
            </w:tblGrid>
            <w:tr w:rsidR="009E56A1" w:rsidRPr="003F1343" w:rsidTr="008827A0">
              <w:trPr>
                <w:trHeight w:hRule="exact" w:val="3941"/>
              </w:trPr>
              <w:tc>
                <w:tcPr>
                  <w:tcW w:w="4111" w:type="dxa"/>
                  <w:vAlign w:val="bottom"/>
                </w:tcPr>
                <w:p w:rsidR="009E56A1" w:rsidRPr="003F1343" w:rsidRDefault="009E56A1" w:rsidP="008827A0">
                  <w:pPr>
                    <w:pStyle w:val="Heading1"/>
                    <w:outlineLvl w:val="0"/>
                    <w:rPr>
                      <w:lang w:val="en-CA"/>
                    </w:rPr>
                  </w:pPr>
                </w:p>
              </w:tc>
            </w:tr>
            <w:tr w:rsidR="009E56A1" w:rsidRPr="003F1343" w:rsidTr="008827A0">
              <w:trPr>
                <w:trHeight w:hRule="exact" w:val="7200"/>
              </w:trPr>
              <w:tc>
                <w:tcPr>
                  <w:tcW w:w="4111" w:type="dxa"/>
                  <w:shd w:val="clear" w:color="auto" w:fill="F0BB44" w:themeFill="accent3"/>
                </w:tcPr>
                <w:p w:rsidR="009E56A1" w:rsidRPr="003F1343" w:rsidRDefault="009E56A1" w:rsidP="008827A0">
                  <w:pPr>
                    <w:pStyle w:val="Blocdetitre"/>
                    <w:rPr>
                      <w:b/>
                      <w:color w:val="auto"/>
                      <w:sz w:val="40"/>
                      <w:szCs w:val="40"/>
                      <w:lang w:val="en-CA"/>
                    </w:rPr>
                  </w:pPr>
                  <w:r w:rsidRPr="003F1343">
                    <w:rPr>
                      <w:b/>
                      <w:color w:val="auto"/>
                      <w:sz w:val="40"/>
                      <w:szCs w:val="40"/>
                      <w:lang w:val="en-CA"/>
                    </w:rPr>
                    <w:t xml:space="preserve">Contact us </w:t>
                  </w:r>
                </w:p>
                <w:p w:rsidR="009E56A1" w:rsidRPr="003F1343" w:rsidRDefault="009E56A1" w:rsidP="008827A0">
                  <w:pPr>
                    <w:pStyle w:val="Blocdetexte2"/>
                    <w:spacing w:after="0"/>
                    <w:rPr>
                      <w:b/>
                      <w:color w:val="auto"/>
                      <w:sz w:val="30"/>
                      <w:szCs w:val="30"/>
                      <w:lang w:val="en-CA"/>
                    </w:rPr>
                  </w:pPr>
                  <w:r w:rsidRPr="003F1343">
                    <w:rPr>
                      <w:b/>
                      <w:color w:val="auto"/>
                      <w:sz w:val="30"/>
                      <w:szCs w:val="30"/>
                      <w:lang w:val="en-CA"/>
                    </w:rPr>
                    <w:t>BREB</w:t>
                  </w:r>
                </w:p>
                <w:p w:rsidR="009E56A1" w:rsidRPr="003F1343" w:rsidRDefault="009E56A1" w:rsidP="008827A0">
                  <w:pPr>
                    <w:pStyle w:val="Blocdetexte2"/>
                    <w:spacing w:after="0"/>
                    <w:rPr>
                      <w:color w:val="auto"/>
                      <w:sz w:val="30"/>
                      <w:szCs w:val="30"/>
                      <w:lang w:val="en-CA"/>
                    </w:rPr>
                  </w:pPr>
                  <w:r w:rsidRPr="003F1343">
                    <w:rPr>
                      <w:color w:val="auto"/>
                      <w:sz w:val="30"/>
                      <w:szCs w:val="30"/>
                      <w:lang w:val="en-CA"/>
                    </w:rPr>
                    <w:t>75 Laurier Avenue Est</w:t>
                  </w:r>
                </w:p>
                <w:p w:rsidR="009E56A1" w:rsidRPr="003F1343" w:rsidRDefault="009E56A1" w:rsidP="008827A0">
                  <w:pPr>
                    <w:pStyle w:val="Blocdetexte2"/>
                    <w:spacing w:after="0"/>
                    <w:rPr>
                      <w:color w:val="auto"/>
                      <w:sz w:val="30"/>
                      <w:szCs w:val="30"/>
                      <w:lang w:val="en-CA"/>
                    </w:rPr>
                  </w:pPr>
                  <w:r w:rsidRPr="003F1343">
                    <w:rPr>
                      <w:color w:val="auto"/>
                      <w:sz w:val="30"/>
                      <w:szCs w:val="30"/>
                      <w:lang w:val="en-CA"/>
                    </w:rPr>
                    <w:t>Ottawa, ON</w:t>
                  </w:r>
                </w:p>
                <w:p w:rsidR="009E56A1" w:rsidRPr="003F1343" w:rsidRDefault="009E56A1" w:rsidP="008827A0">
                  <w:pPr>
                    <w:pStyle w:val="Blocdetexte2"/>
                    <w:spacing w:after="0"/>
                    <w:rPr>
                      <w:color w:val="auto"/>
                      <w:sz w:val="30"/>
                      <w:szCs w:val="30"/>
                      <w:lang w:val="en-CA"/>
                    </w:rPr>
                  </w:pPr>
                  <w:r w:rsidRPr="003F1343">
                    <w:rPr>
                      <w:color w:val="auto"/>
                      <w:sz w:val="30"/>
                      <w:szCs w:val="30"/>
                      <w:lang w:val="en-CA"/>
                    </w:rPr>
                    <w:t>K1N 6N5</w:t>
                  </w:r>
                </w:p>
                <w:p w:rsidR="009E56A1" w:rsidRPr="003F1343" w:rsidRDefault="009E56A1" w:rsidP="004F26CB">
                  <w:pPr>
                    <w:pStyle w:val="Blocdetexte2"/>
                    <w:ind w:left="0"/>
                    <w:rPr>
                      <w:color w:val="auto"/>
                      <w:sz w:val="30"/>
                      <w:szCs w:val="30"/>
                      <w:lang w:val="en-CA"/>
                    </w:rPr>
                  </w:pPr>
                </w:p>
                <w:p w:rsidR="009E56A1" w:rsidRPr="003F1343" w:rsidRDefault="00FB7B2B" w:rsidP="004F26CB">
                  <w:pPr>
                    <w:pStyle w:val="Blocdetexte2"/>
                    <w:rPr>
                      <w:color w:val="auto"/>
                      <w:sz w:val="30"/>
                      <w:szCs w:val="30"/>
                      <w:lang w:val="en-CA"/>
                    </w:rPr>
                  </w:pPr>
                  <w:r w:rsidRPr="003F1343">
                    <w:rPr>
                      <w:color w:val="auto"/>
                      <w:sz w:val="30"/>
                      <w:szCs w:val="30"/>
                      <w:lang w:val="en-CA"/>
                    </w:rPr>
                    <w:t>Phone</w:t>
                  </w:r>
                  <w:r w:rsidR="009E56A1" w:rsidRPr="003F1343">
                    <w:rPr>
                      <w:color w:val="auto"/>
                      <w:sz w:val="30"/>
                      <w:szCs w:val="30"/>
                      <w:lang w:val="en-CA"/>
                    </w:rPr>
                    <w:t>: (613) 562-570</w:t>
                  </w:r>
                  <w:r w:rsidR="004F26CB" w:rsidRPr="003F1343">
                    <w:rPr>
                      <w:color w:val="auto"/>
                      <w:sz w:val="30"/>
                      <w:szCs w:val="30"/>
                      <w:lang w:val="en-CA"/>
                    </w:rPr>
                    <w:t>0</w:t>
                  </w:r>
                </w:p>
                <w:p w:rsidR="004F26CB" w:rsidRPr="003F1343" w:rsidRDefault="004F26CB" w:rsidP="008827A0">
                  <w:pPr>
                    <w:pStyle w:val="Blocdetexte2"/>
                    <w:rPr>
                      <w:color w:val="auto"/>
                      <w:sz w:val="30"/>
                      <w:szCs w:val="30"/>
                      <w:lang w:val="en-CA"/>
                    </w:rPr>
                  </w:pPr>
                </w:p>
                <w:p w:rsidR="009E56A1" w:rsidRPr="003F1343" w:rsidRDefault="00FB7B2B" w:rsidP="008827A0">
                  <w:pPr>
                    <w:pStyle w:val="Blocdetexte2"/>
                    <w:rPr>
                      <w:color w:val="auto"/>
                      <w:sz w:val="30"/>
                      <w:szCs w:val="30"/>
                      <w:lang w:val="en-CA"/>
                    </w:rPr>
                  </w:pPr>
                  <w:r w:rsidRPr="003F1343">
                    <w:rPr>
                      <w:color w:val="auto"/>
                      <w:sz w:val="30"/>
                      <w:szCs w:val="30"/>
                      <w:lang w:val="en-CA"/>
                    </w:rPr>
                    <w:t>Email</w:t>
                  </w:r>
                  <w:r w:rsidR="009E56A1" w:rsidRPr="003F1343">
                    <w:rPr>
                      <w:color w:val="auto"/>
                      <w:sz w:val="30"/>
                      <w:szCs w:val="30"/>
                      <w:lang w:val="en-CA"/>
                    </w:rPr>
                    <w:t>:</w:t>
                  </w:r>
                </w:p>
                <w:p w:rsidR="009E56A1" w:rsidRPr="003F1343" w:rsidRDefault="008827A0" w:rsidP="008827A0">
                  <w:pPr>
                    <w:pStyle w:val="Blocdetexte2"/>
                    <w:spacing w:after="0"/>
                    <w:rPr>
                      <w:color w:val="auto"/>
                      <w:sz w:val="30"/>
                      <w:szCs w:val="30"/>
                      <w:lang w:val="en-CA"/>
                    </w:rPr>
                  </w:pPr>
                  <w:hyperlink r:id="rId18" w:history="1">
                    <w:r w:rsidR="009E56A1" w:rsidRPr="003F1343">
                      <w:rPr>
                        <w:rStyle w:val="Hyperlink"/>
                        <w:sz w:val="30"/>
                        <w:szCs w:val="30"/>
                        <w:lang w:val="en-CA"/>
                      </w:rPr>
                      <w:t>scome031@uottawa.ca</w:t>
                    </w:r>
                  </w:hyperlink>
                </w:p>
                <w:p w:rsidR="009E56A1" w:rsidRPr="003F1343" w:rsidRDefault="008827A0" w:rsidP="008827A0">
                  <w:pPr>
                    <w:pStyle w:val="Blocdetexte2"/>
                    <w:spacing w:after="0"/>
                    <w:rPr>
                      <w:color w:val="auto"/>
                      <w:sz w:val="30"/>
                      <w:szCs w:val="30"/>
                      <w:lang w:val="en-CA"/>
                    </w:rPr>
                  </w:pPr>
                  <w:hyperlink r:id="rId19" w:history="1">
                    <w:r w:rsidR="009E56A1" w:rsidRPr="003F1343">
                      <w:rPr>
                        <w:rStyle w:val="Hyperlink"/>
                        <w:sz w:val="30"/>
                        <w:szCs w:val="30"/>
                        <w:lang w:val="en-CA"/>
                      </w:rPr>
                      <w:t>egagn030@uottawa.ca</w:t>
                    </w:r>
                  </w:hyperlink>
                </w:p>
                <w:p w:rsidR="009E56A1" w:rsidRPr="003F1343" w:rsidRDefault="008827A0" w:rsidP="008827A0">
                  <w:pPr>
                    <w:pStyle w:val="Blocdetexte2"/>
                    <w:spacing w:after="0"/>
                    <w:rPr>
                      <w:color w:val="auto"/>
                      <w:sz w:val="30"/>
                      <w:szCs w:val="30"/>
                      <w:lang w:val="en-CA"/>
                    </w:rPr>
                  </w:pPr>
                  <w:hyperlink r:id="rId20" w:history="1">
                    <w:r w:rsidR="009E56A1" w:rsidRPr="003F1343">
                      <w:rPr>
                        <w:rStyle w:val="Hyperlink"/>
                        <w:sz w:val="30"/>
                        <w:szCs w:val="30"/>
                        <w:lang w:val="en-CA"/>
                      </w:rPr>
                      <w:t>mgira011@uottawa.ca</w:t>
                    </w:r>
                  </w:hyperlink>
                </w:p>
                <w:p w:rsidR="009E56A1" w:rsidRPr="003F1343" w:rsidRDefault="008827A0" w:rsidP="008827A0">
                  <w:pPr>
                    <w:pStyle w:val="Blocdetexte2"/>
                    <w:spacing w:after="0"/>
                    <w:rPr>
                      <w:rStyle w:val="Hyperlink"/>
                      <w:sz w:val="30"/>
                      <w:szCs w:val="30"/>
                      <w:lang w:val="en-CA"/>
                    </w:rPr>
                  </w:pPr>
                  <w:hyperlink r:id="rId21" w:history="1">
                    <w:r w:rsidR="009E56A1" w:rsidRPr="003F1343">
                      <w:rPr>
                        <w:rStyle w:val="Hyperlink"/>
                        <w:sz w:val="30"/>
                        <w:szCs w:val="30"/>
                        <w:lang w:val="en-CA"/>
                      </w:rPr>
                      <w:t>ssaxe086@uottawa.ca</w:t>
                    </w:r>
                  </w:hyperlink>
                </w:p>
                <w:p w:rsidR="004F26CB" w:rsidRPr="003F1343" w:rsidRDefault="004F26CB" w:rsidP="008827A0">
                  <w:pPr>
                    <w:pStyle w:val="Blocdetexte2"/>
                    <w:spacing w:after="0"/>
                    <w:rPr>
                      <w:color w:val="auto"/>
                      <w:sz w:val="30"/>
                      <w:szCs w:val="30"/>
                      <w:lang w:val="en-CA"/>
                    </w:rPr>
                  </w:pPr>
                  <w:r w:rsidRPr="003F1343">
                    <w:rPr>
                      <w:rStyle w:val="Hyperlink"/>
                      <w:sz w:val="30"/>
                      <w:szCs w:val="30"/>
                      <w:lang w:val="en-CA"/>
                    </w:rPr>
                    <w:t>rpate086@uottawa.ca</w:t>
                  </w:r>
                </w:p>
                <w:p w:rsidR="009E56A1" w:rsidRPr="003F1343" w:rsidRDefault="009E56A1" w:rsidP="008827A0">
                  <w:pPr>
                    <w:pStyle w:val="Blocdetexte2"/>
                    <w:rPr>
                      <w:color w:val="auto"/>
                      <w:sz w:val="30"/>
                      <w:szCs w:val="30"/>
                      <w:lang w:val="en-CA"/>
                    </w:rPr>
                  </w:pPr>
                </w:p>
                <w:p w:rsidR="009E56A1" w:rsidRPr="003F1343" w:rsidRDefault="009E56A1" w:rsidP="008827A0">
                  <w:pPr>
                    <w:pStyle w:val="Blocdetexte2"/>
                    <w:rPr>
                      <w:color w:val="auto"/>
                      <w:sz w:val="30"/>
                      <w:szCs w:val="30"/>
                      <w:lang w:val="en-CA"/>
                    </w:rPr>
                  </w:pPr>
                  <w:r w:rsidRPr="003F1343">
                    <w:rPr>
                      <w:color w:val="auto"/>
                      <w:sz w:val="30"/>
                      <w:szCs w:val="30"/>
                      <w:lang w:val="en-CA"/>
                    </w:rPr>
                    <w:t xml:space="preserve"> </w:t>
                  </w:r>
                </w:p>
                <w:p w:rsidR="009E56A1" w:rsidRPr="003F1343" w:rsidRDefault="009E56A1" w:rsidP="008827A0">
                  <w:pPr>
                    <w:pStyle w:val="Blocdetexte2"/>
                    <w:rPr>
                      <w:color w:val="auto"/>
                      <w:lang w:val="en-CA"/>
                    </w:rPr>
                  </w:pPr>
                </w:p>
              </w:tc>
            </w:tr>
          </w:tbl>
          <w:p w:rsidR="009E56A1" w:rsidRPr="003F1343" w:rsidRDefault="009E56A1" w:rsidP="008827A0">
            <w:pPr>
              <w:spacing w:after="160" w:line="259" w:lineRule="auto"/>
              <w:rPr>
                <w:lang w:val="en-CA"/>
              </w:rPr>
            </w:pPr>
          </w:p>
        </w:tc>
        <w:tc>
          <w:tcPr>
            <w:tcW w:w="576" w:type="dxa"/>
            <w:vAlign w:val="bottom"/>
          </w:tcPr>
          <w:p w:rsidR="009E56A1" w:rsidRPr="003F1343" w:rsidRDefault="009E56A1" w:rsidP="008827A0">
            <w:pPr>
              <w:spacing w:after="160" w:line="259" w:lineRule="auto"/>
              <w:rPr>
                <w:lang w:val="en-CA"/>
              </w:rPr>
            </w:pPr>
          </w:p>
        </w:tc>
        <w:tc>
          <w:tcPr>
            <w:tcW w:w="576" w:type="dxa"/>
          </w:tcPr>
          <w:p w:rsidR="009E56A1" w:rsidRPr="003F1343" w:rsidRDefault="009E56A1" w:rsidP="008827A0">
            <w:pPr>
              <w:spacing w:after="160" w:line="259" w:lineRule="auto"/>
              <w:rPr>
                <w:lang w:val="en-CA"/>
              </w:rPr>
            </w:pPr>
          </w:p>
        </w:tc>
        <w:tc>
          <w:tcPr>
            <w:tcW w:w="4176" w:type="dxa"/>
          </w:tcPr>
          <w:p w:rsidR="009E56A1" w:rsidRPr="003F1343" w:rsidRDefault="009E56A1" w:rsidP="008827A0">
            <w:pPr>
              <w:spacing w:after="160" w:line="259" w:lineRule="auto"/>
              <w:rPr>
                <w:lang w:val="en-CA"/>
              </w:rPr>
            </w:pPr>
            <w:r w:rsidRPr="003F1343">
              <w:rPr>
                <w:noProof/>
                <w:lang w:val="en-CA" w:eastAsia="en-US"/>
              </w:rPr>
              <w:drawing>
                <wp:inline distT="0" distB="0" distL="0" distR="0" wp14:anchorId="5FFF9AC4" wp14:editId="6BE14304">
                  <wp:extent cx="2651760" cy="1569085"/>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1760" cy="1569085"/>
                          </a:xfrm>
                          <a:prstGeom prst="rect">
                            <a:avLst/>
                          </a:prstGeom>
                        </pic:spPr>
                      </pic:pic>
                    </a:graphicData>
                  </a:graphic>
                </wp:inline>
              </w:drawing>
            </w:r>
          </w:p>
          <w:p w:rsidR="009E56A1" w:rsidRPr="003F1343" w:rsidRDefault="009E56A1" w:rsidP="008827A0">
            <w:pPr>
              <w:spacing w:after="160" w:line="259" w:lineRule="auto"/>
              <w:jc w:val="center"/>
              <w:rPr>
                <w:sz w:val="24"/>
                <w:szCs w:val="24"/>
                <w:lang w:val="en-CA"/>
              </w:rPr>
            </w:pPr>
            <w:r w:rsidRPr="003F1343">
              <w:rPr>
                <w:sz w:val="24"/>
                <w:szCs w:val="24"/>
                <w:lang w:val="en-CA"/>
              </w:rPr>
              <w:t>Phase 1</w:t>
            </w:r>
          </w:p>
          <w:p w:rsidR="009E56A1" w:rsidRPr="003F1343" w:rsidRDefault="009E56A1" w:rsidP="008827A0">
            <w:pPr>
              <w:spacing w:after="160" w:line="259" w:lineRule="auto"/>
              <w:rPr>
                <w:lang w:val="en-CA"/>
              </w:rPr>
            </w:pPr>
          </w:p>
          <w:p w:rsidR="009E56A1" w:rsidRPr="003F1343" w:rsidRDefault="009E56A1" w:rsidP="008827A0">
            <w:pPr>
              <w:spacing w:after="160" w:line="259" w:lineRule="auto"/>
              <w:rPr>
                <w:lang w:val="en-CA"/>
              </w:rPr>
            </w:pPr>
            <w:r w:rsidRPr="003F1343">
              <w:rPr>
                <w:noProof/>
                <w:lang w:val="en-CA" w:eastAsia="en-US"/>
              </w:rPr>
              <w:drawing>
                <wp:inline distT="0" distB="0" distL="0" distR="0" wp14:anchorId="3BD4ED49" wp14:editId="729FD4AB">
                  <wp:extent cx="2651760" cy="1651635"/>
                  <wp:effectExtent l="0" t="0" r="0" b="5715"/>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1760" cy="1651635"/>
                          </a:xfrm>
                          <a:prstGeom prst="rect">
                            <a:avLst/>
                          </a:prstGeom>
                        </pic:spPr>
                      </pic:pic>
                    </a:graphicData>
                  </a:graphic>
                </wp:inline>
              </w:drawing>
            </w:r>
          </w:p>
          <w:p w:rsidR="009E56A1" w:rsidRPr="003F1343" w:rsidRDefault="009E56A1" w:rsidP="008827A0">
            <w:pPr>
              <w:spacing w:after="160" w:line="259" w:lineRule="auto"/>
              <w:jc w:val="center"/>
              <w:rPr>
                <w:sz w:val="24"/>
                <w:szCs w:val="24"/>
                <w:lang w:val="en-CA"/>
              </w:rPr>
            </w:pPr>
            <w:r w:rsidRPr="003F1343">
              <w:rPr>
                <w:sz w:val="24"/>
                <w:szCs w:val="24"/>
                <w:lang w:val="en-CA"/>
              </w:rPr>
              <w:t>Phase 2</w:t>
            </w:r>
          </w:p>
          <w:p w:rsidR="009E56A1" w:rsidRPr="003F1343" w:rsidRDefault="009E56A1" w:rsidP="008827A0">
            <w:pPr>
              <w:spacing w:after="160" w:line="259" w:lineRule="auto"/>
              <w:jc w:val="center"/>
              <w:rPr>
                <w:sz w:val="24"/>
                <w:szCs w:val="24"/>
                <w:lang w:val="en-CA"/>
              </w:rPr>
            </w:pPr>
          </w:p>
          <w:p w:rsidR="009E56A1" w:rsidRPr="003F1343" w:rsidRDefault="009E56A1" w:rsidP="008827A0">
            <w:pPr>
              <w:spacing w:after="160" w:line="259" w:lineRule="auto"/>
              <w:rPr>
                <w:lang w:val="en-CA"/>
              </w:rPr>
            </w:pPr>
            <w:r w:rsidRPr="003F1343">
              <w:rPr>
                <w:noProof/>
                <w:lang w:val="en-CA" w:eastAsia="en-US"/>
              </w:rPr>
              <w:drawing>
                <wp:inline distT="0" distB="0" distL="0" distR="0" wp14:anchorId="78AEAB70" wp14:editId="5FF3E9B0">
                  <wp:extent cx="2651760" cy="1673860"/>
                  <wp:effectExtent l="0" t="0" r="0" b="254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1760" cy="1673860"/>
                          </a:xfrm>
                          <a:prstGeom prst="rect">
                            <a:avLst/>
                          </a:prstGeom>
                        </pic:spPr>
                      </pic:pic>
                    </a:graphicData>
                  </a:graphic>
                </wp:inline>
              </w:drawing>
            </w:r>
          </w:p>
          <w:p w:rsidR="009E56A1" w:rsidRPr="003F1343" w:rsidRDefault="009E56A1" w:rsidP="008827A0">
            <w:pPr>
              <w:spacing w:after="160" w:line="259" w:lineRule="auto"/>
              <w:jc w:val="center"/>
              <w:rPr>
                <w:sz w:val="24"/>
                <w:szCs w:val="24"/>
                <w:lang w:val="en-CA"/>
              </w:rPr>
            </w:pPr>
            <w:r w:rsidRPr="003F1343">
              <w:rPr>
                <w:sz w:val="24"/>
                <w:szCs w:val="24"/>
                <w:lang w:val="en-CA"/>
              </w:rPr>
              <w:t>Phase 3</w:t>
            </w:r>
          </w:p>
        </w:tc>
        <w:tc>
          <w:tcPr>
            <w:tcW w:w="576" w:type="dxa"/>
          </w:tcPr>
          <w:p w:rsidR="009E56A1" w:rsidRPr="003F1343" w:rsidRDefault="009E56A1" w:rsidP="008827A0">
            <w:pPr>
              <w:spacing w:after="160" w:line="259" w:lineRule="auto"/>
              <w:rPr>
                <w:lang w:val="en-CA"/>
              </w:rPr>
            </w:pPr>
          </w:p>
          <w:p w:rsidR="009E56A1" w:rsidRPr="003F1343" w:rsidRDefault="009E56A1" w:rsidP="008827A0">
            <w:pPr>
              <w:spacing w:after="160" w:line="259" w:lineRule="auto"/>
              <w:rPr>
                <w:lang w:val="en-CA"/>
              </w:rPr>
            </w:pPr>
          </w:p>
        </w:tc>
        <w:tc>
          <w:tcPr>
            <w:tcW w:w="576" w:type="dxa"/>
          </w:tcPr>
          <w:p w:rsidR="009E56A1" w:rsidRPr="003F1343" w:rsidRDefault="009E56A1" w:rsidP="008827A0">
            <w:pPr>
              <w:spacing w:after="160" w:line="259" w:lineRule="auto"/>
              <w:rPr>
                <w:lang w:val="en-CA"/>
              </w:rPr>
            </w:pPr>
          </w:p>
        </w:tc>
        <w:tc>
          <w:tcPr>
            <w:tcW w:w="4176" w:type="dxa"/>
          </w:tcPr>
          <w:tbl>
            <w:tblPr>
              <w:tblStyle w:val="Dispositiondutableau"/>
              <w:tblW w:w="4704" w:type="pct"/>
              <w:tblLayout w:type="fixed"/>
              <w:tblLook w:val="04A0" w:firstRow="1" w:lastRow="0" w:firstColumn="1" w:lastColumn="0" w:noHBand="0" w:noVBand="1"/>
            </w:tblPr>
            <w:tblGrid>
              <w:gridCol w:w="3929"/>
            </w:tblGrid>
            <w:tr w:rsidR="009E56A1" w:rsidRPr="003F1343" w:rsidTr="008827A0">
              <w:trPr>
                <w:trHeight w:hRule="exact" w:val="3578"/>
              </w:trPr>
              <w:tc>
                <w:tcPr>
                  <w:tcW w:w="5000" w:type="pct"/>
                  <w:tcBorders>
                    <w:bottom w:val="single" w:sz="12" w:space="0" w:color="F0BB44" w:themeColor="accent3"/>
                  </w:tcBorders>
                  <w:vAlign w:val="bottom"/>
                </w:tcPr>
                <w:p w:rsidR="009E56A1" w:rsidRPr="003F1343" w:rsidRDefault="009E56A1" w:rsidP="008827A0">
                  <w:pPr>
                    <w:pStyle w:val="Title"/>
                    <w:rPr>
                      <w:sz w:val="40"/>
                      <w:szCs w:val="40"/>
                      <w:lang w:val="en-CA"/>
                    </w:rPr>
                  </w:pPr>
                  <w:r w:rsidRPr="003F1343">
                    <w:rPr>
                      <w:lang w:val="en-CA"/>
                    </w:rPr>
                    <w:t>B</w:t>
                  </w:r>
                  <w:r w:rsidRPr="003F1343">
                    <w:rPr>
                      <w:sz w:val="40"/>
                      <w:szCs w:val="40"/>
                      <w:lang w:val="en-CA"/>
                    </w:rPr>
                    <w:t>arrière</w:t>
                  </w:r>
                  <w:r w:rsidR="00FB7B2B" w:rsidRPr="003F1343">
                    <w:rPr>
                      <w:sz w:val="40"/>
                      <w:szCs w:val="40"/>
                      <w:lang w:val="en-CA"/>
                    </w:rPr>
                    <w:t xml:space="preserve"> </w:t>
                  </w:r>
                </w:p>
                <w:p w:rsidR="009E56A1" w:rsidRPr="003F1343" w:rsidRDefault="009E56A1" w:rsidP="008827A0">
                  <w:pPr>
                    <w:pStyle w:val="Title"/>
                    <w:rPr>
                      <w:sz w:val="40"/>
                      <w:szCs w:val="40"/>
                      <w:lang w:val="en-CA"/>
                    </w:rPr>
                  </w:pPr>
                  <w:r w:rsidRPr="003F1343">
                    <w:rPr>
                      <w:lang w:val="en-CA"/>
                    </w:rPr>
                    <w:t>R</w:t>
                  </w:r>
                  <w:r w:rsidRPr="003F1343">
                    <w:rPr>
                      <w:sz w:val="40"/>
                      <w:szCs w:val="40"/>
                      <w:lang w:val="en-CA"/>
                    </w:rPr>
                    <w:t>outière</w:t>
                  </w:r>
                  <w:r w:rsidR="00FB7B2B" w:rsidRPr="003F1343">
                    <w:rPr>
                      <w:sz w:val="40"/>
                      <w:szCs w:val="40"/>
                      <w:lang w:val="en-CA"/>
                    </w:rPr>
                    <w:t xml:space="preserve"> </w:t>
                  </w:r>
                </w:p>
                <w:p w:rsidR="009E56A1" w:rsidRPr="003F1343" w:rsidRDefault="009E56A1" w:rsidP="008827A0">
                  <w:pPr>
                    <w:pStyle w:val="Title"/>
                    <w:rPr>
                      <w:sz w:val="40"/>
                      <w:szCs w:val="40"/>
                      <w:lang w:val="en-CA"/>
                    </w:rPr>
                  </w:pPr>
                  <w:r w:rsidRPr="003F1343">
                    <w:rPr>
                      <w:lang w:val="en-CA"/>
                    </w:rPr>
                    <w:t>E</w:t>
                  </w:r>
                  <w:r w:rsidRPr="003F1343">
                    <w:rPr>
                      <w:sz w:val="40"/>
                      <w:szCs w:val="40"/>
                      <w:lang w:val="en-CA"/>
                    </w:rPr>
                    <w:t xml:space="preserve">xtrêmement </w:t>
                  </w:r>
                </w:p>
                <w:p w:rsidR="009E56A1" w:rsidRPr="003F1343" w:rsidRDefault="009E56A1" w:rsidP="00FB7B2B">
                  <w:pPr>
                    <w:pStyle w:val="Title"/>
                    <w:rPr>
                      <w:sz w:val="40"/>
                      <w:szCs w:val="40"/>
                      <w:lang w:val="en-CA"/>
                    </w:rPr>
                  </w:pPr>
                  <w:r w:rsidRPr="003F1343">
                    <w:rPr>
                      <w:lang w:val="en-CA"/>
                    </w:rPr>
                    <w:t>B</w:t>
                  </w:r>
                  <w:r w:rsidRPr="003F1343">
                    <w:rPr>
                      <w:sz w:val="40"/>
                      <w:szCs w:val="40"/>
                      <w:lang w:val="en-CA"/>
                    </w:rPr>
                    <w:t>onne</w:t>
                  </w:r>
                  <w:r w:rsidR="00FB7B2B" w:rsidRPr="003F1343">
                    <w:rPr>
                      <w:sz w:val="40"/>
                      <w:szCs w:val="40"/>
                      <w:lang w:val="en-CA"/>
                    </w:rPr>
                    <w:t xml:space="preserve"> </w:t>
                  </w:r>
                </w:p>
                <w:p w:rsidR="00FB7B2B" w:rsidRPr="003F1343" w:rsidRDefault="00FB7B2B" w:rsidP="00FB7B2B">
                  <w:pPr>
                    <w:rPr>
                      <w:b/>
                      <w:lang w:val="en-CA"/>
                    </w:rPr>
                  </w:pPr>
                  <w:r w:rsidRPr="003F1343">
                    <w:rPr>
                      <w:b/>
                      <w:color w:val="F0BB44" w:themeColor="accent3"/>
                      <w:sz w:val="28"/>
                      <w:lang w:val="en-CA"/>
                    </w:rPr>
                    <w:t>Extremely good road barrier</w:t>
                  </w:r>
                </w:p>
              </w:tc>
            </w:tr>
            <w:tr w:rsidR="009E56A1" w:rsidRPr="003F1343" w:rsidTr="008827A0">
              <w:trPr>
                <w:trHeight w:hRule="exact" w:val="3578"/>
              </w:trPr>
              <w:tc>
                <w:tcPr>
                  <w:tcW w:w="5000" w:type="pct"/>
                  <w:tcBorders>
                    <w:top w:val="single" w:sz="12" w:space="0" w:color="F0BB44" w:themeColor="accent3"/>
                  </w:tcBorders>
                </w:tcPr>
                <w:p w:rsidR="009E56A1" w:rsidRPr="003F1343" w:rsidRDefault="00B25338" w:rsidP="004F26CB">
                  <w:pPr>
                    <w:pStyle w:val="Subtitle"/>
                    <w:jc w:val="both"/>
                    <w:rPr>
                      <w:lang w:val="en-CA"/>
                    </w:rPr>
                  </w:pPr>
                  <w:r w:rsidRPr="003F1343">
                    <w:rPr>
                      <w:lang w:val="en-CA"/>
                    </w:rPr>
                    <w:t>Provide an innovative solut</w:t>
                  </w:r>
                  <w:r w:rsidR="004F26CB" w:rsidRPr="003F1343">
                    <w:rPr>
                      <w:lang w:val="en-CA"/>
                    </w:rPr>
                    <w:t>ion that is both safe and eliminates</w:t>
                  </w:r>
                  <w:r w:rsidRPr="003F1343">
                    <w:rPr>
                      <w:lang w:val="en-CA"/>
                    </w:rPr>
                    <w:t xml:space="preserve"> </w:t>
                  </w:r>
                  <w:r w:rsidR="004F26CB" w:rsidRPr="003F1343">
                    <w:rPr>
                      <w:lang w:val="en-CA"/>
                    </w:rPr>
                    <w:t xml:space="preserve">the </w:t>
                  </w:r>
                  <w:r w:rsidRPr="003F1343">
                    <w:rPr>
                      <w:lang w:val="en-CA"/>
                    </w:rPr>
                    <w:t xml:space="preserve">accessibility to </w:t>
                  </w:r>
                  <w:r w:rsidR="004F26CB" w:rsidRPr="003F1343">
                    <w:rPr>
                      <w:lang w:val="en-CA"/>
                    </w:rPr>
                    <w:t xml:space="preserve">the </w:t>
                  </w:r>
                  <w:r w:rsidRPr="003F1343">
                    <w:rPr>
                      <w:lang w:val="en-CA"/>
                    </w:rPr>
                    <w:t xml:space="preserve">median, while maintaining an aesthetic appearance at a lower cost.  </w:t>
                  </w:r>
                </w:p>
              </w:tc>
            </w:tr>
            <w:tr w:rsidR="009E56A1" w:rsidRPr="003F1343" w:rsidTr="008827A0">
              <w:trPr>
                <w:trHeight w:hRule="exact" w:val="3435"/>
              </w:trPr>
              <w:tc>
                <w:tcPr>
                  <w:tcW w:w="5000" w:type="pct"/>
                  <w:vAlign w:val="bottom"/>
                </w:tcPr>
                <w:p w:rsidR="009E56A1" w:rsidRPr="003F1343" w:rsidRDefault="009E56A1" w:rsidP="008827A0">
                  <w:pPr>
                    <w:spacing w:after="160" w:line="264" w:lineRule="auto"/>
                    <w:rPr>
                      <w:lang w:val="en-CA"/>
                    </w:rPr>
                  </w:pPr>
                  <w:r w:rsidRPr="003F1343">
                    <w:rPr>
                      <w:noProof/>
                      <w:lang w:val="en-CA" w:eastAsia="en-US"/>
                    </w:rPr>
                    <mc:AlternateContent>
                      <mc:Choice Requires="wps">
                        <w:drawing>
                          <wp:anchor distT="45720" distB="45720" distL="114300" distR="114300" simplePos="0" relativeHeight="251661312" behindDoc="0" locked="0" layoutInCell="1" allowOverlap="1" wp14:anchorId="2B58E479" wp14:editId="0C41C024">
                            <wp:simplePos x="0" y="0"/>
                            <wp:positionH relativeFrom="column">
                              <wp:posOffset>-758825</wp:posOffset>
                            </wp:positionH>
                            <wp:positionV relativeFrom="paragraph">
                              <wp:posOffset>-69850</wp:posOffset>
                            </wp:positionV>
                            <wp:extent cx="723900" cy="323850"/>
                            <wp:effectExtent l="0" t="0" r="19050"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850"/>
                                    </a:xfrm>
                                    <a:prstGeom prst="rect">
                                      <a:avLst/>
                                    </a:prstGeom>
                                    <a:solidFill>
                                      <a:srgbClr val="FFFFFF"/>
                                    </a:solidFill>
                                    <a:ln w="9525">
                                      <a:solidFill>
                                        <a:schemeClr val="bg1"/>
                                      </a:solidFill>
                                      <a:miter lim="800000"/>
                                      <a:headEnd/>
                                      <a:tailEnd/>
                                    </a:ln>
                                  </wps:spPr>
                                  <wps:txbx>
                                    <w:txbxContent>
                                      <w:p w:rsidR="003F1343" w:rsidRPr="00296DF5" w:rsidRDefault="003F1343" w:rsidP="009E56A1">
                                        <w:pP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DF5">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0AE78" id="_x0000_s1027" type="#_x0000_t202" style="position:absolute;margin-left:-59.75pt;margin-top:-5.5pt;width:57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" strokecolor="white [3212]">
                            <v:textbox>
                              <w:txbxContent>
                                <w:p w:rsidR="009E56A1" w:rsidRPr="00296DF5" w:rsidRDefault="009E56A1" w:rsidP="009E56A1">
                                  <w:pP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DF5">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BREB</w:t>
                                  </w:r>
                                </w:p>
                              </w:txbxContent>
                            </v:textbox>
                            <w10:wrap type="square"/>
                          </v:shape>
                        </w:pict>
                      </mc:Fallback>
                    </mc:AlternateContent>
                  </w:r>
                </w:p>
              </w:tc>
            </w:tr>
            <w:tr w:rsidR="009E56A1" w:rsidRPr="003F1343" w:rsidTr="008827A0">
              <w:trPr>
                <w:trHeight w:hRule="exact" w:val="143"/>
              </w:trPr>
              <w:tc>
                <w:tcPr>
                  <w:tcW w:w="5000" w:type="pct"/>
                  <w:shd w:val="clear" w:color="auto" w:fill="F0BB44" w:themeFill="accent3"/>
                </w:tcPr>
                <w:p w:rsidR="009E56A1" w:rsidRPr="003F1343" w:rsidRDefault="009E56A1" w:rsidP="008827A0">
                  <w:pPr>
                    <w:spacing w:after="200" w:line="264" w:lineRule="auto"/>
                    <w:rPr>
                      <w:lang w:val="en-CA"/>
                    </w:rPr>
                  </w:pPr>
                </w:p>
              </w:tc>
            </w:tr>
          </w:tbl>
          <w:p w:rsidR="009E56A1" w:rsidRPr="003F1343" w:rsidRDefault="009E56A1" w:rsidP="008827A0">
            <w:pPr>
              <w:spacing w:after="160" w:line="259" w:lineRule="auto"/>
              <w:rPr>
                <w:lang w:val="en-CA"/>
              </w:rPr>
            </w:pPr>
          </w:p>
        </w:tc>
      </w:tr>
    </w:tbl>
    <w:tbl>
      <w:tblPr>
        <w:tblpPr w:leftFromText="141" w:rightFromText="141" w:vertAnchor="text" w:horzAnchor="margin" w:tblpY="401"/>
        <w:tblW w:w="0" w:type="auto"/>
        <w:tblLayout w:type="fixed"/>
        <w:tblCellMar>
          <w:left w:w="0" w:type="dxa"/>
          <w:right w:w="0" w:type="dxa"/>
        </w:tblCellMar>
        <w:tblLook w:val="04A0" w:firstRow="1" w:lastRow="0" w:firstColumn="1" w:lastColumn="0" w:noHBand="0" w:noVBand="1"/>
        <w:tblDescription w:val="Disposition de brochure - Extérieur"/>
      </w:tblPr>
      <w:tblGrid>
        <w:gridCol w:w="4176"/>
        <w:gridCol w:w="576"/>
        <w:gridCol w:w="576"/>
        <w:gridCol w:w="4176"/>
        <w:gridCol w:w="576"/>
        <w:gridCol w:w="576"/>
        <w:gridCol w:w="4032"/>
      </w:tblGrid>
      <w:tr w:rsidR="009E56A1" w:rsidRPr="003F1343" w:rsidTr="008827A0">
        <w:trPr>
          <w:trHeight w:hRule="exact" w:val="10800"/>
        </w:trPr>
        <w:tc>
          <w:tcPr>
            <w:tcW w:w="4176" w:type="dxa"/>
          </w:tcPr>
          <w:tbl>
            <w:tblPr>
              <w:tblStyle w:val="Dispositiondutableau"/>
              <w:tblW w:w="0" w:type="auto"/>
              <w:tblLayout w:type="fixed"/>
              <w:tblLook w:val="04A0" w:firstRow="1" w:lastRow="0" w:firstColumn="1" w:lastColumn="0" w:noHBand="0" w:noVBand="1"/>
            </w:tblPr>
            <w:tblGrid>
              <w:gridCol w:w="4176"/>
            </w:tblGrid>
            <w:tr w:rsidR="00D64CF1" w:rsidRPr="003F1343" w:rsidTr="008827A0">
              <w:trPr>
                <w:trHeight w:val="10800"/>
              </w:trPr>
              <w:tc>
                <w:tcPr>
                  <w:tcW w:w="4176" w:type="dxa"/>
                </w:tcPr>
                <w:p w:rsidR="00D64CF1" w:rsidRPr="003F1343" w:rsidRDefault="00D64CF1" w:rsidP="00D64CF1">
                  <w:pPr>
                    <w:pStyle w:val="Heading2"/>
                    <w:framePr w:hSpace="141" w:wrap="around" w:vAnchor="text" w:hAnchor="margin" w:y="401"/>
                    <w:pBdr>
                      <w:bottom w:val="single" w:sz="12" w:space="4" w:color="F0BB44" w:themeColor="accent3"/>
                    </w:pBdr>
                    <w:spacing w:before="0" w:after="0"/>
                    <w:outlineLvl w:val="1"/>
                    <w:rPr>
                      <w:lang w:val="en-CA"/>
                    </w:rPr>
                  </w:pPr>
                  <w:r w:rsidRPr="003F1343">
                    <w:rPr>
                      <w:lang w:val="en-CA" w:bidi="fr-FR"/>
                    </w:rPr>
                    <w:lastRenderedPageBreak/>
                    <w:t>Phase</w:t>
                  </w:r>
                  <w:r w:rsidR="004F26CB" w:rsidRPr="003F1343">
                    <w:rPr>
                      <w:lang w:val="en-CA" w:bidi="fr-FR"/>
                    </w:rPr>
                    <w:t>s</w:t>
                  </w:r>
                </w:p>
                <w:p w:rsidR="00240AF0" w:rsidRPr="003F1343" w:rsidRDefault="00240AF0" w:rsidP="00240AF0">
                  <w:pPr>
                    <w:pStyle w:val="Heading3"/>
                    <w:framePr w:hSpace="141" w:wrap="around" w:vAnchor="text" w:hAnchor="margin" w:y="401"/>
                    <w:jc w:val="both"/>
                    <w:outlineLvl w:val="2"/>
                    <w:rPr>
                      <w:b w:val="0"/>
                      <w:sz w:val="20"/>
                      <w:lang w:val="en-CA"/>
                    </w:rPr>
                  </w:pPr>
                  <w:r w:rsidRPr="003F1343">
                    <w:rPr>
                      <w:sz w:val="20"/>
                      <w:lang w:val="en-CA"/>
                    </w:rPr>
                    <w:t>Key Detail:</w:t>
                  </w:r>
                  <w:r w:rsidRPr="003F1343">
                    <w:rPr>
                      <w:b w:val="0"/>
                      <w:sz w:val="20"/>
                      <w:lang w:val="en-CA"/>
                    </w:rPr>
                    <w:t xml:space="preserve"> Every phase is entirely independent. This being said, solution combinations are possible for tomorrow, or as additions in the future.</w:t>
                  </w:r>
                </w:p>
                <w:p w:rsidR="00D64CF1" w:rsidRPr="003F1343" w:rsidRDefault="00726DFF" w:rsidP="00240AF0">
                  <w:pPr>
                    <w:pStyle w:val="Heading3"/>
                    <w:framePr w:hSpace="141" w:wrap="around" w:vAnchor="text" w:hAnchor="margin" w:y="401"/>
                    <w:jc w:val="both"/>
                    <w:outlineLvl w:val="2"/>
                    <w:rPr>
                      <w:lang w:val="en-CA"/>
                    </w:rPr>
                  </w:pPr>
                  <w:r w:rsidRPr="003F1343">
                    <w:rPr>
                      <w:lang w:val="en-CA"/>
                    </w:rPr>
                    <w:t>Phase 1</w:t>
                  </w:r>
                  <w:r w:rsidR="00D64CF1" w:rsidRPr="003F1343">
                    <w:rPr>
                      <w:lang w:val="en-CA"/>
                    </w:rPr>
                    <w:t xml:space="preserve">: </w:t>
                  </w:r>
                  <w:r w:rsidR="004F26CB" w:rsidRPr="003F1343">
                    <w:rPr>
                      <w:lang w:val="en-CA"/>
                    </w:rPr>
                    <w:t>Flower</w:t>
                  </w:r>
                  <w:r w:rsidR="00A24414" w:rsidRPr="003F1343">
                    <w:rPr>
                      <w:lang w:val="en-CA"/>
                    </w:rPr>
                    <w:t>bed</w:t>
                  </w:r>
                  <w:r w:rsidR="00B25338" w:rsidRPr="003F1343">
                    <w:rPr>
                      <w:lang w:val="en-CA"/>
                    </w:rPr>
                    <w:t xml:space="preserve"> on the median</w:t>
                  </w:r>
                </w:p>
                <w:p w:rsidR="00D64CF1" w:rsidRPr="003F1343" w:rsidRDefault="00240AF0" w:rsidP="00D64CF1">
                  <w:pPr>
                    <w:framePr w:hSpace="141" w:wrap="around" w:vAnchor="text" w:hAnchor="margin" w:y="401"/>
                    <w:jc w:val="both"/>
                    <w:rPr>
                      <w:lang w:val="en-CA"/>
                    </w:rPr>
                  </w:pPr>
                  <w:r w:rsidRPr="003F1343">
                    <w:rPr>
                      <w:lang w:val="en-CA"/>
                    </w:rPr>
                    <w:t>I</w:t>
                  </w:r>
                  <w:r w:rsidR="00B25338" w:rsidRPr="003F1343">
                    <w:rPr>
                      <w:lang w:val="en-CA"/>
                    </w:rPr>
                    <w:t xml:space="preserve">n order to </w:t>
                  </w:r>
                  <w:r w:rsidR="00A24414" w:rsidRPr="003F1343">
                    <w:rPr>
                      <w:lang w:val="en-CA"/>
                    </w:rPr>
                    <w:t xml:space="preserve">remove the accessibility to pedestrians, a flowerbed is installed on the median. </w:t>
                  </w:r>
                  <w:r w:rsidR="004F26CB" w:rsidRPr="003F1343">
                    <w:rPr>
                      <w:lang w:val="en-CA"/>
                    </w:rPr>
                    <w:t>The flower</w:t>
                  </w:r>
                  <w:r w:rsidR="00A24414" w:rsidRPr="003F1343">
                    <w:rPr>
                      <w:lang w:val="en-CA"/>
                    </w:rPr>
                    <w:t>bed is 2</w:t>
                  </w:r>
                  <w:r w:rsidR="00D64CF1" w:rsidRPr="003F1343">
                    <w:rPr>
                      <w:lang w:val="en-CA"/>
                    </w:rPr>
                    <w:t xml:space="preserve"> ½</w:t>
                  </w:r>
                  <w:r w:rsidR="00A24414" w:rsidRPr="003F1343">
                    <w:rPr>
                      <w:lang w:val="en-CA"/>
                    </w:rPr>
                    <w:t xml:space="preserve"> feet tal</w:t>
                  </w:r>
                  <w:r w:rsidR="004F26CB" w:rsidRPr="003F1343">
                    <w:rPr>
                      <w:lang w:val="en-CA"/>
                    </w:rPr>
                    <w:t xml:space="preserve">l and contains flowers and </w:t>
                  </w:r>
                  <w:r w:rsidR="00A24414" w:rsidRPr="003F1343">
                    <w:rPr>
                      <w:lang w:val="en-CA"/>
                    </w:rPr>
                    <w:t>s</w:t>
                  </w:r>
                  <w:r w:rsidR="004F26CB" w:rsidRPr="003F1343">
                    <w:rPr>
                      <w:lang w:val="en-CA"/>
                    </w:rPr>
                    <w:t>hrubs</w:t>
                  </w:r>
                  <w:r w:rsidR="00A24414" w:rsidRPr="003F1343">
                    <w:rPr>
                      <w:lang w:val="en-CA"/>
                    </w:rPr>
                    <w:t>. There are two</w:t>
                  </w:r>
                  <w:r w:rsidR="003F1343">
                    <w:rPr>
                      <w:lang w:val="en-CA"/>
                    </w:rPr>
                    <w:t xml:space="preserve"> material options for the base:</w:t>
                  </w:r>
                  <w:r w:rsidR="00A24414" w:rsidRPr="003F1343">
                    <w:rPr>
                      <w:lang w:val="en-CA"/>
                    </w:rPr>
                    <w:t xml:space="preserve"> either masonry or wood.</w:t>
                  </w:r>
                  <w:r w:rsidR="00D64CF1" w:rsidRPr="003F1343">
                    <w:rPr>
                      <w:lang w:val="en-CA"/>
                    </w:rPr>
                    <w:t xml:space="preserve"> </w:t>
                  </w:r>
                </w:p>
                <w:p w:rsidR="00D64CF1" w:rsidRPr="003F1343" w:rsidRDefault="00D64CF1" w:rsidP="00D64CF1">
                  <w:pPr>
                    <w:pStyle w:val="Heading3"/>
                    <w:framePr w:hSpace="141" w:wrap="around" w:vAnchor="text" w:hAnchor="margin" w:y="401"/>
                    <w:jc w:val="both"/>
                    <w:outlineLvl w:val="2"/>
                    <w:rPr>
                      <w:lang w:val="en-CA"/>
                    </w:rPr>
                  </w:pPr>
                  <w:r w:rsidRPr="003F1343">
                    <w:rPr>
                      <w:lang w:val="en-CA"/>
                    </w:rPr>
                    <w:t xml:space="preserve">Phase 2: </w:t>
                  </w:r>
                  <w:r w:rsidR="00726DFF" w:rsidRPr="003F1343">
                    <w:rPr>
                      <w:lang w:val="en-CA"/>
                    </w:rPr>
                    <w:t>Fence along sidewalk</w:t>
                  </w:r>
                </w:p>
                <w:p w:rsidR="00D64CF1" w:rsidRPr="003F1343" w:rsidRDefault="00A24414" w:rsidP="00D64CF1">
                  <w:pPr>
                    <w:framePr w:hSpace="141" w:wrap="around" w:vAnchor="text" w:hAnchor="margin" w:y="401"/>
                    <w:jc w:val="both"/>
                    <w:rPr>
                      <w:lang w:val="en-CA"/>
                    </w:rPr>
                  </w:pPr>
                  <w:r w:rsidRPr="003F1343">
                    <w:rPr>
                      <w:rStyle w:val="5yl5"/>
                      <w:lang w:val="en-CA"/>
                    </w:rPr>
                    <w:t>If it is observed that pedestrians do not cross at designated places, a fence may be placed along the sidewalk. The fence will be installed along the sidewalk where cars are stopped at red lights. This fence is made of steel and can incorporate advertising boards to have more than one utility</w:t>
                  </w:r>
                  <w:r w:rsidR="00D64CF1" w:rsidRPr="003F1343">
                    <w:rPr>
                      <w:lang w:val="en-CA"/>
                    </w:rPr>
                    <w:t>.</w:t>
                  </w:r>
                </w:p>
                <w:p w:rsidR="00D64CF1" w:rsidRPr="003F1343" w:rsidRDefault="00D64CF1" w:rsidP="00D64CF1">
                  <w:pPr>
                    <w:pStyle w:val="Heading3"/>
                    <w:framePr w:hSpace="141" w:wrap="around" w:vAnchor="text" w:hAnchor="margin" w:y="401"/>
                    <w:jc w:val="both"/>
                    <w:outlineLvl w:val="2"/>
                    <w:rPr>
                      <w:lang w:val="en-CA"/>
                    </w:rPr>
                  </w:pPr>
                  <w:r w:rsidRPr="003F1343">
                    <w:rPr>
                      <w:lang w:val="en-CA"/>
                    </w:rPr>
                    <w:t xml:space="preserve">Phase 3: </w:t>
                  </w:r>
                  <w:r w:rsidR="00290D0D" w:rsidRPr="003F1343">
                    <w:rPr>
                      <w:lang w:val="en-CA"/>
                    </w:rPr>
                    <w:t>L</w:t>
                  </w:r>
                  <w:r w:rsidR="00726DFF" w:rsidRPr="003F1343">
                    <w:rPr>
                      <w:lang w:val="en-CA"/>
                    </w:rPr>
                    <w:t>ifting</w:t>
                  </w:r>
                  <w:r w:rsidR="00290D0D" w:rsidRPr="003F1343">
                    <w:rPr>
                      <w:lang w:val="en-CA"/>
                    </w:rPr>
                    <w:t xml:space="preserve"> arm</w:t>
                  </w:r>
                </w:p>
                <w:p w:rsidR="00D64CF1" w:rsidRPr="003F1343" w:rsidRDefault="00A24414" w:rsidP="00D64CF1">
                  <w:pPr>
                    <w:framePr w:hSpace="141" w:wrap="around" w:vAnchor="text" w:hAnchor="margin" w:y="401"/>
                    <w:jc w:val="both"/>
                    <w:rPr>
                      <w:lang w:val="en-CA"/>
                    </w:rPr>
                  </w:pPr>
                  <w:r w:rsidRPr="003F1343">
                    <w:rPr>
                      <w:rStyle w:val="5yl5"/>
                      <w:lang w:val="en-CA"/>
                    </w:rPr>
                    <w:t>In order to completely separate pedestrians from automobiles</w:t>
                  </w:r>
                  <w:r w:rsidR="004F26CB" w:rsidRPr="003F1343">
                    <w:rPr>
                      <w:rStyle w:val="5yl5"/>
                      <w:lang w:val="en-CA"/>
                    </w:rPr>
                    <w:t>,</w:t>
                  </w:r>
                  <w:r w:rsidRPr="003F1343">
                    <w:rPr>
                      <w:rStyle w:val="5yl5"/>
                      <w:lang w:val="en-CA"/>
                    </w:rPr>
                    <w:t xml:space="preserve"> a lifti</w:t>
                  </w:r>
                  <w:r w:rsidR="004F26CB" w:rsidRPr="003F1343">
                    <w:rPr>
                      <w:rStyle w:val="5yl5"/>
                      <w:lang w:val="en-CA"/>
                    </w:rPr>
                    <w:t>ng arm can be installed. The lift</w:t>
                  </w:r>
                  <w:r w:rsidRPr="003F1343">
                    <w:rPr>
                      <w:rStyle w:val="5yl5"/>
                      <w:lang w:val="en-CA"/>
                    </w:rPr>
                    <w:t xml:space="preserve">ing arm will </w:t>
                  </w:r>
                  <w:r w:rsidR="004F26CB" w:rsidRPr="003F1343">
                    <w:rPr>
                      <w:rStyle w:val="5yl5"/>
                      <w:lang w:val="en-CA"/>
                    </w:rPr>
                    <w:t>descend from the central pole on</w:t>
                  </w:r>
                  <w:r w:rsidR="00240AF0" w:rsidRPr="003F1343">
                    <w:rPr>
                      <w:rStyle w:val="5yl5"/>
                      <w:lang w:val="en-CA"/>
                    </w:rPr>
                    <w:t xml:space="preserve"> the median to reach the fence; this will create a complete isolation from</w:t>
                  </w:r>
                  <w:r w:rsidRPr="003F1343">
                    <w:rPr>
                      <w:rStyle w:val="5yl5"/>
                      <w:lang w:val="en-CA"/>
                    </w:rPr>
                    <w:t xml:space="preserve"> automobiles. This barrier is a modification of a security barrier, and therefore the materials used are procured from the same distributors.</w:t>
                  </w:r>
                </w:p>
                <w:p w:rsidR="00D64CF1" w:rsidRPr="003F1343" w:rsidRDefault="00D64CF1" w:rsidP="00D64CF1">
                  <w:pPr>
                    <w:pStyle w:val="Heading3"/>
                    <w:framePr w:hSpace="141" w:wrap="around" w:vAnchor="text" w:hAnchor="margin" w:y="401"/>
                    <w:jc w:val="both"/>
                    <w:outlineLvl w:val="2"/>
                    <w:rPr>
                      <w:lang w:val="en-CA"/>
                    </w:rPr>
                  </w:pPr>
                  <w:r w:rsidRPr="003F1343">
                    <w:rPr>
                      <w:lang w:val="en-CA"/>
                    </w:rPr>
                    <w:t>Phase 4:</w:t>
                  </w:r>
                  <w:r w:rsidR="00726DFF" w:rsidRPr="003F1343">
                    <w:rPr>
                      <w:lang w:val="en-CA"/>
                    </w:rPr>
                    <w:t xml:space="preserve"> Solar panels </w:t>
                  </w:r>
                </w:p>
                <w:p w:rsidR="00D64CF1" w:rsidRPr="003F1343" w:rsidRDefault="00A24414" w:rsidP="00240AF0">
                  <w:pPr>
                    <w:framePr w:hSpace="141" w:wrap="around" w:vAnchor="text" w:hAnchor="margin" w:y="401"/>
                    <w:jc w:val="both"/>
                    <w:rPr>
                      <w:lang w:val="en-CA"/>
                    </w:rPr>
                  </w:pPr>
                  <w:r w:rsidRPr="003F1343">
                    <w:rPr>
                      <w:rStyle w:val="5yl5"/>
                      <w:lang w:val="en-CA"/>
                    </w:rPr>
                    <w:t>If the budget allows, adding solar panels to the</w:t>
                  </w:r>
                  <w:r w:rsidR="00240AF0" w:rsidRPr="003F1343">
                    <w:rPr>
                      <w:rStyle w:val="5yl5"/>
                      <w:lang w:val="en-CA"/>
                    </w:rPr>
                    <w:t xml:space="preserve"> flowerbed and along the fence</w:t>
                  </w:r>
                  <w:r w:rsidRPr="003F1343">
                    <w:rPr>
                      <w:rStyle w:val="5yl5"/>
                      <w:lang w:val="en-CA"/>
                    </w:rPr>
                    <w:t xml:space="preserve"> can bring an ecological aspect to the design. Solar panels can power the traffic lights and even the rising arm</w:t>
                  </w:r>
                  <w:r w:rsidR="004F26CB" w:rsidRPr="003F1343">
                    <w:rPr>
                      <w:rStyle w:val="5yl5"/>
                      <w:lang w:val="en-CA"/>
                    </w:rPr>
                    <w:t>.</w:t>
                  </w:r>
                  <w:r w:rsidR="00D64CF1" w:rsidRPr="003F1343">
                    <w:rPr>
                      <w:lang w:val="en-CA"/>
                    </w:rPr>
                    <w:t xml:space="preserve"> </w:t>
                  </w:r>
                </w:p>
              </w:tc>
            </w:tr>
            <w:tr w:rsidR="00D64CF1" w:rsidRPr="003F1343" w:rsidTr="008827A0">
              <w:trPr>
                <w:trHeight w:hRule="exact" w:val="7488"/>
              </w:trPr>
              <w:tc>
                <w:tcPr>
                  <w:tcW w:w="4176" w:type="dxa"/>
                </w:tcPr>
                <w:p w:rsidR="00D64CF1" w:rsidRPr="003F1343" w:rsidRDefault="00D64CF1" w:rsidP="00D64CF1">
                  <w:pPr>
                    <w:pStyle w:val="Heading2"/>
                    <w:framePr w:hSpace="141" w:wrap="around" w:vAnchor="text" w:hAnchor="margin" w:y="401"/>
                    <w:outlineLvl w:val="1"/>
                    <w:rPr>
                      <w:lang w:val="en-CA" w:bidi="fr-FR"/>
                    </w:rPr>
                  </w:pPr>
                </w:p>
              </w:tc>
            </w:tr>
            <w:tr w:rsidR="00D64CF1" w:rsidRPr="003F1343" w:rsidTr="008827A0">
              <w:trPr>
                <w:trHeight w:hRule="exact" w:val="7488"/>
              </w:trPr>
              <w:tc>
                <w:tcPr>
                  <w:tcW w:w="4176" w:type="dxa"/>
                </w:tcPr>
                <w:p w:rsidR="00D64CF1" w:rsidRPr="003F1343" w:rsidRDefault="00D64CF1" w:rsidP="00D64CF1">
                  <w:pPr>
                    <w:pStyle w:val="Heading2"/>
                    <w:framePr w:hSpace="141" w:wrap="around" w:vAnchor="text" w:hAnchor="margin" w:y="401"/>
                    <w:outlineLvl w:val="1"/>
                    <w:rPr>
                      <w:lang w:val="en-CA" w:bidi="fr-FR"/>
                    </w:rPr>
                  </w:pPr>
                </w:p>
              </w:tc>
            </w:tr>
          </w:tbl>
          <w:p w:rsidR="009E56A1" w:rsidRPr="003F1343" w:rsidRDefault="009E56A1" w:rsidP="008827A0">
            <w:pPr>
              <w:spacing w:after="160" w:line="259" w:lineRule="auto"/>
              <w:rPr>
                <w:lang w:val="en-CA"/>
              </w:rPr>
            </w:pPr>
          </w:p>
        </w:tc>
        <w:tc>
          <w:tcPr>
            <w:tcW w:w="576" w:type="dxa"/>
          </w:tcPr>
          <w:p w:rsidR="009E56A1" w:rsidRPr="003F1343" w:rsidRDefault="009E56A1" w:rsidP="008827A0">
            <w:pPr>
              <w:spacing w:after="160" w:line="259" w:lineRule="auto"/>
              <w:rPr>
                <w:lang w:val="en-CA"/>
              </w:rPr>
            </w:pPr>
          </w:p>
        </w:tc>
        <w:tc>
          <w:tcPr>
            <w:tcW w:w="576" w:type="dxa"/>
          </w:tcPr>
          <w:p w:rsidR="009E56A1" w:rsidRPr="003F1343" w:rsidRDefault="009E56A1" w:rsidP="008827A0">
            <w:pPr>
              <w:spacing w:after="160" w:line="259" w:lineRule="auto"/>
              <w:rPr>
                <w:lang w:val="en-CA"/>
              </w:rPr>
            </w:pPr>
          </w:p>
        </w:tc>
        <w:tc>
          <w:tcPr>
            <w:tcW w:w="4176" w:type="dxa"/>
          </w:tcPr>
          <w:tbl>
            <w:tblPr>
              <w:tblStyle w:val="Dispositiondutableau"/>
              <w:tblW w:w="5000" w:type="pct"/>
              <w:tblLayout w:type="fixed"/>
              <w:tblLook w:val="04A0" w:firstRow="1" w:lastRow="0" w:firstColumn="1" w:lastColumn="0" w:noHBand="0" w:noVBand="1"/>
            </w:tblPr>
            <w:tblGrid>
              <w:gridCol w:w="4176"/>
            </w:tblGrid>
            <w:tr w:rsidR="00D64CF1" w:rsidRPr="003F1343" w:rsidTr="008827A0">
              <w:trPr>
                <w:trHeight w:hRule="exact" w:val="2977"/>
              </w:trPr>
              <w:tc>
                <w:tcPr>
                  <w:tcW w:w="5000" w:type="pct"/>
                </w:tcPr>
                <w:p w:rsidR="00D64CF1" w:rsidRPr="003F1343" w:rsidRDefault="00D64CF1" w:rsidP="00D64CF1">
                  <w:pPr>
                    <w:pStyle w:val="Heading2"/>
                    <w:framePr w:hSpace="141" w:wrap="around" w:vAnchor="text" w:hAnchor="margin" w:y="401"/>
                    <w:pBdr>
                      <w:bottom w:val="none" w:sz="0" w:space="0" w:color="auto"/>
                    </w:pBdr>
                    <w:spacing w:before="0"/>
                    <w:jc w:val="center"/>
                    <w:outlineLvl w:val="1"/>
                    <w:rPr>
                      <w:lang w:val="en-CA" w:bidi="fr-FR"/>
                    </w:rPr>
                  </w:pPr>
                  <w:r w:rsidRPr="003F1343">
                    <w:rPr>
                      <w:noProof/>
                      <w:lang w:val="en-CA" w:eastAsia="en-US"/>
                    </w:rPr>
                    <w:drawing>
                      <wp:inline distT="0" distB="0" distL="0" distR="0" wp14:anchorId="5174D1CF" wp14:editId="09A1DCE7">
                        <wp:extent cx="2482887" cy="1800000"/>
                        <wp:effectExtent l="0" t="0" r="0" b="0"/>
                        <wp:docPr id="17" name="Image 1" descr="https://scontent-yyz1-1.xx.fbcdn.net/v/t1.0-9/29513330_1002794416540273_738502412318277632_o.jpg?_nc_cat=0&amp;oh=924736cc6a2ff2d33bac8099e398e975&amp;oe=5B6D4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xx.fbcdn.net/v/t1.0-9/29513330_1002794416540273_738502412318277632_o.jpg?_nc_cat=0&amp;oh=924736cc6a2ff2d33bac8099e398e975&amp;oe=5B6D43D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2887" cy="1800000"/>
                                </a:xfrm>
                                <a:prstGeom prst="rect">
                                  <a:avLst/>
                                </a:prstGeom>
                                <a:noFill/>
                                <a:ln>
                                  <a:noFill/>
                                </a:ln>
                              </pic:spPr>
                            </pic:pic>
                          </a:graphicData>
                        </a:graphic>
                      </wp:inline>
                    </w:drawing>
                  </w:r>
                </w:p>
              </w:tc>
            </w:tr>
            <w:tr w:rsidR="00D64CF1" w:rsidRPr="003F1343" w:rsidTr="008827A0">
              <w:trPr>
                <w:trHeight w:hRule="exact" w:val="7344"/>
              </w:trPr>
              <w:tc>
                <w:tcPr>
                  <w:tcW w:w="5000" w:type="pct"/>
                </w:tcPr>
                <w:p w:rsidR="00D64CF1" w:rsidRPr="003F1343" w:rsidRDefault="00D64CF1" w:rsidP="00D64CF1">
                  <w:pPr>
                    <w:pStyle w:val="Heading2"/>
                    <w:framePr w:hSpace="141" w:wrap="around" w:vAnchor="text" w:hAnchor="margin" w:y="401"/>
                    <w:pBdr>
                      <w:bottom w:val="single" w:sz="12" w:space="4" w:color="F0BB44" w:themeColor="accent3"/>
                    </w:pBdr>
                    <w:spacing w:before="0"/>
                    <w:jc w:val="center"/>
                    <w:outlineLvl w:val="1"/>
                    <w:rPr>
                      <w:rFonts w:asciiTheme="minorHAnsi" w:hAnsiTheme="minorHAnsi"/>
                      <w:b w:val="0"/>
                      <w:color w:val="auto"/>
                      <w:lang w:val="en-CA" w:bidi="fr-FR"/>
                    </w:rPr>
                  </w:pPr>
                  <w:r w:rsidRPr="003F1343">
                    <w:rPr>
                      <w:rFonts w:asciiTheme="minorHAnsi" w:hAnsiTheme="minorHAnsi"/>
                      <w:b w:val="0"/>
                      <w:color w:val="auto"/>
                      <w:sz w:val="24"/>
                      <w:szCs w:val="24"/>
                      <w:lang w:val="en-CA"/>
                    </w:rPr>
                    <w:t>Phase 4</w:t>
                  </w:r>
                </w:p>
                <w:p w:rsidR="00D64CF1" w:rsidRPr="003F1343" w:rsidRDefault="00D64CF1" w:rsidP="00D64CF1">
                  <w:pPr>
                    <w:pStyle w:val="Heading2"/>
                    <w:framePr w:hSpace="141" w:wrap="around" w:vAnchor="text" w:hAnchor="margin" w:y="401"/>
                    <w:pBdr>
                      <w:bottom w:val="single" w:sz="12" w:space="4" w:color="F0BB44" w:themeColor="accent3"/>
                    </w:pBdr>
                    <w:spacing w:before="0"/>
                    <w:outlineLvl w:val="1"/>
                    <w:rPr>
                      <w:lang w:val="en-CA"/>
                    </w:rPr>
                  </w:pPr>
                  <w:r w:rsidRPr="003F1343">
                    <w:rPr>
                      <w:lang w:val="en-CA" w:bidi="fr-FR"/>
                    </w:rPr>
                    <w:t>C</w:t>
                  </w:r>
                  <w:r w:rsidR="00726DFF" w:rsidRPr="003F1343">
                    <w:rPr>
                      <w:lang w:val="en-CA" w:bidi="fr-FR"/>
                    </w:rPr>
                    <w:t>ost</w:t>
                  </w:r>
                </w:p>
                <w:p w:rsidR="00D64CF1" w:rsidRPr="003F1343" w:rsidRDefault="00726DFF" w:rsidP="00D64CF1">
                  <w:pPr>
                    <w:pStyle w:val="Heading3"/>
                    <w:framePr w:hSpace="141" w:wrap="around" w:vAnchor="text" w:hAnchor="margin" w:y="401"/>
                    <w:outlineLvl w:val="2"/>
                    <w:rPr>
                      <w:lang w:val="en-CA"/>
                    </w:rPr>
                  </w:pPr>
                  <w:r w:rsidRPr="003F1343">
                    <w:rPr>
                      <w:lang w:val="en-CA" w:bidi="fr-FR"/>
                    </w:rPr>
                    <w:t>Phase 1</w:t>
                  </w:r>
                  <w:r w:rsidR="00D64CF1" w:rsidRPr="003F1343">
                    <w:rPr>
                      <w:lang w:val="en-CA" w:bidi="fr-FR"/>
                    </w:rPr>
                    <w:t xml:space="preserve">: </w:t>
                  </w:r>
                  <w:r w:rsidR="00240AF0" w:rsidRPr="003F1343">
                    <w:rPr>
                      <w:lang w:val="en-CA" w:bidi="fr-FR"/>
                    </w:rPr>
                    <w:t>Flower</w:t>
                  </w:r>
                  <w:r w:rsidRPr="003F1343">
                    <w:rPr>
                      <w:lang w:val="en-CA" w:bidi="fr-FR"/>
                    </w:rPr>
                    <w:t xml:space="preserve">bed on the median </w:t>
                  </w:r>
                </w:p>
                <w:p w:rsidR="00D64CF1" w:rsidRPr="003F1343" w:rsidRDefault="00726DFF" w:rsidP="00D64CF1">
                  <w:pPr>
                    <w:framePr w:hSpace="141" w:wrap="around" w:vAnchor="text" w:hAnchor="margin" w:y="401"/>
                    <w:spacing w:line="264" w:lineRule="auto"/>
                    <w:rPr>
                      <w:lang w:val="en-CA"/>
                    </w:rPr>
                  </w:pPr>
                  <w:r w:rsidRPr="003F1343">
                    <w:rPr>
                      <w:lang w:val="en-CA"/>
                    </w:rPr>
                    <w:t>Plant</w:t>
                  </w:r>
                  <w:r w:rsidR="00240AF0" w:rsidRPr="003F1343">
                    <w:rPr>
                      <w:lang w:val="en-CA"/>
                    </w:rPr>
                    <w:t>s</w:t>
                  </w:r>
                  <w:r w:rsidR="00D64CF1" w:rsidRPr="003F1343">
                    <w:rPr>
                      <w:lang w:val="en-CA"/>
                    </w:rPr>
                    <w:t xml:space="preserve"> (</w:t>
                  </w:r>
                  <w:r w:rsidR="00240AF0" w:rsidRPr="003F1343">
                    <w:rPr>
                      <w:lang w:val="en-CA"/>
                    </w:rPr>
                    <w:t xml:space="preserve">includes flowers and </w:t>
                  </w:r>
                  <w:r w:rsidRPr="003F1343">
                    <w:rPr>
                      <w:lang w:val="en-CA"/>
                    </w:rPr>
                    <w:t>s</w:t>
                  </w:r>
                  <w:r w:rsidR="00240AF0" w:rsidRPr="003F1343">
                    <w:rPr>
                      <w:lang w:val="en-CA"/>
                    </w:rPr>
                    <w:t>hrubs</w:t>
                  </w:r>
                  <w:r w:rsidR="00C22A15" w:rsidRPr="003F1343">
                    <w:rPr>
                      <w:lang w:val="en-CA"/>
                    </w:rPr>
                    <w:t xml:space="preserve">) </w:t>
                  </w:r>
                  <w:r w:rsidR="00D64CF1" w:rsidRPr="003F1343">
                    <w:rPr>
                      <w:lang w:val="en-CA"/>
                    </w:rPr>
                    <w:t xml:space="preserve">: </w:t>
                  </w:r>
                  <w:r w:rsidR="00C22A15" w:rsidRPr="003F1343">
                    <w:rPr>
                      <w:lang w:val="en-CA"/>
                    </w:rPr>
                    <w:t>$20</w:t>
                  </w:r>
                  <w:r w:rsidR="00D64CF1" w:rsidRPr="003F1343">
                    <w:rPr>
                      <w:lang w:val="en-CA"/>
                    </w:rPr>
                    <w:t>/m</w:t>
                  </w:r>
                </w:p>
                <w:p w:rsidR="00D64CF1" w:rsidRPr="003F1343" w:rsidRDefault="00726DFF" w:rsidP="00D64CF1">
                  <w:pPr>
                    <w:framePr w:hSpace="141" w:wrap="around" w:vAnchor="text" w:hAnchor="margin" w:y="401"/>
                    <w:spacing w:line="264" w:lineRule="auto"/>
                    <w:rPr>
                      <w:lang w:val="en-CA"/>
                    </w:rPr>
                  </w:pPr>
                  <w:r w:rsidRPr="003F1343">
                    <w:rPr>
                      <w:lang w:val="en-CA"/>
                    </w:rPr>
                    <w:t>Soil</w:t>
                  </w:r>
                  <w:r w:rsidR="00C22A15" w:rsidRPr="003F1343">
                    <w:rPr>
                      <w:lang w:val="en-CA"/>
                    </w:rPr>
                    <w:t> : $35</w:t>
                  </w:r>
                  <w:r w:rsidR="00D64CF1" w:rsidRPr="003F1343">
                    <w:rPr>
                      <w:lang w:val="en-CA"/>
                    </w:rPr>
                    <w:t>/m</w:t>
                  </w:r>
                </w:p>
                <w:p w:rsidR="00D64CF1" w:rsidRPr="003F1343" w:rsidRDefault="00D64CF1" w:rsidP="00D64CF1">
                  <w:pPr>
                    <w:framePr w:hSpace="141" w:wrap="around" w:vAnchor="text" w:hAnchor="margin" w:y="401"/>
                    <w:spacing w:line="264" w:lineRule="auto"/>
                    <w:rPr>
                      <w:lang w:val="en-CA"/>
                    </w:rPr>
                  </w:pPr>
                </w:p>
                <w:p w:rsidR="00D64CF1" w:rsidRPr="003F1343" w:rsidRDefault="00C22A15" w:rsidP="00D64CF1">
                  <w:pPr>
                    <w:pStyle w:val="Heading4"/>
                    <w:framePr w:hSpace="141" w:wrap="around" w:vAnchor="text" w:hAnchor="margin" w:y="401"/>
                    <w:spacing w:before="0"/>
                    <w:outlineLvl w:val="3"/>
                    <w:rPr>
                      <w:lang w:val="en-CA" w:bidi="fr-FR"/>
                    </w:rPr>
                  </w:pPr>
                  <w:r w:rsidRPr="003F1343">
                    <w:rPr>
                      <w:lang w:val="en-CA" w:bidi="fr-FR"/>
                    </w:rPr>
                    <w:t>Flower</w:t>
                  </w:r>
                  <w:r w:rsidR="008E1CA6" w:rsidRPr="003F1343">
                    <w:rPr>
                      <w:lang w:val="en-CA" w:bidi="fr-FR"/>
                    </w:rPr>
                    <w:t>bed made of masonry</w:t>
                  </w:r>
                  <w:r w:rsidRPr="003F1343">
                    <w:rPr>
                      <w:lang w:val="en-CA" w:bidi="fr-FR"/>
                    </w:rPr>
                    <w:t>: $655</w:t>
                  </w:r>
                  <w:r w:rsidR="00D64CF1" w:rsidRPr="003F1343">
                    <w:rPr>
                      <w:lang w:val="en-CA" w:bidi="fr-FR"/>
                    </w:rPr>
                    <w:t>/m</w:t>
                  </w:r>
                </w:p>
                <w:p w:rsidR="00D64CF1" w:rsidRPr="003F1343" w:rsidRDefault="00D64CF1" w:rsidP="00D64CF1">
                  <w:pPr>
                    <w:framePr w:hSpace="141" w:wrap="around" w:vAnchor="text" w:hAnchor="margin" w:y="401"/>
                    <w:rPr>
                      <w:lang w:val="en-CA" w:bidi="fr-FR"/>
                    </w:rPr>
                  </w:pPr>
                </w:p>
                <w:p w:rsidR="00D64CF1" w:rsidRPr="003F1343" w:rsidRDefault="00D64CF1" w:rsidP="00D64CF1">
                  <w:pPr>
                    <w:framePr w:hSpace="141" w:wrap="around" w:vAnchor="text" w:hAnchor="margin" w:y="401"/>
                    <w:spacing w:line="264" w:lineRule="auto"/>
                    <w:rPr>
                      <w:lang w:val="en-CA" w:bidi="fr-FR"/>
                    </w:rPr>
                  </w:pPr>
                  <w:r w:rsidRPr="003F1343">
                    <w:rPr>
                      <w:lang w:val="en-CA" w:bidi="fr-FR"/>
                    </w:rPr>
                    <w:t xml:space="preserve">Base (2’ 6’’ </w:t>
                  </w:r>
                  <w:r w:rsidR="00726DFF" w:rsidRPr="003F1343">
                    <w:rPr>
                      <w:lang w:val="en-CA" w:bidi="fr-FR"/>
                    </w:rPr>
                    <w:t>tall</w:t>
                  </w:r>
                  <w:r w:rsidRPr="003F1343">
                    <w:rPr>
                      <w:lang w:val="en-CA" w:bidi="fr-FR"/>
                    </w:rPr>
                    <w:t xml:space="preserve">): </w:t>
                  </w:r>
                  <w:r w:rsidR="00C22A15" w:rsidRPr="003F1343">
                    <w:rPr>
                      <w:lang w:val="en-CA" w:bidi="fr-FR"/>
                    </w:rPr>
                    <w:t>$600</w:t>
                  </w:r>
                  <w:r w:rsidRPr="003F1343">
                    <w:rPr>
                      <w:lang w:val="en-CA" w:bidi="fr-FR"/>
                    </w:rPr>
                    <w:t>/m</w:t>
                  </w:r>
                </w:p>
                <w:p w:rsidR="00D64CF1" w:rsidRPr="003F1343" w:rsidRDefault="00D64CF1" w:rsidP="00D64CF1">
                  <w:pPr>
                    <w:framePr w:hSpace="141" w:wrap="around" w:vAnchor="text" w:hAnchor="margin" w:y="401"/>
                    <w:spacing w:line="264" w:lineRule="auto"/>
                    <w:rPr>
                      <w:sz w:val="8"/>
                      <w:lang w:val="en-CA" w:bidi="fr-FR"/>
                    </w:rPr>
                  </w:pPr>
                </w:p>
                <w:p w:rsidR="00D64CF1" w:rsidRPr="003F1343" w:rsidRDefault="00726DFF" w:rsidP="00D64CF1">
                  <w:pPr>
                    <w:framePr w:hSpace="141" w:wrap="around" w:vAnchor="text" w:hAnchor="margin" w:y="401"/>
                    <w:rPr>
                      <w:lang w:val="en-CA"/>
                    </w:rPr>
                  </w:pPr>
                  <w:r w:rsidRPr="003F1343">
                    <w:rPr>
                      <w:lang w:val="en-CA"/>
                    </w:rPr>
                    <w:t>Since the len</w:t>
                  </w:r>
                  <w:r w:rsidR="00C22A15" w:rsidRPr="003F1343">
                    <w:rPr>
                      <w:lang w:val="en-CA"/>
                    </w:rPr>
                    <w:t>gth of the flower</w:t>
                  </w:r>
                  <w:r w:rsidR="00290D0D" w:rsidRPr="003F1343">
                    <w:rPr>
                      <w:lang w:val="en-CA"/>
                    </w:rPr>
                    <w:t>bed varies, here is the full price</w:t>
                  </w:r>
                  <w:r w:rsidR="00C22A15" w:rsidRPr="003F1343">
                    <w:rPr>
                      <w:lang w:val="en-CA"/>
                    </w:rPr>
                    <w:t xml:space="preserve"> for various lengths:</w:t>
                  </w:r>
                </w:p>
                <w:p w:rsidR="00D64CF1" w:rsidRPr="003F1343" w:rsidRDefault="00D64CF1" w:rsidP="00D64CF1">
                  <w:pPr>
                    <w:framePr w:hSpace="141" w:wrap="around" w:vAnchor="text" w:hAnchor="margin" w:y="401"/>
                    <w:spacing w:line="276" w:lineRule="auto"/>
                    <w:rPr>
                      <w:lang w:val="en-CA"/>
                    </w:rPr>
                  </w:pPr>
                  <w:r w:rsidRPr="003F1343">
                    <w:rPr>
                      <w:lang w:val="en-CA"/>
                    </w:rPr>
                    <w:t xml:space="preserve">15m : </w:t>
                  </w:r>
                  <w:r w:rsidR="00C22A15" w:rsidRPr="003F1343">
                    <w:rPr>
                      <w:lang w:val="en-CA"/>
                    </w:rPr>
                    <w:t>$9525</w:t>
                  </w:r>
                </w:p>
                <w:p w:rsidR="00D64CF1" w:rsidRPr="003F1343" w:rsidRDefault="00D64CF1" w:rsidP="00D64CF1">
                  <w:pPr>
                    <w:framePr w:hSpace="141" w:wrap="around" w:vAnchor="text" w:hAnchor="margin" w:y="401"/>
                    <w:spacing w:line="276" w:lineRule="auto"/>
                    <w:rPr>
                      <w:lang w:val="en-CA"/>
                    </w:rPr>
                  </w:pPr>
                  <w:r w:rsidRPr="003F1343">
                    <w:rPr>
                      <w:lang w:val="en-CA"/>
                    </w:rPr>
                    <w:t xml:space="preserve">20m : </w:t>
                  </w:r>
                  <w:r w:rsidR="00C22A15" w:rsidRPr="003F1343">
                    <w:rPr>
                      <w:lang w:val="en-CA"/>
                    </w:rPr>
                    <w:t>$12700</w:t>
                  </w:r>
                </w:p>
                <w:p w:rsidR="00D64CF1" w:rsidRPr="003F1343" w:rsidRDefault="00D64CF1" w:rsidP="00D64CF1">
                  <w:pPr>
                    <w:framePr w:hSpace="141" w:wrap="around" w:vAnchor="text" w:hAnchor="margin" w:y="401"/>
                    <w:spacing w:line="276" w:lineRule="auto"/>
                    <w:rPr>
                      <w:lang w:val="en-CA"/>
                    </w:rPr>
                  </w:pPr>
                  <w:r w:rsidRPr="003F1343">
                    <w:rPr>
                      <w:lang w:val="en-CA"/>
                    </w:rPr>
                    <w:t xml:space="preserve">25m : </w:t>
                  </w:r>
                  <w:r w:rsidR="00C22A15" w:rsidRPr="003F1343">
                    <w:rPr>
                      <w:lang w:val="en-CA"/>
                    </w:rPr>
                    <w:t>$15875</w:t>
                  </w:r>
                </w:p>
                <w:p w:rsidR="00D64CF1" w:rsidRPr="003F1343" w:rsidRDefault="00D64CF1" w:rsidP="00D64CF1">
                  <w:pPr>
                    <w:framePr w:hSpace="141" w:wrap="around" w:vAnchor="text" w:hAnchor="margin" w:y="401"/>
                    <w:spacing w:line="276" w:lineRule="auto"/>
                    <w:rPr>
                      <w:lang w:val="en-CA"/>
                    </w:rPr>
                  </w:pPr>
                </w:p>
                <w:p w:rsidR="00D64CF1" w:rsidRPr="003F1343" w:rsidRDefault="00C22A15" w:rsidP="00D64CF1">
                  <w:pPr>
                    <w:pStyle w:val="Heading4"/>
                    <w:framePr w:hSpace="141" w:wrap="around" w:vAnchor="text" w:hAnchor="margin" w:y="401"/>
                    <w:outlineLvl w:val="3"/>
                    <w:rPr>
                      <w:lang w:val="en-CA"/>
                    </w:rPr>
                  </w:pPr>
                  <w:r w:rsidRPr="003F1343">
                    <w:rPr>
                      <w:lang w:val="en-CA"/>
                    </w:rPr>
                    <w:t>Flower</w:t>
                  </w:r>
                  <w:r w:rsidR="008E1CA6" w:rsidRPr="003F1343">
                    <w:rPr>
                      <w:lang w:val="en-CA"/>
                    </w:rPr>
                    <w:t>bed made of wood:</w:t>
                  </w:r>
                  <w:r w:rsidRPr="003F1343">
                    <w:rPr>
                      <w:lang w:val="en-CA"/>
                    </w:rPr>
                    <w:t xml:space="preserve"> $375</w:t>
                  </w:r>
                  <w:r w:rsidR="00D64CF1" w:rsidRPr="003F1343">
                    <w:rPr>
                      <w:lang w:val="en-CA"/>
                    </w:rPr>
                    <w:t>/m</w:t>
                  </w:r>
                </w:p>
                <w:p w:rsidR="00D64CF1" w:rsidRPr="003F1343" w:rsidRDefault="00D64CF1" w:rsidP="00D64CF1">
                  <w:pPr>
                    <w:framePr w:hSpace="141" w:wrap="around" w:vAnchor="text" w:hAnchor="margin" w:y="401"/>
                    <w:rPr>
                      <w:lang w:val="en-CA"/>
                    </w:rPr>
                  </w:pPr>
                </w:p>
                <w:p w:rsidR="00D64CF1" w:rsidRPr="003F1343" w:rsidRDefault="00D64CF1" w:rsidP="00D64CF1">
                  <w:pPr>
                    <w:framePr w:hSpace="141" w:wrap="around" w:vAnchor="text" w:hAnchor="margin" w:y="401"/>
                    <w:rPr>
                      <w:sz w:val="8"/>
                      <w:lang w:val="en-CA"/>
                    </w:rPr>
                  </w:pPr>
                  <w:r w:rsidRPr="003F1343">
                    <w:rPr>
                      <w:lang w:val="en-CA"/>
                    </w:rPr>
                    <w:t xml:space="preserve">Base (2’ 6’’ </w:t>
                  </w:r>
                  <w:r w:rsidR="00290D0D" w:rsidRPr="003F1343">
                    <w:rPr>
                      <w:lang w:val="en-CA"/>
                    </w:rPr>
                    <w:t>tall</w:t>
                  </w:r>
                  <w:r w:rsidR="00C22A15" w:rsidRPr="003F1343">
                    <w:rPr>
                      <w:lang w:val="en-CA"/>
                    </w:rPr>
                    <w:t>) : $300</w:t>
                  </w:r>
                  <w:r w:rsidRPr="003F1343">
                    <w:rPr>
                      <w:lang w:val="en-CA"/>
                    </w:rPr>
                    <w:t>/m</w:t>
                  </w:r>
                  <w:r w:rsidRPr="003F1343">
                    <w:rPr>
                      <w:lang w:val="en-CA"/>
                    </w:rPr>
                    <w:br/>
                  </w:r>
                </w:p>
                <w:p w:rsidR="00290D0D" w:rsidRPr="003F1343" w:rsidRDefault="00290D0D" w:rsidP="00290D0D">
                  <w:pPr>
                    <w:spacing w:line="264" w:lineRule="auto"/>
                    <w:rPr>
                      <w:sz w:val="8"/>
                      <w:lang w:val="en-CA" w:bidi="fr-FR"/>
                    </w:rPr>
                  </w:pPr>
                </w:p>
                <w:p w:rsidR="00290D0D" w:rsidRPr="003F1343" w:rsidRDefault="00290D0D" w:rsidP="00290D0D">
                  <w:pPr>
                    <w:rPr>
                      <w:lang w:val="en-CA"/>
                    </w:rPr>
                  </w:pPr>
                  <w:r w:rsidRPr="003F1343">
                    <w:rPr>
                      <w:lang w:val="en-CA"/>
                    </w:rPr>
                    <w:t>Since the len</w:t>
                  </w:r>
                  <w:r w:rsidR="00C22A15" w:rsidRPr="003F1343">
                    <w:rPr>
                      <w:lang w:val="en-CA"/>
                    </w:rPr>
                    <w:t>gth of the flower</w:t>
                  </w:r>
                  <w:r w:rsidRPr="003F1343">
                    <w:rPr>
                      <w:lang w:val="en-CA"/>
                    </w:rPr>
                    <w:t>bed varies, here is the full price</w:t>
                  </w:r>
                  <w:r w:rsidR="00C22A15" w:rsidRPr="003F1343">
                    <w:rPr>
                      <w:lang w:val="en-CA"/>
                    </w:rPr>
                    <w:t xml:space="preserve"> for various lengths</w:t>
                  </w:r>
                  <w:r w:rsidRPr="003F1343">
                    <w:rPr>
                      <w:lang w:val="en-CA"/>
                    </w:rPr>
                    <w:t>:</w:t>
                  </w:r>
                </w:p>
                <w:p w:rsidR="00D64CF1" w:rsidRPr="003F1343" w:rsidRDefault="00C22A15" w:rsidP="00D64CF1">
                  <w:pPr>
                    <w:framePr w:hSpace="141" w:wrap="around" w:vAnchor="text" w:hAnchor="margin" w:y="401"/>
                    <w:spacing w:line="276" w:lineRule="auto"/>
                    <w:rPr>
                      <w:lang w:val="en-CA"/>
                    </w:rPr>
                  </w:pPr>
                  <w:r w:rsidRPr="003F1343">
                    <w:rPr>
                      <w:lang w:val="en-CA"/>
                    </w:rPr>
                    <w:t>15m : $5025</w:t>
                  </w:r>
                </w:p>
                <w:p w:rsidR="00D64CF1" w:rsidRPr="003F1343" w:rsidRDefault="00C22A15" w:rsidP="00D64CF1">
                  <w:pPr>
                    <w:framePr w:hSpace="141" w:wrap="around" w:vAnchor="text" w:hAnchor="margin" w:y="401"/>
                    <w:spacing w:line="276" w:lineRule="auto"/>
                    <w:rPr>
                      <w:lang w:val="en-CA"/>
                    </w:rPr>
                  </w:pPr>
                  <w:r w:rsidRPr="003F1343">
                    <w:rPr>
                      <w:lang w:val="en-CA"/>
                    </w:rPr>
                    <w:t>20m : $6700</w:t>
                  </w:r>
                </w:p>
                <w:p w:rsidR="00D64CF1" w:rsidRPr="003F1343" w:rsidRDefault="00C22A15" w:rsidP="00D64CF1">
                  <w:pPr>
                    <w:framePr w:hSpace="141" w:wrap="around" w:vAnchor="text" w:hAnchor="margin" w:y="401"/>
                    <w:spacing w:line="276" w:lineRule="auto"/>
                    <w:rPr>
                      <w:lang w:val="en-CA"/>
                    </w:rPr>
                  </w:pPr>
                  <w:r w:rsidRPr="003F1343">
                    <w:rPr>
                      <w:lang w:val="en-CA"/>
                    </w:rPr>
                    <w:t>25m : $8375</w:t>
                  </w:r>
                </w:p>
                <w:p w:rsidR="00D64CF1" w:rsidRPr="003F1343" w:rsidRDefault="00D64CF1" w:rsidP="00D64CF1">
                  <w:pPr>
                    <w:framePr w:hSpace="141" w:wrap="around" w:vAnchor="text" w:hAnchor="margin" w:y="401"/>
                    <w:spacing w:after="200" w:line="264" w:lineRule="auto"/>
                    <w:rPr>
                      <w:lang w:val="en-CA"/>
                    </w:rPr>
                  </w:pPr>
                </w:p>
              </w:tc>
            </w:tr>
            <w:tr w:rsidR="00D64CF1" w:rsidRPr="003F1343" w:rsidTr="008827A0">
              <w:trPr>
                <w:trHeight w:hRule="exact" w:val="3417"/>
              </w:trPr>
              <w:tc>
                <w:tcPr>
                  <w:tcW w:w="5000" w:type="pct"/>
                </w:tcPr>
                <w:p w:rsidR="00D64CF1" w:rsidRPr="003F1343" w:rsidRDefault="00D64CF1" w:rsidP="00D64CF1">
                  <w:pPr>
                    <w:framePr w:hSpace="141" w:wrap="around" w:vAnchor="text" w:hAnchor="margin" w:y="401"/>
                    <w:rPr>
                      <w:lang w:val="en-CA"/>
                    </w:rPr>
                  </w:pPr>
                </w:p>
              </w:tc>
            </w:tr>
            <w:tr w:rsidR="00D64CF1" w:rsidRPr="003F1343" w:rsidTr="008827A0">
              <w:trPr>
                <w:trHeight w:hRule="exact" w:val="3168"/>
              </w:trPr>
              <w:tc>
                <w:tcPr>
                  <w:tcW w:w="5000" w:type="pct"/>
                </w:tcPr>
                <w:p w:rsidR="00D64CF1" w:rsidRPr="003F1343" w:rsidRDefault="00D64CF1" w:rsidP="00D64CF1">
                  <w:pPr>
                    <w:framePr w:hSpace="141" w:wrap="around" w:vAnchor="text" w:hAnchor="margin" w:y="401"/>
                    <w:spacing w:after="200" w:line="264" w:lineRule="auto"/>
                    <w:rPr>
                      <w:lang w:val="en-CA"/>
                    </w:rPr>
                  </w:pPr>
                </w:p>
              </w:tc>
            </w:tr>
          </w:tbl>
          <w:p w:rsidR="009E56A1" w:rsidRPr="003F1343" w:rsidRDefault="009E56A1" w:rsidP="008827A0">
            <w:pPr>
              <w:spacing w:after="160" w:line="259" w:lineRule="auto"/>
              <w:rPr>
                <w:lang w:val="en-CA"/>
              </w:rPr>
            </w:pPr>
          </w:p>
        </w:tc>
        <w:tc>
          <w:tcPr>
            <w:tcW w:w="576" w:type="dxa"/>
          </w:tcPr>
          <w:p w:rsidR="009E56A1" w:rsidRPr="003F1343" w:rsidRDefault="009E56A1" w:rsidP="008827A0">
            <w:pPr>
              <w:spacing w:after="160" w:line="259" w:lineRule="auto"/>
              <w:rPr>
                <w:lang w:val="en-CA"/>
              </w:rPr>
            </w:pPr>
          </w:p>
        </w:tc>
        <w:tc>
          <w:tcPr>
            <w:tcW w:w="576" w:type="dxa"/>
          </w:tcPr>
          <w:p w:rsidR="009E56A1" w:rsidRPr="003F1343" w:rsidRDefault="009E56A1" w:rsidP="008827A0">
            <w:pPr>
              <w:spacing w:after="160" w:line="259" w:lineRule="auto"/>
              <w:rPr>
                <w:lang w:val="en-CA"/>
              </w:rPr>
            </w:pPr>
          </w:p>
        </w:tc>
        <w:tc>
          <w:tcPr>
            <w:tcW w:w="4032" w:type="dxa"/>
          </w:tcPr>
          <w:tbl>
            <w:tblPr>
              <w:tblStyle w:val="Dispositiondutableau"/>
              <w:tblW w:w="3991" w:type="dxa"/>
              <w:tblLayout w:type="fixed"/>
              <w:tblLook w:val="04A0" w:firstRow="1" w:lastRow="0" w:firstColumn="1" w:lastColumn="0" w:noHBand="0" w:noVBand="1"/>
            </w:tblPr>
            <w:tblGrid>
              <w:gridCol w:w="3991"/>
            </w:tblGrid>
            <w:tr w:rsidR="00B25338" w:rsidRPr="003F1343" w:rsidTr="008827A0">
              <w:trPr>
                <w:trHeight w:hRule="exact" w:val="5729"/>
              </w:trPr>
              <w:tc>
                <w:tcPr>
                  <w:tcW w:w="5000" w:type="pct"/>
                </w:tcPr>
                <w:p w:rsidR="00B25338" w:rsidRPr="003F1343" w:rsidRDefault="00290D0D" w:rsidP="00B25338">
                  <w:pPr>
                    <w:pStyle w:val="Heading3"/>
                    <w:framePr w:hSpace="141" w:wrap="around" w:vAnchor="text" w:hAnchor="margin" w:y="401"/>
                    <w:outlineLvl w:val="2"/>
                    <w:rPr>
                      <w:lang w:val="en-CA"/>
                    </w:rPr>
                  </w:pPr>
                  <w:r w:rsidRPr="003F1343">
                    <w:rPr>
                      <w:lang w:val="en-CA"/>
                    </w:rPr>
                    <w:t>Phase 2</w:t>
                  </w:r>
                  <w:r w:rsidR="00B25338" w:rsidRPr="003F1343">
                    <w:rPr>
                      <w:lang w:val="en-CA"/>
                    </w:rPr>
                    <w:t xml:space="preserve">: </w:t>
                  </w:r>
                  <w:r w:rsidRPr="003F1343">
                    <w:rPr>
                      <w:lang w:val="en-CA"/>
                    </w:rPr>
                    <w:t>Fence along the sidewalk</w:t>
                  </w:r>
                </w:p>
                <w:p w:rsidR="00B25338" w:rsidRPr="003F1343" w:rsidRDefault="00290D0D" w:rsidP="00B25338">
                  <w:pPr>
                    <w:framePr w:hSpace="141" w:wrap="around" w:vAnchor="text" w:hAnchor="margin" w:y="401"/>
                    <w:rPr>
                      <w:lang w:val="en-CA"/>
                    </w:rPr>
                  </w:pPr>
                  <w:r w:rsidRPr="003F1343">
                    <w:rPr>
                      <w:lang w:val="en-CA"/>
                    </w:rPr>
                    <w:t>Fence</w:t>
                  </w:r>
                  <w:r w:rsidR="00C22A15" w:rsidRPr="003F1343">
                    <w:rPr>
                      <w:lang w:val="en-CA"/>
                    </w:rPr>
                    <w:t> : $74</w:t>
                  </w:r>
                  <w:r w:rsidR="00B25338" w:rsidRPr="003F1343">
                    <w:rPr>
                      <w:lang w:val="en-CA"/>
                    </w:rPr>
                    <w:t>/m</w:t>
                  </w:r>
                </w:p>
                <w:p w:rsidR="00B25338" w:rsidRPr="003F1343" w:rsidRDefault="00B25338" w:rsidP="00B25338">
                  <w:pPr>
                    <w:framePr w:hSpace="141" w:wrap="around" w:vAnchor="text" w:hAnchor="margin" w:y="401"/>
                    <w:rPr>
                      <w:lang w:val="en-CA"/>
                    </w:rPr>
                  </w:pPr>
                </w:p>
                <w:p w:rsidR="00290D0D" w:rsidRPr="003F1343" w:rsidRDefault="00290D0D" w:rsidP="00C22A15">
                  <w:pPr>
                    <w:framePr w:hSpace="141" w:wrap="around" w:vAnchor="text" w:hAnchor="margin" w:y="401"/>
                    <w:spacing w:line="276" w:lineRule="auto"/>
                    <w:jc w:val="both"/>
                    <w:rPr>
                      <w:rStyle w:val="5yl5"/>
                      <w:lang w:val="en-CA"/>
                    </w:rPr>
                  </w:pPr>
                  <w:r w:rsidRPr="003F1343">
                    <w:rPr>
                      <w:rStyle w:val="5yl5"/>
                      <w:lang w:val="en-CA"/>
                    </w:rPr>
                    <w:t>To be aesthetically pleasing, it is suggested to have a fence o</w:t>
                  </w:r>
                  <w:r w:rsidR="00C22A15" w:rsidRPr="003F1343">
                    <w:rPr>
                      <w:rStyle w:val="5yl5"/>
                      <w:lang w:val="en-CA"/>
                    </w:rPr>
                    <w:t>f the same length as the flowerbed. Listed below are</w:t>
                  </w:r>
                  <w:r w:rsidRPr="003F1343">
                    <w:rPr>
                      <w:rStyle w:val="5yl5"/>
                      <w:lang w:val="en-CA"/>
                    </w:rPr>
                    <w:t xml:space="preserve"> the prices assoc</w:t>
                  </w:r>
                  <w:r w:rsidR="00C22A15" w:rsidRPr="003F1343">
                    <w:rPr>
                      <w:rStyle w:val="5yl5"/>
                      <w:lang w:val="en-CA"/>
                    </w:rPr>
                    <w:t>iated with the optional lengths</w:t>
                  </w:r>
                  <w:r w:rsidRPr="003F1343">
                    <w:rPr>
                      <w:rStyle w:val="5yl5"/>
                      <w:lang w:val="en-CA"/>
                    </w:rPr>
                    <w:t>:</w:t>
                  </w:r>
                </w:p>
                <w:p w:rsidR="00B25338" w:rsidRPr="003F1343" w:rsidRDefault="00B25338" w:rsidP="00B25338">
                  <w:pPr>
                    <w:framePr w:hSpace="141" w:wrap="around" w:vAnchor="text" w:hAnchor="margin" w:y="401"/>
                    <w:spacing w:line="276" w:lineRule="auto"/>
                    <w:rPr>
                      <w:lang w:val="en-CA"/>
                    </w:rPr>
                  </w:pPr>
                  <w:r w:rsidRPr="003F1343">
                    <w:rPr>
                      <w:lang w:val="en-CA"/>
                    </w:rPr>
                    <w:t xml:space="preserve">15m : </w:t>
                  </w:r>
                  <w:r w:rsidR="00C22A15" w:rsidRPr="003F1343">
                    <w:rPr>
                      <w:lang w:val="en-CA"/>
                    </w:rPr>
                    <w:t>$1110</w:t>
                  </w:r>
                </w:p>
                <w:p w:rsidR="00B25338" w:rsidRPr="003F1343" w:rsidRDefault="00B25338" w:rsidP="00B25338">
                  <w:pPr>
                    <w:framePr w:hSpace="141" w:wrap="around" w:vAnchor="text" w:hAnchor="margin" w:y="401"/>
                    <w:spacing w:line="276" w:lineRule="auto"/>
                    <w:rPr>
                      <w:lang w:val="en-CA"/>
                    </w:rPr>
                  </w:pPr>
                  <w:r w:rsidRPr="003F1343">
                    <w:rPr>
                      <w:lang w:val="en-CA"/>
                    </w:rPr>
                    <w:t xml:space="preserve">20m : </w:t>
                  </w:r>
                  <w:r w:rsidR="00C22A15" w:rsidRPr="003F1343">
                    <w:rPr>
                      <w:lang w:val="en-CA"/>
                    </w:rPr>
                    <w:t>$1480</w:t>
                  </w:r>
                </w:p>
                <w:p w:rsidR="00B25338" w:rsidRPr="003F1343" w:rsidRDefault="00B25338" w:rsidP="00B25338">
                  <w:pPr>
                    <w:framePr w:hSpace="141" w:wrap="around" w:vAnchor="text" w:hAnchor="margin" w:y="401"/>
                    <w:spacing w:line="276" w:lineRule="auto"/>
                    <w:rPr>
                      <w:lang w:val="en-CA"/>
                    </w:rPr>
                  </w:pPr>
                  <w:r w:rsidRPr="003F1343">
                    <w:rPr>
                      <w:lang w:val="en-CA"/>
                    </w:rPr>
                    <w:t xml:space="preserve">25m : </w:t>
                  </w:r>
                  <w:r w:rsidR="00C22A15" w:rsidRPr="003F1343">
                    <w:rPr>
                      <w:lang w:val="en-CA"/>
                    </w:rPr>
                    <w:t>$1850</w:t>
                  </w:r>
                </w:p>
                <w:p w:rsidR="00B25338" w:rsidRPr="003F1343" w:rsidRDefault="00290D0D" w:rsidP="00B25338">
                  <w:pPr>
                    <w:pStyle w:val="Heading3"/>
                    <w:framePr w:hSpace="141" w:wrap="around" w:vAnchor="text" w:hAnchor="margin" w:y="401"/>
                    <w:outlineLvl w:val="2"/>
                    <w:rPr>
                      <w:lang w:val="en-CA"/>
                    </w:rPr>
                  </w:pPr>
                  <w:r w:rsidRPr="003F1343">
                    <w:rPr>
                      <w:lang w:val="en-CA"/>
                    </w:rPr>
                    <w:t>Phase 3</w:t>
                  </w:r>
                  <w:r w:rsidR="00B25338" w:rsidRPr="003F1343">
                    <w:rPr>
                      <w:lang w:val="en-CA"/>
                    </w:rPr>
                    <w:t xml:space="preserve">: </w:t>
                  </w:r>
                  <w:r w:rsidRPr="003F1343">
                    <w:rPr>
                      <w:lang w:val="en-CA"/>
                    </w:rPr>
                    <w:t>Lifting arm</w:t>
                  </w:r>
                </w:p>
                <w:p w:rsidR="00B25338" w:rsidRPr="003F1343" w:rsidRDefault="00C22A15" w:rsidP="00B25338">
                  <w:pPr>
                    <w:framePr w:hSpace="141" w:wrap="around" w:vAnchor="text" w:hAnchor="margin" w:y="401"/>
                    <w:rPr>
                      <w:lang w:val="en-CA"/>
                    </w:rPr>
                  </w:pPr>
                  <w:r w:rsidRPr="003F1343">
                    <w:rPr>
                      <w:lang w:val="en-CA"/>
                    </w:rPr>
                    <w:t>System including motor</w:t>
                  </w:r>
                  <w:r w:rsidR="00290D0D" w:rsidRPr="003F1343">
                    <w:rPr>
                      <w:lang w:val="en-CA"/>
                    </w:rPr>
                    <w:t xml:space="preserve"> and</w:t>
                  </w:r>
                  <w:r w:rsidRPr="003F1343">
                    <w:rPr>
                      <w:lang w:val="en-CA"/>
                    </w:rPr>
                    <w:t xml:space="preserve"> 24’</w:t>
                  </w:r>
                  <w:r w:rsidR="00290D0D" w:rsidRPr="003F1343">
                    <w:rPr>
                      <w:lang w:val="en-CA"/>
                    </w:rPr>
                    <w:t xml:space="preserve"> lifting arm</w:t>
                  </w:r>
                  <w:r w:rsidRPr="003F1343">
                    <w:rPr>
                      <w:lang w:val="en-CA"/>
                    </w:rPr>
                    <w:t>:    $4000</w:t>
                  </w:r>
                  <w:r w:rsidR="00B25338" w:rsidRPr="003F1343">
                    <w:rPr>
                      <w:lang w:val="en-CA"/>
                    </w:rPr>
                    <w:t xml:space="preserve"> + installation</w:t>
                  </w:r>
                </w:p>
                <w:p w:rsidR="00B25338" w:rsidRPr="003F1343" w:rsidRDefault="003F1343" w:rsidP="00B25338">
                  <w:pPr>
                    <w:pStyle w:val="Heading3"/>
                    <w:framePr w:hSpace="141" w:wrap="around" w:vAnchor="text" w:hAnchor="margin" w:y="401"/>
                    <w:outlineLvl w:val="2"/>
                    <w:rPr>
                      <w:lang w:val="en-CA"/>
                    </w:rPr>
                  </w:pPr>
                  <w:r>
                    <w:rPr>
                      <w:lang w:val="en-CA"/>
                    </w:rPr>
                    <w:t>Phase 4</w:t>
                  </w:r>
                  <w:r w:rsidR="00B25338" w:rsidRPr="003F1343">
                    <w:rPr>
                      <w:lang w:val="en-CA"/>
                    </w:rPr>
                    <w:t xml:space="preserve">: </w:t>
                  </w:r>
                  <w:r w:rsidR="008E1CA6" w:rsidRPr="003F1343">
                    <w:rPr>
                      <w:lang w:val="en-CA"/>
                    </w:rPr>
                    <w:t xml:space="preserve">Solar panels </w:t>
                  </w:r>
                </w:p>
                <w:p w:rsidR="00B25338" w:rsidRPr="003F1343" w:rsidRDefault="00B25338" w:rsidP="00B25338">
                  <w:pPr>
                    <w:framePr w:hSpace="141" w:wrap="around" w:vAnchor="text" w:hAnchor="margin" w:y="401"/>
                    <w:rPr>
                      <w:lang w:val="en-CA"/>
                    </w:rPr>
                  </w:pPr>
                  <w:r w:rsidRPr="003F1343">
                    <w:rPr>
                      <w:lang w:val="en-CA"/>
                    </w:rPr>
                    <w:t xml:space="preserve">1 </w:t>
                  </w:r>
                  <w:r w:rsidR="00C22A15" w:rsidRPr="003F1343">
                    <w:rPr>
                      <w:lang w:val="en-CA"/>
                    </w:rPr>
                    <w:t>solar panel per flower</w:t>
                  </w:r>
                  <w:r w:rsidR="00290D0D" w:rsidRPr="003F1343">
                    <w:rPr>
                      <w:lang w:val="en-CA"/>
                    </w:rPr>
                    <w:t>bed</w:t>
                  </w:r>
                  <w:r w:rsidR="00C22A15" w:rsidRPr="003F1343">
                    <w:rPr>
                      <w:lang w:val="en-CA"/>
                    </w:rPr>
                    <w:t>: $1870</w:t>
                  </w:r>
                </w:p>
                <w:p w:rsidR="00B25338" w:rsidRPr="003F1343" w:rsidRDefault="00B25338" w:rsidP="00B25338">
                  <w:pPr>
                    <w:framePr w:hSpace="141" w:wrap="around" w:vAnchor="text" w:hAnchor="margin" w:y="401"/>
                    <w:rPr>
                      <w:lang w:val="en-CA"/>
                    </w:rPr>
                  </w:pPr>
                </w:p>
                <w:p w:rsidR="00B25338" w:rsidRPr="003F1343" w:rsidRDefault="00B25338" w:rsidP="00B25338">
                  <w:pPr>
                    <w:framePr w:hSpace="141" w:wrap="around" w:vAnchor="text" w:hAnchor="margin" w:y="401"/>
                    <w:rPr>
                      <w:lang w:val="en-CA"/>
                    </w:rPr>
                  </w:pPr>
                  <w:r w:rsidRPr="003F1343">
                    <w:rPr>
                      <w:lang w:val="en-CA"/>
                    </w:rPr>
                    <w:t> </w:t>
                  </w:r>
                </w:p>
                <w:p w:rsidR="00B25338" w:rsidRPr="003F1343" w:rsidRDefault="00B25338" w:rsidP="00B25338">
                  <w:pPr>
                    <w:framePr w:hSpace="141" w:wrap="around" w:vAnchor="text" w:hAnchor="margin" w:y="401"/>
                    <w:rPr>
                      <w:lang w:val="en-CA"/>
                    </w:rPr>
                  </w:pPr>
                </w:p>
              </w:tc>
            </w:tr>
            <w:tr w:rsidR="00B25338" w:rsidRPr="003F1343" w:rsidTr="008827A0">
              <w:trPr>
                <w:trHeight w:val="590"/>
              </w:trPr>
              <w:tc>
                <w:tcPr>
                  <w:tcW w:w="5000" w:type="pct"/>
                  <w:shd w:val="clear" w:color="auto" w:fill="F0BB44" w:themeFill="accent3"/>
                  <w:vAlign w:val="center"/>
                </w:tcPr>
                <w:p w:rsidR="00B25338" w:rsidRPr="003F1343" w:rsidRDefault="00B25338" w:rsidP="00B25338">
                  <w:pPr>
                    <w:pStyle w:val="Heading3"/>
                    <w:framePr w:hSpace="141" w:wrap="around" w:vAnchor="text" w:hAnchor="margin" w:y="401"/>
                    <w:jc w:val="center"/>
                    <w:outlineLvl w:val="2"/>
                    <w:rPr>
                      <w:lang w:val="en-CA"/>
                    </w:rPr>
                  </w:pPr>
                  <w:r w:rsidRPr="003F1343">
                    <w:rPr>
                      <w:lang w:val="en-CA"/>
                    </w:rPr>
                    <w:t xml:space="preserve">1 </w:t>
                  </w:r>
                  <w:r w:rsidR="00290D0D" w:rsidRPr="003F1343">
                    <w:rPr>
                      <w:lang w:val="en-CA"/>
                    </w:rPr>
                    <w:t>solar panel is sufficient to p</w:t>
                  </w:r>
                  <w:r w:rsidR="00C22A15" w:rsidRPr="003F1343">
                    <w:rPr>
                      <w:lang w:val="en-CA"/>
                    </w:rPr>
                    <w:t xml:space="preserve">ower the </w:t>
                  </w:r>
                  <w:r w:rsidR="00290D0D" w:rsidRPr="003F1343">
                    <w:rPr>
                      <w:lang w:val="en-CA"/>
                    </w:rPr>
                    <w:t>traffic light</w:t>
                  </w:r>
                  <w:r w:rsidR="00C22A15" w:rsidRPr="003F1343">
                    <w:rPr>
                      <w:lang w:val="en-CA"/>
                    </w:rPr>
                    <w:t>s</w:t>
                  </w:r>
                  <w:r w:rsidR="00290D0D" w:rsidRPr="003F1343">
                    <w:rPr>
                      <w:lang w:val="en-CA"/>
                    </w:rPr>
                    <w:t xml:space="preserve"> on </w:t>
                  </w:r>
                  <w:r w:rsidRPr="003F1343">
                    <w:rPr>
                      <w:lang w:val="en-CA"/>
                    </w:rPr>
                    <w:t>1 po</w:t>
                  </w:r>
                  <w:r w:rsidR="00290D0D" w:rsidRPr="003F1343">
                    <w:rPr>
                      <w:lang w:val="en-CA"/>
                    </w:rPr>
                    <w:t>le</w:t>
                  </w:r>
                  <w:r w:rsidRPr="003F1343">
                    <w:rPr>
                      <w:lang w:val="en-CA"/>
                    </w:rPr>
                    <w:t>.</w:t>
                  </w:r>
                </w:p>
                <w:p w:rsidR="00B25338" w:rsidRPr="003F1343" w:rsidRDefault="00B25338" w:rsidP="00B25338">
                  <w:pPr>
                    <w:framePr w:hSpace="141" w:wrap="around" w:vAnchor="text" w:hAnchor="margin" w:y="401"/>
                    <w:jc w:val="center"/>
                    <w:rPr>
                      <w:lang w:val="en-CA"/>
                    </w:rPr>
                  </w:pPr>
                </w:p>
              </w:tc>
            </w:tr>
            <w:tr w:rsidR="00B25338" w:rsidRPr="003F1343" w:rsidTr="008827A0">
              <w:trPr>
                <w:trHeight w:hRule="exact" w:val="590"/>
              </w:trPr>
              <w:tc>
                <w:tcPr>
                  <w:tcW w:w="5000" w:type="pct"/>
                  <w:shd w:val="clear" w:color="auto" w:fill="FFFFFF" w:themeFill="background1"/>
                  <w:vAlign w:val="center"/>
                </w:tcPr>
                <w:p w:rsidR="00B25338" w:rsidRPr="003F1343" w:rsidRDefault="00B25338" w:rsidP="00B25338">
                  <w:pPr>
                    <w:pStyle w:val="Heading3"/>
                    <w:framePr w:hSpace="141" w:wrap="around" w:vAnchor="text" w:hAnchor="margin" w:y="401"/>
                    <w:jc w:val="center"/>
                    <w:outlineLvl w:val="2"/>
                    <w:rPr>
                      <w:lang w:val="en-CA"/>
                    </w:rPr>
                  </w:pPr>
                </w:p>
              </w:tc>
            </w:tr>
            <w:tr w:rsidR="00B25338" w:rsidRPr="003F1343" w:rsidTr="008827A0">
              <w:trPr>
                <w:trHeight w:hRule="exact" w:val="1954"/>
              </w:trPr>
              <w:tc>
                <w:tcPr>
                  <w:tcW w:w="5000" w:type="pct"/>
                  <w:shd w:val="clear" w:color="auto" w:fill="F0BB44" w:themeFill="accent3"/>
                  <w:vAlign w:val="center"/>
                </w:tcPr>
                <w:p w:rsidR="00B25338" w:rsidRPr="003F1343" w:rsidRDefault="00290D0D" w:rsidP="00290D0D">
                  <w:pPr>
                    <w:pStyle w:val="Heading3"/>
                    <w:framePr w:hSpace="141" w:wrap="around" w:vAnchor="text" w:hAnchor="margin" w:y="401"/>
                    <w:jc w:val="center"/>
                    <w:outlineLvl w:val="2"/>
                    <w:rPr>
                      <w:lang w:val="en-CA"/>
                    </w:rPr>
                  </w:pPr>
                  <w:r w:rsidRPr="003F1343">
                    <w:rPr>
                      <w:lang w:val="en-CA"/>
                    </w:rPr>
                    <w:t>The addition of solar panels</w:t>
                  </w:r>
                  <w:r w:rsidR="00C22A15" w:rsidRPr="003F1343">
                    <w:rPr>
                      <w:lang w:val="en-CA"/>
                    </w:rPr>
                    <w:t xml:space="preserve"> = $774 of</w:t>
                  </w:r>
                  <w:r w:rsidR="00B25338" w:rsidRPr="003F1343">
                    <w:rPr>
                      <w:lang w:val="en-CA"/>
                    </w:rPr>
                    <w:t xml:space="preserve"> </w:t>
                  </w:r>
                  <w:r w:rsidRPr="003F1343">
                    <w:rPr>
                      <w:lang w:val="en-CA"/>
                    </w:rPr>
                    <w:t>ANNUAL SAVINGS pe</w:t>
                  </w:r>
                  <w:r w:rsidR="00B25338" w:rsidRPr="003F1343">
                    <w:rPr>
                      <w:lang w:val="en-CA"/>
                    </w:rPr>
                    <w:t>r intersection</w:t>
                  </w:r>
                  <w:r w:rsidR="00C22A15" w:rsidRPr="003F1343">
                    <w:rPr>
                      <w:lang w:val="en-CA"/>
                    </w:rPr>
                    <w:t xml:space="preserve"> for LED lights</w:t>
                  </w:r>
                  <w:r w:rsidR="003F1343">
                    <w:rPr>
                      <w:lang w:val="en-CA"/>
                    </w:rPr>
                    <w:t>.</w:t>
                  </w:r>
                </w:p>
              </w:tc>
            </w:tr>
            <w:tr w:rsidR="00B25338" w:rsidRPr="003F1343" w:rsidTr="008827A0">
              <w:trPr>
                <w:trHeight w:hRule="exact" w:val="76"/>
              </w:trPr>
              <w:tc>
                <w:tcPr>
                  <w:tcW w:w="5000" w:type="pct"/>
                </w:tcPr>
                <w:p w:rsidR="00B25338" w:rsidRPr="003F1343" w:rsidRDefault="00B25338" w:rsidP="00B25338">
                  <w:pPr>
                    <w:framePr w:hSpace="141" w:wrap="around" w:vAnchor="text" w:hAnchor="margin" w:y="401"/>
                    <w:rPr>
                      <w:lang w:val="en-CA"/>
                    </w:rPr>
                  </w:pPr>
                </w:p>
              </w:tc>
            </w:tr>
          </w:tbl>
          <w:p w:rsidR="009E56A1" w:rsidRPr="003F1343" w:rsidRDefault="009E56A1" w:rsidP="008827A0">
            <w:pPr>
              <w:spacing w:after="160" w:line="259" w:lineRule="auto"/>
              <w:rPr>
                <w:lang w:val="en-CA"/>
              </w:rPr>
            </w:pPr>
          </w:p>
        </w:tc>
      </w:tr>
    </w:tbl>
    <w:p w:rsidR="009E56A1" w:rsidRPr="00290D0D" w:rsidRDefault="009E56A1" w:rsidP="009E56A1">
      <w:pPr>
        <w:pStyle w:val="NoSpacing"/>
        <w:rPr>
          <w:lang w:val="en-CA"/>
        </w:rPr>
      </w:pPr>
    </w:p>
    <w:p w:rsidR="005B626E" w:rsidRPr="00290D0D" w:rsidRDefault="005B626E">
      <w:pPr>
        <w:pStyle w:val="NoSpacing"/>
        <w:rPr>
          <w:lang w:val="en-CA"/>
        </w:rPr>
      </w:pPr>
    </w:p>
    <w:sectPr w:rsidR="005B626E" w:rsidRPr="00290D0D">
      <w:pgSz w:w="16839" w:h="11907" w:orient="landscape" w:code="9"/>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attachedTemplate r:id="rId1"/>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4A3"/>
    <w:rsid w:val="00055A8B"/>
    <w:rsid w:val="000900FA"/>
    <w:rsid w:val="00147939"/>
    <w:rsid w:val="00184E81"/>
    <w:rsid w:val="00223005"/>
    <w:rsid w:val="00240AF0"/>
    <w:rsid w:val="00290D0D"/>
    <w:rsid w:val="00296DF5"/>
    <w:rsid w:val="002B20CD"/>
    <w:rsid w:val="00386C24"/>
    <w:rsid w:val="003C03E2"/>
    <w:rsid w:val="003E44B7"/>
    <w:rsid w:val="003F1343"/>
    <w:rsid w:val="004F26CB"/>
    <w:rsid w:val="00581B25"/>
    <w:rsid w:val="005B626E"/>
    <w:rsid w:val="005F236C"/>
    <w:rsid w:val="00613AF8"/>
    <w:rsid w:val="00726DFF"/>
    <w:rsid w:val="007772B3"/>
    <w:rsid w:val="00781AEC"/>
    <w:rsid w:val="007C64A3"/>
    <w:rsid w:val="00831AF1"/>
    <w:rsid w:val="00833BF7"/>
    <w:rsid w:val="008827A0"/>
    <w:rsid w:val="008E1CA6"/>
    <w:rsid w:val="00940778"/>
    <w:rsid w:val="009A4047"/>
    <w:rsid w:val="009E56A1"/>
    <w:rsid w:val="00A24414"/>
    <w:rsid w:val="00A469A7"/>
    <w:rsid w:val="00A60227"/>
    <w:rsid w:val="00A9428B"/>
    <w:rsid w:val="00B25338"/>
    <w:rsid w:val="00BE6232"/>
    <w:rsid w:val="00C22A15"/>
    <w:rsid w:val="00D327A2"/>
    <w:rsid w:val="00D64CF1"/>
    <w:rsid w:val="00D6697A"/>
    <w:rsid w:val="00DB7410"/>
    <w:rsid w:val="00DC4BF0"/>
    <w:rsid w:val="00FB7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C483D" w:themeColor="text2"/>
        <w:kern w:val="2"/>
        <w:lang w:val="fr-FR" w:eastAsia="ja-JP" w:bidi="ar-SA"/>
        <w14:ligatures w14:val="standard"/>
      </w:rPr>
    </w:rPrDefault>
    <w:pPrDefault>
      <w:pPr>
        <w:spacing w:after="20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 w:unhideWhenUsed="0" w:qFormat="1"/>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2"/>
    <w:qFormat/>
    <w:rsid w:val="00D327A2"/>
    <w:pPr>
      <w:keepNext/>
      <w:keepLines/>
      <w:spacing w:before="240" w:after="180" w:line="216" w:lineRule="auto"/>
      <w:outlineLvl w:val="0"/>
    </w:pPr>
    <w:rPr>
      <w:rFonts w:asciiTheme="majorHAnsi" w:eastAsiaTheme="majorEastAsia" w:hAnsiTheme="majorHAnsi" w:cstheme="majorBidi"/>
      <w:b/>
      <w:color w:val="F0BB44" w:themeColor="accent3"/>
      <w:sz w:val="56"/>
    </w:rPr>
  </w:style>
  <w:style w:type="paragraph" w:styleId="Heading2">
    <w:name w:val="heading 2"/>
    <w:basedOn w:val="Normal"/>
    <w:next w:val="Normal"/>
    <w:link w:val="Heading2Char"/>
    <w:uiPriority w:val="2"/>
    <w:unhideWhenUsed/>
    <w:qFormat/>
    <w:rsid w:val="00D327A2"/>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b/>
      <w:color w:val="F0BB44" w:themeColor="accent3"/>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paragraph" w:styleId="Heading4">
    <w:name w:val="heading 4"/>
    <w:basedOn w:val="Normal"/>
    <w:next w:val="Normal"/>
    <w:link w:val="Heading4Char"/>
    <w:uiPriority w:val="9"/>
    <w:unhideWhenUsed/>
    <w:qFormat/>
    <w:rsid w:val="00D327A2"/>
    <w:pPr>
      <w:keepNext/>
      <w:keepLines/>
      <w:spacing w:before="40" w:after="0"/>
      <w:outlineLvl w:val="3"/>
    </w:pPr>
    <w:rPr>
      <w:rFonts w:asciiTheme="majorHAnsi" w:eastAsiaTheme="majorEastAsia" w:hAnsiTheme="majorHAnsi" w:cstheme="majorBidi"/>
      <w:b/>
      <w:i/>
      <w:iCs/>
      <w:color w:val="F0BB44" w:themeColor="accent3"/>
    </w:rPr>
  </w:style>
  <w:style w:type="paragraph" w:styleId="Heading5">
    <w:name w:val="heading 5"/>
    <w:basedOn w:val="Normal"/>
    <w:next w:val="Normal"/>
    <w:link w:val="Heading5Char"/>
    <w:uiPriority w:val="9"/>
    <w:semiHidden/>
    <w:unhideWhenUsed/>
    <w:qFormat/>
    <w:rsid w:val="00D327A2"/>
    <w:pPr>
      <w:keepNext/>
      <w:keepLines/>
      <w:spacing w:before="40" w:after="0"/>
      <w:outlineLvl w:val="4"/>
    </w:pPr>
    <w:rPr>
      <w:rFonts w:asciiTheme="majorHAnsi" w:eastAsiaTheme="majorEastAsia" w:hAnsiTheme="majorHAnsi" w:cstheme="majorBidi"/>
      <w:color w:val="F0BB44"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ispositiondutableau">
    <w:name w:val="Disposition du tableau"/>
    <w:basedOn w:val="TableNormal"/>
    <w:uiPriority w:val="99"/>
    <w:pPr>
      <w:spacing w:after="0" w:line="240" w:lineRule="auto"/>
    </w:pPr>
    <w:tblPr>
      <w:tblInd w:w="0" w:type="dxa"/>
      <w:tblCellMar>
        <w:top w:w="0" w:type="dxa"/>
        <w:left w:w="0" w:type="dxa"/>
        <w:bottom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223005"/>
    <w:pPr>
      <w:spacing w:after="120" w:line="211" w:lineRule="auto"/>
      <w:contextualSpacing/>
    </w:pPr>
    <w:rPr>
      <w:rFonts w:asciiTheme="majorHAnsi" w:eastAsiaTheme="majorEastAsia" w:hAnsiTheme="majorHAnsi" w:cstheme="majorBidi"/>
      <w:b/>
      <w:color w:val="F0BB44" w:themeColor="accent3"/>
      <w:kern w:val="28"/>
      <w:sz w:val="72"/>
    </w:rPr>
  </w:style>
  <w:style w:type="character" w:customStyle="1" w:styleId="TitleChar">
    <w:name w:val="Title Char"/>
    <w:basedOn w:val="DefaultParagraphFont"/>
    <w:link w:val="Title"/>
    <w:uiPriority w:val="3"/>
    <w:rsid w:val="00223005"/>
    <w:rPr>
      <w:rFonts w:asciiTheme="majorHAnsi" w:eastAsiaTheme="majorEastAsia" w:hAnsiTheme="majorHAnsi" w:cstheme="majorBidi"/>
      <w:b/>
      <w:color w:val="F0BB44" w:themeColor="accent3"/>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sation">
    <w:name w:val="Organisation"/>
    <w:basedOn w:val="Normal"/>
    <w:next w:val="Normal"/>
    <w:uiPriority w:val="5"/>
    <w:qFormat/>
    <w:rsid w:val="00D327A2"/>
    <w:pPr>
      <w:pBdr>
        <w:bottom w:val="single" w:sz="4" w:space="3" w:color="F24F4F" w:themeColor="accent1"/>
      </w:pBdr>
      <w:spacing w:after="60"/>
    </w:pPr>
    <w:rPr>
      <w:rFonts w:asciiTheme="majorHAnsi" w:eastAsiaTheme="majorEastAsia" w:hAnsiTheme="majorHAnsi" w:cstheme="majorBidi"/>
      <w:b/>
      <w:color w:val="F0BB44" w:themeColor="accent3"/>
      <w:sz w:val="24"/>
    </w:rPr>
  </w:style>
  <w:style w:type="character" w:styleId="PlaceholderText">
    <w:name w:val="Placeholder Text"/>
    <w:basedOn w:val="DefaultParagraphFont"/>
    <w:uiPriority w:val="99"/>
    <w:semiHidden/>
    <w:rPr>
      <w:color w:val="808080"/>
    </w:rPr>
  </w:style>
  <w:style w:type="paragraph" w:customStyle="1" w:styleId="Destinataire">
    <w:name w:val="Destinataire"/>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sid w:val="00D327A2"/>
    <w:rPr>
      <w:rFonts w:asciiTheme="majorHAnsi" w:eastAsiaTheme="majorEastAsia" w:hAnsiTheme="majorHAnsi" w:cstheme="majorBidi"/>
      <w:b/>
      <w:color w:val="F0BB44" w:themeColor="accent3"/>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sid w:val="00D327A2"/>
    <w:rPr>
      <w:rFonts w:asciiTheme="majorHAnsi" w:eastAsiaTheme="majorEastAsia" w:hAnsiTheme="majorHAnsi" w:cstheme="majorBidi"/>
      <w:b/>
      <w:color w:val="F0BB44" w:themeColor="accent3"/>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D327A2"/>
    <w:pPr>
      <w:spacing w:before="200" w:after="160" w:line="288" w:lineRule="auto"/>
    </w:pPr>
    <w:rPr>
      <w:rFonts w:asciiTheme="majorHAnsi" w:eastAsiaTheme="majorEastAsia" w:hAnsiTheme="majorHAnsi" w:cstheme="majorBidi"/>
      <w:b/>
      <w:i/>
      <w:iCs/>
      <w:color w:val="F0BB44" w:themeColor="accent3"/>
    </w:rPr>
  </w:style>
  <w:style w:type="character" w:customStyle="1" w:styleId="QuoteChar">
    <w:name w:val="Quote Char"/>
    <w:basedOn w:val="DefaultParagraphFont"/>
    <w:link w:val="Quote"/>
    <w:uiPriority w:val="2"/>
    <w:rsid w:val="00D327A2"/>
    <w:rPr>
      <w:rFonts w:asciiTheme="majorHAnsi" w:eastAsiaTheme="majorEastAsia" w:hAnsiTheme="majorHAnsi" w:cstheme="majorBidi"/>
      <w:b/>
      <w:i/>
      <w:iCs/>
      <w:color w:val="F0BB44" w:themeColor="accent3"/>
    </w:rPr>
  </w:style>
  <w:style w:type="paragraph" w:customStyle="1" w:styleId="Blocdetitre">
    <w:name w:val="Bloc de titre"/>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detexte2">
    <w:name w:val="Bloc de texte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character" w:customStyle="1" w:styleId="Heading4Char">
    <w:name w:val="Heading 4 Char"/>
    <w:basedOn w:val="DefaultParagraphFont"/>
    <w:link w:val="Heading4"/>
    <w:uiPriority w:val="9"/>
    <w:rsid w:val="00D327A2"/>
    <w:rPr>
      <w:rFonts w:asciiTheme="majorHAnsi" w:eastAsiaTheme="majorEastAsia" w:hAnsiTheme="majorHAnsi" w:cstheme="majorBidi"/>
      <w:b/>
      <w:i/>
      <w:iCs/>
      <w:color w:val="F0BB44" w:themeColor="accent3"/>
    </w:rPr>
  </w:style>
  <w:style w:type="character" w:customStyle="1" w:styleId="Heading5Char">
    <w:name w:val="Heading 5 Char"/>
    <w:basedOn w:val="DefaultParagraphFont"/>
    <w:link w:val="Heading5"/>
    <w:uiPriority w:val="9"/>
    <w:semiHidden/>
    <w:rsid w:val="00D327A2"/>
    <w:rPr>
      <w:rFonts w:asciiTheme="majorHAnsi" w:eastAsiaTheme="majorEastAsia" w:hAnsiTheme="majorHAnsi" w:cstheme="majorBidi"/>
      <w:color w:val="F0BB44" w:themeColor="accent3"/>
    </w:rPr>
  </w:style>
  <w:style w:type="character" w:styleId="Hyperlink">
    <w:name w:val="Hyperlink"/>
    <w:basedOn w:val="DefaultParagraphFont"/>
    <w:uiPriority w:val="99"/>
    <w:unhideWhenUsed/>
    <w:rsid w:val="000900FA"/>
    <w:rPr>
      <w:color w:val="4C483D" w:themeColor="hyperlink"/>
      <w:u w:val="single"/>
    </w:rPr>
  </w:style>
  <w:style w:type="character" w:customStyle="1" w:styleId="UnresolvedMention">
    <w:name w:val="Unresolved Mention"/>
    <w:basedOn w:val="DefaultParagraphFont"/>
    <w:uiPriority w:val="99"/>
    <w:semiHidden/>
    <w:unhideWhenUsed/>
    <w:rsid w:val="000900FA"/>
    <w:rPr>
      <w:color w:val="808080"/>
      <w:shd w:val="clear" w:color="auto" w:fill="E6E6E6"/>
    </w:rPr>
  </w:style>
  <w:style w:type="character" w:customStyle="1" w:styleId="5yl5">
    <w:name w:val="_5yl5"/>
    <w:basedOn w:val="DefaultParagraphFont"/>
    <w:rsid w:val="00A24414"/>
  </w:style>
  <w:style w:type="paragraph" w:styleId="BalloonText">
    <w:name w:val="Balloon Text"/>
    <w:basedOn w:val="Normal"/>
    <w:link w:val="BalloonTextChar"/>
    <w:uiPriority w:val="99"/>
    <w:semiHidden/>
    <w:unhideWhenUsed/>
    <w:rsid w:val="008827A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7A0"/>
    <w:rPr>
      <w:rFonts w:ascii="Lucida Grande" w:hAnsi="Lucida Grande" w:cs="Lucida Grande"/>
      <w:sz w:val="18"/>
      <w:szCs w:val="18"/>
    </w:rPr>
  </w:style>
  <w:style w:type="character" w:styleId="FollowedHyperlink">
    <w:name w:val="FollowedHyperlink"/>
    <w:basedOn w:val="DefaultParagraphFont"/>
    <w:uiPriority w:val="99"/>
    <w:semiHidden/>
    <w:unhideWhenUsed/>
    <w:rsid w:val="008827A0"/>
    <w:rPr>
      <w:color w:val="A3648B"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C483D" w:themeColor="text2"/>
        <w:kern w:val="2"/>
        <w:lang w:val="fr-FR" w:eastAsia="ja-JP" w:bidi="ar-SA"/>
        <w14:ligatures w14:val="standard"/>
      </w:rPr>
    </w:rPrDefault>
    <w:pPrDefault>
      <w:pPr>
        <w:spacing w:after="20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 w:unhideWhenUsed="0" w:qFormat="1"/>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2"/>
    <w:qFormat/>
    <w:rsid w:val="00D327A2"/>
    <w:pPr>
      <w:keepNext/>
      <w:keepLines/>
      <w:spacing w:before="240" w:after="180" w:line="216" w:lineRule="auto"/>
      <w:outlineLvl w:val="0"/>
    </w:pPr>
    <w:rPr>
      <w:rFonts w:asciiTheme="majorHAnsi" w:eastAsiaTheme="majorEastAsia" w:hAnsiTheme="majorHAnsi" w:cstheme="majorBidi"/>
      <w:b/>
      <w:color w:val="F0BB44" w:themeColor="accent3"/>
      <w:sz w:val="56"/>
    </w:rPr>
  </w:style>
  <w:style w:type="paragraph" w:styleId="Heading2">
    <w:name w:val="heading 2"/>
    <w:basedOn w:val="Normal"/>
    <w:next w:val="Normal"/>
    <w:link w:val="Heading2Char"/>
    <w:uiPriority w:val="2"/>
    <w:unhideWhenUsed/>
    <w:qFormat/>
    <w:rsid w:val="00D327A2"/>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b/>
      <w:color w:val="F0BB44" w:themeColor="accent3"/>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paragraph" w:styleId="Heading4">
    <w:name w:val="heading 4"/>
    <w:basedOn w:val="Normal"/>
    <w:next w:val="Normal"/>
    <w:link w:val="Heading4Char"/>
    <w:uiPriority w:val="9"/>
    <w:unhideWhenUsed/>
    <w:qFormat/>
    <w:rsid w:val="00D327A2"/>
    <w:pPr>
      <w:keepNext/>
      <w:keepLines/>
      <w:spacing w:before="40" w:after="0"/>
      <w:outlineLvl w:val="3"/>
    </w:pPr>
    <w:rPr>
      <w:rFonts w:asciiTheme="majorHAnsi" w:eastAsiaTheme="majorEastAsia" w:hAnsiTheme="majorHAnsi" w:cstheme="majorBidi"/>
      <w:b/>
      <w:i/>
      <w:iCs/>
      <w:color w:val="F0BB44" w:themeColor="accent3"/>
    </w:rPr>
  </w:style>
  <w:style w:type="paragraph" w:styleId="Heading5">
    <w:name w:val="heading 5"/>
    <w:basedOn w:val="Normal"/>
    <w:next w:val="Normal"/>
    <w:link w:val="Heading5Char"/>
    <w:uiPriority w:val="9"/>
    <w:semiHidden/>
    <w:unhideWhenUsed/>
    <w:qFormat/>
    <w:rsid w:val="00D327A2"/>
    <w:pPr>
      <w:keepNext/>
      <w:keepLines/>
      <w:spacing w:before="40" w:after="0"/>
      <w:outlineLvl w:val="4"/>
    </w:pPr>
    <w:rPr>
      <w:rFonts w:asciiTheme="majorHAnsi" w:eastAsiaTheme="majorEastAsia" w:hAnsiTheme="majorHAnsi" w:cstheme="majorBidi"/>
      <w:color w:val="F0BB44"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ispositiondutableau">
    <w:name w:val="Disposition du tableau"/>
    <w:basedOn w:val="TableNormal"/>
    <w:uiPriority w:val="99"/>
    <w:pPr>
      <w:spacing w:after="0" w:line="240" w:lineRule="auto"/>
    </w:pPr>
    <w:tblPr>
      <w:tblInd w:w="0" w:type="dxa"/>
      <w:tblCellMar>
        <w:top w:w="0" w:type="dxa"/>
        <w:left w:w="0" w:type="dxa"/>
        <w:bottom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223005"/>
    <w:pPr>
      <w:spacing w:after="120" w:line="211" w:lineRule="auto"/>
      <w:contextualSpacing/>
    </w:pPr>
    <w:rPr>
      <w:rFonts w:asciiTheme="majorHAnsi" w:eastAsiaTheme="majorEastAsia" w:hAnsiTheme="majorHAnsi" w:cstheme="majorBidi"/>
      <w:b/>
      <w:color w:val="F0BB44" w:themeColor="accent3"/>
      <w:kern w:val="28"/>
      <w:sz w:val="72"/>
    </w:rPr>
  </w:style>
  <w:style w:type="character" w:customStyle="1" w:styleId="TitleChar">
    <w:name w:val="Title Char"/>
    <w:basedOn w:val="DefaultParagraphFont"/>
    <w:link w:val="Title"/>
    <w:uiPriority w:val="3"/>
    <w:rsid w:val="00223005"/>
    <w:rPr>
      <w:rFonts w:asciiTheme="majorHAnsi" w:eastAsiaTheme="majorEastAsia" w:hAnsiTheme="majorHAnsi" w:cstheme="majorBidi"/>
      <w:b/>
      <w:color w:val="F0BB44" w:themeColor="accent3"/>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sation">
    <w:name w:val="Organisation"/>
    <w:basedOn w:val="Normal"/>
    <w:next w:val="Normal"/>
    <w:uiPriority w:val="5"/>
    <w:qFormat/>
    <w:rsid w:val="00D327A2"/>
    <w:pPr>
      <w:pBdr>
        <w:bottom w:val="single" w:sz="4" w:space="3" w:color="F24F4F" w:themeColor="accent1"/>
      </w:pBdr>
      <w:spacing w:after="60"/>
    </w:pPr>
    <w:rPr>
      <w:rFonts w:asciiTheme="majorHAnsi" w:eastAsiaTheme="majorEastAsia" w:hAnsiTheme="majorHAnsi" w:cstheme="majorBidi"/>
      <w:b/>
      <w:color w:val="F0BB44" w:themeColor="accent3"/>
      <w:sz w:val="24"/>
    </w:rPr>
  </w:style>
  <w:style w:type="character" w:styleId="PlaceholderText">
    <w:name w:val="Placeholder Text"/>
    <w:basedOn w:val="DefaultParagraphFont"/>
    <w:uiPriority w:val="99"/>
    <w:semiHidden/>
    <w:rPr>
      <w:color w:val="808080"/>
    </w:rPr>
  </w:style>
  <w:style w:type="paragraph" w:customStyle="1" w:styleId="Destinataire">
    <w:name w:val="Destinataire"/>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sid w:val="00D327A2"/>
    <w:rPr>
      <w:rFonts w:asciiTheme="majorHAnsi" w:eastAsiaTheme="majorEastAsia" w:hAnsiTheme="majorHAnsi" w:cstheme="majorBidi"/>
      <w:b/>
      <w:color w:val="F0BB44" w:themeColor="accent3"/>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sid w:val="00D327A2"/>
    <w:rPr>
      <w:rFonts w:asciiTheme="majorHAnsi" w:eastAsiaTheme="majorEastAsia" w:hAnsiTheme="majorHAnsi" w:cstheme="majorBidi"/>
      <w:b/>
      <w:color w:val="F0BB44" w:themeColor="accent3"/>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D327A2"/>
    <w:pPr>
      <w:spacing w:before="200" w:after="160" w:line="288" w:lineRule="auto"/>
    </w:pPr>
    <w:rPr>
      <w:rFonts w:asciiTheme="majorHAnsi" w:eastAsiaTheme="majorEastAsia" w:hAnsiTheme="majorHAnsi" w:cstheme="majorBidi"/>
      <w:b/>
      <w:i/>
      <w:iCs/>
      <w:color w:val="F0BB44" w:themeColor="accent3"/>
    </w:rPr>
  </w:style>
  <w:style w:type="character" w:customStyle="1" w:styleId="QuoteChar">
    <w:name w:val="Quote Char"/>
    <w:basedOn w:val="DefaultParagraphFont"/>
    <w:link w:val="Quote"/>
    <w:uiPriority w:val="2"/>
    <w:rsid w:val="00D327A2"/>
    <w:rPr>
      <w:rFonts w:asciiTheme="majorHAnsi" w:eastAsiaTheme="majorEastAsia" w:hAnsiTheme="majorHAnsi" w:cstheme="majorBidi"/>
      <w:b/>
      <w:i/>
      <w:iCs/>
      <w:color w:val="F0BB44" w:themeColor="accent3"/>
    </w:rPr>
  </w:style>
  <w:style w:type="paragraph" w:customStyle="1" w:styleId="Blocdetitre">
    <w:name w:val="Bloc de titre"/>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detexte2">
    <w:name w:val="Bloc de texte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character" w:customStyle="1" w:styleId="Heading4Char">
    <w:name w:val="Heading 4 Char"/>
    <w:basedOn w:val="DefaultParagraphFont"/>
    <w:link w:val="Heading4"/>
    <w:uiPriority w:val="9"/>
    <w:rsid w:val="00D327A2"/>
    <w:rPr>
      <w:rFonts w:asciiTheme="majorHAnsi" w:eastAsiaTheme="majorEastAsia" w:hAnsiTheme="majorHAnsi" w:cstheme="majorBidi"/>
      <w:b/>
      <w:i/>
      <w:iCs/>
      <w:color w:val="F0BB44" w:themeColor="accent3"/>
    </w:rPr>
  </w:style>
  <w:style w:type="character" w:customStyle="1" w:styleId="Heading5Char">
    <w:name w:val="Heading 5 Char"/>
    <w:basedOn w:val="DefaultParagraphFont"/>
    <w:link w:val="Heading5"/>
    <w:uiPriority w:val="9"/>
    <w:semiHidden/>
    <w:rsid w:val="00D327A2"/>
    <w:rPr>
      <w:rFonts w:asciiTheme="majorHAnsi" w:eastAsiaTheme="majorEastAsia" w:hAnsiTheme="majorHAnsi" w:cstheme="majorBidi"/>
      <w:color w:val="F0BB44" w:themeColor="accent3"/>
    </w:rPr>
  </w:style>
  <w:style w:type="character" w:styleId="Hyperlink">
    <w:name w:val="Hyperlink"/>
    <w:basedOn w:val="DefaultParagraphFont"/>
    <w:uiPriority w:val="99"/>
    <w:unhideWhenUsed/>
    <w:rsid w:val="000900FA"/>
    <w:rPr>
      <w:color w:val="4C483D" w:themeColor="hyperlink"/>
      <w:u w:val="single"/>
    </w:rPr>
  </w:style>
  <w:style w:type="character" w:customStyle="1" w:styleId="UnresolvedMention">
    <w:name w:val="Unresolved Mention"/>
    <w:basedOn w:val="DefaultParagraphFont"/>
    <w:uiPriority w:val="99"/>
    <w:semiHidden/>
    <w:unhideWhenUsed/>
    <w:rsid w:val="000900FA"/>
    <w:rPr>
      <w:color w:val="808080"/>
      <w:shd w:val="clear" w:color="auto" w:fill="E6E6E6"/>
    </w:rPr>
  </w:style>
  <w:style w:type="character" w:customStyle="1" w:styleId="5yl5">
    <w:name w:val="_5yl5"/>
    <w:basedOn w:val="DefaultParagraphFont"/>
    <w:rsid w:val="00A24414"/>
  </w:style>
  <w:style w:type="paragraph" w:styleId="BalloonText">
    <w:name w:val="Balloon Text"/>
    <w:basedOn w:val="Normal"/>
    <w:link w:val="BalloonTextChar"/>
    <w:uiPriority w:val="99"/>
    <w:semiHidden/>
    <w:unhideWhenUsed/>
    <w:rsid w:val="008827A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7A0"/>
    <w:rPr>
      <w:rFonts w:ascii="Lucida Grande" w:hAnsi="Lucida Grande" w:cs="Lucida Grande"/>
      <w:sz w:val="18"/>
      <w:szCs w:val="18"/>
    </w:rPr>
  </w:style>
  <w:style w:type="character" w:styleId="FollowedHyperlink">
    <w:name w:val="FollowedHyperlink"/>
    <w:basedOn w:val="DefaultParagraphFont"/>
    <w:uiPriority w:val="99"/>
    <w:semiHidden/>
    <w:unhideWhenUsed/>
    <w:rsid w:val="008827A0"/>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3522">
      <w:bodyDiv w:val="1"/>
      <w:marLeft w:val="0"/>
      <w:marRight w:val="0"/>
      <w:marTop w:val="0"/>
      <w:marBottom w:val="0"/>
      <w:divBdr>
        <w:top w:val="none" w:sz="0" w:space="0" w:color="auto"/>
        <w:left w:val="none" w:sz="0" w:space="0" w:color="auto"/>
        <w:bottom w:val="none" w:sz="0" w:space="0" w:color="auto"/>
        <w:right w:val="none" w:sz="0" w:space="0" w:color="auto"/>
      </w:divBdr>
      <w:divsChild>
        <w:div w:id="1152526786">
          <w:marLeft w:val="0"/>
          <w:marRight w:val="0"/>
          <w:marTop w:val="0"/>
          <w:marBottom w:val="0"/>
          <w:divBdr>
            <w:top w:val="none" w:sz="0" w:space="0" w:color="auto"/>
            <w:left w:val="none" w:sz="0" w:space="0" w:color="auto"/>
            <w:bottom w:val="none" w:sz="0" w:space="0" w:color="auto"/>
            <w:right w:val="none" w:sz="0" w:space="0" w:color="auto"/>
          </w:divBdr>
          <w:divsChild>
            <w:div w:id="976493041">
              <w:marLeft w:val="0"/>
              <w:marRight w:val="0"/>
              <w:marTop w:val="0"/>
              <w:marBottom w:val="0"/>
              <w:divBdr>
                <w:top w:val="none" w:sz="0" w:space="0" w:color="auto"/>
                <w:left w:val="none" w:sz="0" w:space="0" w:color="auto"/>
                <w:bottom w:val="none" w:sz="0" w:space="0" w:color="auto"/>
                <w:right w:val="none" w:sz="0" w:space="0" w:color="auto"/>
              </w:divBdr>
              <w:divsChild>
                <w:div w:id="15112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81153">
      <w:bodyDiv w:val="1"/>
      <w:marLeft w:val="0"/>
      <w:marRight w:val="0"/>
      <w:marTop w:val="0"/>
      <w:marBottom w:val="0"/>
      <w:divBdr>
        <w:top w:val="none" w:sz="0" w:space="0" w:color="auto"/>
        <w:left w:val="none" w:sz="0" w:space="0" w:color="auto"/>
        <w:bottom w:val="none" w:sz="0" w:space="0" w:color="auto"/>
        <w:right w:val="none" w:sz="0" w:space="0" w:color="auto"/>
      </w:divBdr>
      <w:divsChild>
        <w:div w:id="1545756754">
          <w:marLeft w:val="0"/>
          <w:marRight w:val="0"/>
          <w:marTop w:val="0"/>
          <w:marBottom w:val="0"/>
          <w:divBdr>
            <w:top w:val="none" w:sz="0" w:space="0" w:color="auto"/>
            <w:left w:val="none" w:sz="0" w:space="0" w:color="auto"/>
            <w:bottom w:val="none" w:sz="0" w:space="0" w:color="auto"/>
            <w:right w:val="none" w:sz="0" w:space="0" w:color="auto"/>
          </w:divBdr>
          <w:divsChild>
            <w:div w:id="119887787">
              <w:marLeft w:val="0"/>
              <w:marRight w:val="0"/>
              <w:marTop w:val="0"/>
              <w:marBottom w:val="0"/>
              <w:divBdr>
                <w:top w:val="none" w:sz="0" w:space="0" w:color="auto"/>
                <w:left w:val="none" w:sz="0" w:space="0" w:color="auto"/>
                <w:bottom w:val="none" w:sz="0" w:space="0" w:color="auto"/>
                <w:right w:val="none" w:sz="0" w:space="0" w:color="auto"/>
              </w:divBdr>
              <w:divsChild>
                <w:div w:id="2896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2898">
      <w:bodyDiv w:val="1"/>
      <w:marLeft w:val="0"/>
      <w:marRight w:val="0"/>
      <w:marTop w:val="0"/>
      <w:marBottom w:val="0"/>
      <w:divBdr>
        <w:top w:val="none" w:sz="0" w:space="0" w:color="auto"/>
        <w:left w:val="none" w:sz="0" w:space="0" w:color="auto"/>
        <w:bottom w:val="none" w:sz="0" w:space="0" w:color="auto"/>
        <w:right w:val="none" w:sz="0" w:space="0" w:color="auto"/>
      </w:divBdr>
    </w:div>
    <w:div w:id="155885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mailto:mgira011@uottawa.ca" TargetMode="External"/><Relationship Id="rId21" Type="http://schemas.openxmlformats.org/officeDocument/2006/relationships/hyperlink" Target="mailto:ssaxe086@uottawa.ca"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scome031@uottawa.ca" TargetMode="External"/><Relationship Id="rId11" Type="http://schemas.openxmlformats.org/officeDocument/2006/relationships/hyperlink" Target="mailto:egagn030@uottawa.ca" TargetMode="External"/><Relationship Id="rId12" Type="http://schemas.openxmlformats.org/officeDocument/2006/relationships/hyperlink" Target="mailto:mgira011@uottawa.ca" TargetMode="External"/><Relationship Id="rId13" Type="http://schemas.openxmlformats.org/officeDocument/2006/relationships/hyperlink" Target="mailto:ssaxe086@uottawa.ca"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hyperlink" Target="mailto:scome031@uottawa.ca" TargetMode="External"/><Relationship Id="rId19" Type="http://schemas.openxmlformats.org/officeDocument/2006/relationships/hyperlink" Target="mailto:egagn030@uottawa.ca"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AppData\Roaming\Microsoft\Templates\Brochure%20d&#8217;entrepris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3.xml><?xml version="1.0" encoding="utf-8"?>
<ds:datastoreItem xmlns:ds="http://schemas.openxmlformats.org/officeDocument/2006/customXml" ds:itemID="{F04579E6-1417-4B77-9575-936510E87B64}">
  <ds:schemaRefs>
    <ds:schemaRef ds:uri="http://schemas.microsoft.com/office/2006/metadata/properties"/>
    <ds:schemaRef ds:uri="http://schemas.microsoft.com/office/2006/documentManagement/types"/>
    <ds:schemaRef ds:uri="4873beb7-5857-4685-be1f-d57550cc96cc"/>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85328AF4-FF88-F84B-A404-97C963E6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\Users\sophi\AppData\Roaming\Microsoft\Templates\Brochure d’entreprise.dotx</Template>
  <TotalTime>0</TotalTime>
  <Pages>4</Pages>
  <Words>955</Words>
  <Characters>5445</Characters>
  <Application>Microsoft Macintosh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BREB</Company>
  <LinksUpToDate>false</LinksUpToDate>
  <CharactersWithSpaces>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Sophia Borges</dc:creator>
  <cp:lastModifiedBy>Roch</cp:lastModifiedBy>
  <cp:revision>2</cp:revision>
  <dcterms:created xsi:type="dcterms:W3CDTF">2018-03-29T04:53:00Z</dcterms:created>
  <dcterms:modified xsi:type="dcterms:W3CDTF">2018-03-29T04:53:00Z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