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456EDD" w:rsidP="00456EDD" w:rsidRDefault="00456EDD" w14:paraId="2F083035" w14:textId="77777777">
      <w:pPr>
        <w:pStyle w:val="Title"/>
        <w:outlineLvl w:val="9"/>
      </w:pPr>
      <w:bookmarkStart w:name="_Hlk490171422" w:id="0"/>
      <w:bookmarkEnd w:id="0"/>
    </w:p>
    <w:p w:rsidR="00456EDD" w:rsidP="00456EDD" w:rsidRDefault="00456EDD" w14:paraId="682E1CAB" w14:textId="77777777">
      <w:pPr>
        <w:pStyle w:val="Author"/>
      </w:pPr>
      <w:r>
        <w:t>GNG2101 Report Template</w:t>
      </w:r>
    </w:p>
    <w:p w:rsidR="00456EDD" w:rsidP="00456EDD" w:rsidRDefault="00456EDD" w14:paraId="4C0ECDE5" w14:textId="77777777">
      <w:pPr>
        <w:pStyle w:val="Author"/>
      </w:pPr>
    </w:p>
    <w:p w:rsidR="00456EDD" w:rsidP="00456EDD" w:rsidRDefault="00456EDD" w14:paraId="6EFDBB1B" w14:textId="77777777">
      <w:pPr>
        <w:pStyle w:val="Author"/>
      </w:pPr>
    </w:p>
    <w:p w:rsidR="00456EDD" w:rsidP="00456EDD" w:rsidRDefault="00456EDD" w14:paraId="16FFF0C0" w14:textId="77777777">
      <w:pPr>
        <w:pStyle w:val="Author"/>
      </w:pPr>
    </w:p>
    <w:p w:rsidR="00456EDD" w:rsidP="00456EDD" w:rsidRDefault="00456EDD" w14:paraId="73C3A5A0" w14:textId="77777777">
      <w:pPr>
        <w:pStyle w:val="Author"/>
      </w:pPr>
    </w:p>
    <w:p w:rsidR="00456EDD" w:rsidP="00456EDD" w:rsidRDefault="00972DAB" w14:paraId="33B5EDF3" w14:textId="6D935324">
      <w:pPr>
        <w:pStyle w:val="Author"/>
      </w:pPr>
      <w:r>
        <w:t xml:space="preserve">Project Deliverable F: Prototype </w:t>
      </w:r>
      <w:r w:rsidR="7B270D20">
        <w:t>II</w:t>
      </w:r>
    </w:p>
    <w:p w:rsidR="00456EDD" w:rsidP="00456EDD" w:rsidRDefault="00456EDD" w14:paraId="657662CF" w14:textId="77777777">
      <w:pPr>
        <w:pStyle w:val="Author"/>
      </w:pPr>
    </w:p>
    <w:p w:rsidR="00456EDD" w:rsidP="00456EDD" w:rsidRDefault="00456EDD" w14:paraId="09B98FBF" w14:textId="77777777">
      <w:pPr>
        <w:pStyle w:val="Author"/>
      </w:pPr>
    </w:p>
    <w:p w:rsidR="00456EDD" w:rsidP="00456EDD" w:rsidRDefault="00456EDD" w14:paraId="2ECC3F1F" w14:textId="77777777">
      <w:pPr>
        <w:jc w:val="center"/>
      </w:pPr>
    </w:p>
    <w:p w:rsidR="00456EDD" w:rsidP="00456EDD" w:rsidRDefault="00456EDD" w14:paraId="6C9E4C98" w14:textId="77777777">
      <w:pPr>
        <w:pStyle w:val="ThesisSubmitDetailHeader"/>
      </w:pPr>
    </w:p>
    <w:p w:rsidR="00456EDD" w:rsidP="00456EDD" w:rsidRDefault="00456EDD" w14:paraId="0FED563D" w14:textId="77777777">
      <w:pPr>
        <w:pStyle w:val="ThesisSubmitDetailHeader"/>
      </w:pPr>
    </w:p>
    <w:p w:rsidR="00456EDD" w:rsidP="00456EDD" w:rsidRDefault="00456EDD" w14:paraId="1F120EBF" w14:textId="77777777">
      <w:pPr>
        <w:pStyle w:val="ThesisSubmitDetailHeader"/>
      </w:pPr>
    </w:p>
    <w:p w:rsidR="00456EDD" w:rsidP="00972DAB" w:rsidRDefault="00456EDD" w14:paraId="474FD2EA" w14:textId="77777777">
      <w:pPr>
        <w:pStyle w:val="ThesisSubmitDetailHeader"/>
        <w:jc w:val="left"/>
      </w:pPr>
    </w:p>
    <w:p w:rsidR="00456EDD" w:rsidP="00456EDD" w:rsidRDefault="00456EDD" w14:paraId="5C5B2D21" w14:textId="77777777">
      <w:pPr>
        <w:pStyle w:val="ThesisSubmitDetailHeader"/>
      </w:pPr>
    </w:p>
    <w:p w:rsidR="00456EDD" w:rsidP="00456EDD" w:rsidRDefault="00456EDD" w14:paraId="30DF27D3" w14:textId="77777777">
      <w:pPr>
        <w:pStyle w:val="ThesisSubmitDetailHeader"/>
      </w:pPr>
      <w:r>
        <w:t>Submitted by</w:t>
      </w:r>
    </w:p>
    <w:p w:rsidR="00456EDD" w:rsidP="00456EDD" w:rsidRDefault="00972DAB" w14:paraId="7C07A583" w14:textId="6BA18715">
      <w:pPr>
        <w:pStyle w:val="ThesisSubmitDetailHeader"/>
      </w:pPr>
      <w:r>
        <w:t>C23, TalkBox</w:t>
      </w:r>
    </w:p>
    <w:p w:rsidR="00456EDD" w:rsidP="00456EDD" w:rsidRDefault="00972DAB" w14:paraId="4C6586F4" w14:textId="596C7FC2">
      <w:pPr>
        <w:pStyle w:val="ThesisSubmitDetailHeader"/>
      </w:pPr>
      <w:r>
        <w:t>Victoria Jancowski, 300203985</w:t>
      </w:r>
    </w:p>
    <w:p w:rsidRPr="000F0DAC" w:rsidR="00456EDD" w:rsidP="00456EDD" w:rsidRDefault="417FF16F" w14:paraId="6DF71BED" w14:textId="2ECD840D">
      <w:pPr>
        <w:pStyle w:val="ThesisSubmitDetailHeader"/>
        <w:rPr>
          <w:lang w:val="fr-CA"/>
        </w:rPr>
      </w:pPr>
      <w:r w:rsidRPr="000F0DAC">
        <w:rPr>
          <w:lang w:val="fr-CA"/>
        </w:rPr>
        <w:t>Kaiyi Yuan</w:t>
      </w:r>
      <w:r w:rsidRPr="000F0DAC" w:rsidR="00456EDD">
        <w:rPr>
          <w:lang w:val="fr-CA"/>
        </w:rPr>
        <w:t xml:space="preserve">, </w:t>
      </w:r>
      <w:r w:rsidRPr="000F0DAC" w:rsidR="1F41BC1A">
        <w:rPr>
          <w:lang w:val="fr-CA"/>
        </w:rPr>
        <w:t>8617972</w:t>
      </w:r>
    </w:p>
    <w:p w:rsidRPr="000F0DAC" w:rsidR="0A7C0815" w:rsidP="7E165A7F" w:rsidRDefault="0A7C0815" w14:paraId="7BD19669" w14:textId="689D829D">
      <w:pPr>
        <w:pStyle w:val="ThesisSubmitDetailHeader"/>
        <w:rPr>
          <w:lang w:val="fr-CA"/>
        </w:rPr>
      </w:pPr>
      <w:r w:rsidRPr="000F0DAC">
        <w:rPr>
          <w:lang w:val="fr-CA"/>
        </w:rPr>
        <w:t>Michael Hetu, 300209299</w:t>
      </w:r>
    </w:p>
    <w:p w:rsidRPr="000F0DAC" w:rsidR="0A7C0815" w:rsidP="7E165A7F" w:rsidRDefault="0A7C0815" w14:paraId="04E47106" w14:textId="796B66F2">
      <w:pPr>
        <w:pStyle w:val="ThesisSubmitDetailHeader"/>
        <w:rPr>
          <w:lang w:val="fr-CA"/>
        </w:rPr>
      </w:pPr>
      <w:r w:rsidRPr="000F0DAC">
        <w:rPr>
          <w:lang w:val="fr-CA"/>
        </w:rPr>
        <w:t>Chuanzhi Li, 300055864</w:t>
      </w:r>
    </w:p>
    <w:p w:rsidRPr="000F0DAC" w:rsidR="00456EDD" w:rsidP="00456EDD" w:rsidRDefault="00456EDD" w14:paraId="15559B6C" w14:textId="77777777">
      <w:pPr>
        <w:pStyle w:val="ThesisSubmitDetailHeader"/>
        <w:rPr>
          <w:lang w:val="fr-CA"/>
        </w:rPr>
      </w:pPr>
    </w:p>
    <w:p w:rsidR="00456EDD" w:rsidP="00456EDD" w:rsidRDefault="00456EDD" w14:paraId="10383755" w14:textId="1C5B0DE7">
      <w:pPr>
        <w:pStyle w:val="ThesisSubmitDetailHeader"/>
      </w:pPr>
      <w:r>
        <w:t>Date</w:t>
      </w:r>
      <w:r w:rsidR="00972DAB">
        <w:t xml:space="preserve"> February 21, 2021</w:t>
      </w:r>
    </w:p>
    <w:p w:rsidR="00456EDD" w:rsidP="0DBFF79A" w:rsidRDefault="00456EDD" w14:paraId="0211F893" w14:textId="43B24B67">
      <w:pPr>
        <w:pStyle w:val="UnivofOttawaHeader"/>
        <w:sectPr w:rsidR="00456EDD" w:rsidSect="000A3E46">
          <w:footerReference w:type="default" r:id="rId7"/>
          <w:pgSz w:w="12240" w:h="15840" w:orient="portrait"/>
          <w:pgMar w:top="1440" w:right="1440" w:bottom="1440" w:left="1440" w:header="708" w:footer="708" w:gutter="0"/>
          <w:cols w:space="708"/>
          <w:docGrid w:linePitch="360"/>
        </w:sectPr>
      </w:pPr>
      <w:r>
        <w:t>University of Ottawa</w:t>
      </w:r>
    </w:p>
    <w:p w:rsidR="00456EDD" w:rsidP="00456EDD" w:rsidRDefault="00456EDD" w14:paraId="0679E35E" w14:textId="77777777">
      <w:pPr>
        <w:pStyle w:val="Abstract1"/>
      </w:pPr>
      <w:bookmarkStart w:name="_Toc209584549" w:id="1"/>
      <w:bookmarkStart w:name="_Toc262488149" w:id="2"/>
      <w:bookmarkStart w:name="_Toc262911996" w:id="3"/>
      <w:bookmarkStart w:name="_Toc322448157" w:id="4"/>
      <w:bookmarkStart w:name="_Toc66000446" w:id="5"/>
      <w:r>
        <w:lastRenderedPageBreak/>
        <w:t>Abstract</w:t>
      </w:r>
      <w:bookmarkEnd w:id="1"/>
      <w:bookmarkEnd w:id="2"/>
      <w:bookmarkEnd w:id="3"/>
      <w:bookmarkEnd w:id="4"/>
      <w:bookmarkEnd w:id="5"/>
    </w:p>
    <w:p w:rsidR="00456EDD" w:rsidP="00B75EA1" w:rsidRDefault="00D46402" w14:paraId="0D1436F7" w14:textId="235EBB73">
      <w:pPr>
        <w:ind w:firstLine="720"/>
      </w:pPr>
      <w:bookmarkStart w:name="_Toc322448158" w:id="6"/>
      <w:bookmarkStart w:name="_Toc209584550" w:id="7"/>
      <w:bookmarkStart w:name="_Toc262488150" w:id="8"/>
      <w:bookmarkStart w:name="_Toc262911997" w:id="9"/>
      <w:r>
        <w:t>This report details the organization of the various prototypes and proto</w:t>
      </w:r>
      <w:r w:rsidR="00C82A96">
        <w:t>typing test</w:t>
      </w:r>
      <w:r w:rsidR="00213C64">
        <w:t>s</w:t>
      </w:r>
      <w:r w:rsidR="0082116B">
        <w:t xml:space="preserve"> to develop a fully functional prototype that </w:t>
      </w:r>
      <w:r w:rsidR="00853005">
        <w:t>fulfills the previously identified</w:t>
      </w:r>
      <w:r w:rsidR="00786124">
        <w:t xml:space="preserve"> </w:t>
      </w:r>
      <w:r w:rsidR="00497BB9">
        <w:t>needs of client</w:t>
      </w:r>
      <w:r w:rsidR="005B2CF2">
        <w:t xml:space="preserve">s, </w:t>
      </w:r>
      <w:r w:rsidR="00193CDE">
        <w:t>Roy,</w:t>
      </w:r>
      <w:r w:rsidR="005B2CF2">
        <w:t xml:space="preserve"> and Anthony. </w:t>
      </w:r>
      <w:r w:rsidR="005E6CAA">
        <w:t>It</w:t>
      </w:r>
      <w:r w:rsidR="00193CDE">
        <w:t xml:space="preserve"> includes both the physical and software prototypes, and the testing of these individual components</w:t>
      </w:r>
      <w:r w:rsidR="005E6CAA">
        <w:t>, as well as the feedback from both Anthony and Roy from the third client meet</w:t>
      </w:r>
      <w:r w:rsidR="00193CDE">
        <w:t>.</w:t>
      </w:r>
      <w:r w:rsidR="004E0D13">
        <w:t xml:space="preserve"> </w:t>
      </w:r>
      <w:r w:rsidR="00973EDC">
        <w:t xml:space="preserve">The final prototype will be based of both the tests and the </w:t>
      </w:r>
      <w:r w:rsidR="00E85F94">
        <w:t xml:space="preserve">protypes realized in this </w:t>
      </w:r>
      <w:r w:rsidR="005575FD">
        <w:t>report and</w:t>
      </w:r>
      <w:r w:rsidR="00E85F94">
        <w:t xml:space="preserve"> will be </w:t>
      </w:r>
      <w:r w:rsidR="00441867">
        <w:t xml:space="preserve">combined with the feedback from </w:t>
      </w:r>
      <w:r w:rsidR="008F34B9">
        <w:t>the clients</w:t>
      </w:r>
      <w:r w:rsidR="005575FD">
        <w:t xml:space="preserve"> to </w:t>
      </w:r>
      <w:r w:rsidR="008F34B9">
        <w:t>final</w:t>
      </w:r>
      <w:r w:rsidR="004D282A">
        <w:t xml:space="preserve"> a completed design. </w:t>
      </w:r>
      <w:r w:rsidR="00200AD5">
        <w:t xml:space="preserve">Also included are further recommendations to the prototypes and </w:t>
      </w:r>
      <w:r w:rsidR="005E6CAA">
        <w:t>specified levels of testing that need to be completed for the final product.</w:t>
      </w:r>
      <w:r w:rsidR="00456EDD">
        <w:br w:type="page"/>
      </w:r>
    </w:p>
    <w:p w:rsidR="00456EDD" w:rsidP="00456EDD" w:rsidRDefault="00456EDD" w14:paraId="5B8D5379" w14:textId="6B4A89B1">
      <w:pPr>
        <w:pStyle w:val="TableofContents"/>
      </w:pPr>
      <w:bookmarkStart w:name="_Toc209584551" w:id="10"/>
      <w:bookmarkStart w:name="_Toc262488151" w:id="11"/>
      <w:bookmarkStart w:name="_Toc262911998" w:id="12"/>
      <w:bookmarkStart w:name="_Toc322448159" w:id="13"/>
      <w:bookmarkStart w:name="_Toc66000447" w:id="14"/>
      <w:bookmarkEnd w:id="6"/>
      <w:bookmarkEnd w:id="7"/>
      <w:bookmarkEnd w:id="8"/>
      <w:bookmarkEnd w:id="9"/>
      <w:r>
        <w:lastRenderedPageBreak/>
        <w:t>Table of Contents</w:t>
      </w:r>
      <w:bookmarkEnd w:id="10"/>
      <w:bookmarkEnd w:id="11"/>
      <w:bookmarkEnd w:id="12"/>
      <w:bookmarkEnd w:id="13"/>
      <w:bookmarkEnd w:id="14"/>
    </w:p>
    <w:p w:rsidR="00FA15E6" w:rsidP="4A1E8267" w:rsidRDefault="00456EDD" w14:paraId="3E914E3C" w14:textId="0092095D">
      <w:pPr>
        <w:pStyle w:val="TOC1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r w:rsidRPr="008E780E">
        <w:rPr>
          <w:rFonts w:asciiTheme="majorBidi" w:hAnsiTheme="majorBidi" w:cstheme="majorBidi"/>
        </w:rPr>
        <w:fldChar w:fldCharType="begin"/>
      </w:r>
      <w:r w:rsidRPr="4A1E8267">
        <w:rPr>
          <w:rFonts w:asciiTheme="majorBidi" w:hAnsiTheme="majorBidi" w:cstheme="majorBidi"/>
        </w:rPr>
        <w:instrText xml:space="preserve"> TOC \o "1-3" \h \z \u </w:instrText>
      </w:r>
      <w:r w:rsidRPr="008E780E">
        <w:rPr>
          <w:rFonts w:asciiTheme="majorBidi" w:hAnsiTheme="majorBidi" w:cstheme="majorBidi"/>
        </w:rPr>
        <w:fldChar w:fldCharType="separate"/>
      </w:r>
      <w:hyperlink w:history="1" w:anchor="_Toc66000446">
        <w:r w:rsidRPr="009D63CE" w:rsidR="00FA15E6">
          <w:rPr>
            <w:rStyle w:val="Hyperlink"/>
            <w:noProof/>
          </w:rPr>
          <w:t>Abstract</w:t>
        </w:r>
        <w:r w:rsidR="00FA15E6">
          <w:rPr>
            <w:noProof/>
            <w:webHidden/>
          </w:rPr>
          <w:tab/>
        </w:r>
        <w:r w:rsidR="00FA15E6">
          <w:rPr>
            <w:noProof/>
            <w:webHidden/>
          </w:rPr>
          <w:fldChar w:fldCharType="begin"/>
        </w:r>
        <w:r w:rsidR="00FA15E6">
          <w:rPr>
            <w:noProof/>
            <w:webHidden/>
          </w:rPr>
          <w:instrText xml:space="preserve"> PAGEREF _Toc66000446 \h </w:instrText>
        </w:r>
        <w:r w:rsidR="00FA15E6">
          <w:rPr>
            <w:noProof/>
            <w:webHidden/>
          </w:rPr>
        </w:r>
        <w:r w:rsidR="00FA15E6">
          <w:rPr>
            <w:noProof/>
            <w:webHidden/>
          </w:rPr>
          <w:fldChar w:fldCharType="separate"/>
        </w:r>
        <w:r w:rsidR="00FA15E6">
          <w:rPr>
            <w:noProof/>
            <w:webHidden/>
          </w:rPr>
          <w:t>i</w:t>
        </w:r>
        <w:r w:rsidR="00FA15E6">
          <w:rPr>
            <w:noProof/>
            <w:webHidden/>
          </w:rPr>
          <w:fldChar w:fldCharType="end"/>
        </w:r>
      </w:hyperlink>
    </w:p>
    <w:p w:rsidR="00FA15E6" w:rsidP="4A1E8267" w:rsidRDefault="00FA15E6" w14:paraId="6773314E" w14:textId="3695DF56">
      <w:pPr>
        <w:pStyle w:val="TOC1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47">
        <w:r w:rsidRPr="009D63CE">
          <w:rPr>
            <w:rStyle w:val="Hyperlink"/>
            <w:noProof/>
          </w:rPr>
          <w:t>Table of 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4937718D" w14:textId="2726F091">
      <w:pPr>
        <w:pStyle w:val="TOC1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48">
        <w:r w:rsidRPr="009D63CE">
          <w:rPr>
            <w:rStyle w:val="Hyperlink"/>
            <w:noProof/>
          </w:rPr>
          <w:t>List of 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6F0BFD7F" w14:textId="3F471AC8">
      <w:pPr>
        <w:pStyle w:val="TOC1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49">
        <w:r w:rsidRPr="009D63CE">
          <w:rPr>
            <w:rStyle w:val="Hyperlink"/>
            <w:noProof/>
          </w:rPr>
          <w:t>List of 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3A08D1B8" w14:textId="34CF7C82">
      <w:pPr>
        <w:pStyle w:val="TOC1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0">
        <w:r w:rsidRPr="009D63CE">
          <w:rPr>
            <w:rStyle w:val="Hyperlink"/>
            <w:noProof/>
          </w:rPr>
          <w:t>List of Acronyms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7F625EED" w14:textId="74E2061C">
      <w:pPr>
        <w:pStyle w:val="TOC1"/>
        <w:tabs>
          <w:tab w:val="left" w:pos="4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1">
        <w:r w:rsidRPr="009D63CE">
          <w:rPr>
            <w:rStyle w:val="Hyperlink"/>
            <w:noProof/>
          </w:rPr>
          <w:t>1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7BE09731" w14:textId="437EF8AD">
      <w:pPr>
        <w:pStyle w:val="TOC1"/>
        <w:tabs>
          <w:tab w:val="left" w:pos="4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2">
        <w:r w:rsidRPr="009D63CE">
          <w:rPr>
            <w:rStyle w:val="Hyperlink"/>
            <w:noProof/>
          </w:rPr>
          <w:t>2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Client Feedback 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72151E9F" w14:textId="7932988D">
      <w:pPr>
        <w:pStyle w:val="TOC1"/>
        <w:tabs>
          <w:tab w:val="left" w:pos="4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3">
        <w:r w:rsidRPr="009D63CE">
          <w:rPr>
            <w:rStyle w:val="Hyperlink"/>
            <w:noProof/>
          </w:rPr>
          <w:t>3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Prototype 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2F44A24A" w14:textId="42A86743">
      <w:pPr>
        <w:pStyle w:val="TOC2"/>
        <w:tabs>
          <w:tab w:val="left" w:pos="8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4">
        <w:r w:rsidRPr="009D63CE">
          <w:rPr>
            <w:rStyle w:val="Hyperlink"/>
            <w:noProof/>
          </w:rPr>
          <w:t>3.1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Software Prototypes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7712B357" w14:textId="76578A6E">
      <w:pPr>
        <w:pStyle w:val="TOC3"/>
        <w:tabs>
          <w:tab w:val="left" w:pos="132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5">
        <w:r w:rsidRPr="009D63CE">
          <w:rPr>
            <w:rStyle w:val="Hyperlink"/>
            <w:noProof/>
          </w:rPr>
          <w:t>3.1.1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Graphical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2377153B" w14:textId="5E94A735">
      <w:pPr>
        <w:pStyle w:val="TOC3"/>
        <w:tabs>
          <w:tab w:val="left" w:pos="132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6">
        <w:r w:rsidRPr="009D63CE">
          <w:rPr>
            <w:rStyle w:val="Hyperlink"/>
            <w:noProof/>
            <w:lang w:val="fr-CA"/>
          </w:rPr>
          <w:t>3.1.2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  <w:lang w:val="fr-CA"/>
          </w:rPr>
          <w:t>Joystick control code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2A763F64" w14:textId="199AB1CE">
      <w:pPr>
        <w:pStyle w:val="TOC2"/>
        <w:tabs>
          <w:tab w:val="left" w:pos="8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7">
        <w:r w:rsidRPr="009D63CE">
          <w:rPr>
            <w:rStyle w:val="Hyperlink"/>
            <w:noProof/>
          </w:rPr>
          <w:t>3.2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Physical Prototypes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156AB9B2" w14:textId="3CC0F765">
      <w:pPr>
        <w:pStyle w:val="TOC3"/>
        <w:tabs>
          <w:tab w:val="left" w:pos="132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8">
        <w:r w:rsidRPr="009D63CE">
          <w:rPr>
            <w:rStyle w:val="Hyperlink"/>
            <w:noProof/>
          </w:rPr>
          <w:t>3.2.1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Raspberry Pi and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3A629763" w14:textId="1E36C050">
      <w:pPr>
        <w:pStyle w:val="TOC1"/>
        <w:tabs>
          <w:tab w:val="left" w:pos="4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59">
        <w:r w:rsidRPr="009D63CE">
          <w:rPr>
            <w:rStyle w:val="Hyperlink"/>
            <w:noProof/>
          </w:rPr>
          <w:t>4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Prototype II Testing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735693DE" w14:textId="566FF826">
      <w:pPr>
        <w:pStyle w:val="TOC2"/>
        <w:tabs>
          <w:tab w:val="left" w:pos="8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60">
        <w:r w:rsidRPr="009D63CE">
          <w:rPr>
            <w:rStyle w:val="Hyperlink"/>
            <w:noProof/>
          </w:rPr>
          <w:t>4.1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Software Testing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5B73A2DC" w14:textId="76363EF1">
      <w:pPr>
        <w:pStyle w:val="TOC3"/>
        <w:tabs>
          <w:tab w:val="left" w:pos="132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61">
        <w:r w:rsidRPr="009D63CE">
          <w:rPr>
            <w:rStyle w:val="Hyperlink"/>
            <w:noProof/>
          </w:rPr>
          <w:t>4.1.1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Graphical User Interface Testing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7E3BAB75" w14:textId="375067A4">
      <w:pPr>
        <w:pStyle w:val="TOC2"/>
        <w:tabs>
          <w:tab w:val="left" w:pos="8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62">
        <w:r w:rsidRPr="009D63CE">
          <w:rPr>
            <w:rStyle w:val="Hyperlink"/>
            <w:noProof/>
          </w:rPr>
          <w:t>4.2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Physical Testing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522DAA07" w14:textId="7F0CC67F">
      <w:pPr>
        <w:pStyle w:val="TOC3"/>
        <w:tabs>
          <w:tab w:val="left" w:pos="132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63">
        <w:r w:rsidRPr="009D63CE">
          <w:rPr>
            <w:rStyle w:val="Hyperlink"/>
            <w:noProof/>
          </w:rPr>
          <w:t>4.2.1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Raspberry Pi Operating System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3CE0B891" w14:textId="2E0190A1">
      <w:pPr>
        <w:pStyle w:val="TOC3"/>
        <w:tabs>
          <w:tab w:val="left" w:pos="132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64">
        <w:r w:rsidRPr="009D63CE">
          <w:rPr>
            <w:rStyle w:val="Hyperlink"/>
            <w:noProof/>
          </w:rPr>
          <w:t>4.2.2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Software Test on the Hardware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14156D58" w14:textId="4610AFDC">
      <w:pPr>
        <w:pStyle w:val="TOC1"/>
        <w:tabs>
          <w:tab w:val="left" w:pos="4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65">
        <w:r w:rsidRPr="009D63CE">
          <w:rPr>
            <w:rStyle w:val="Hyperlink"/>
            <w:noProof/>
          </w:rPr>
          <w:t>5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Conclusions and Recommendations for Future 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15107435" w14:textId="7813A22E">
      <w:pPr>
        <w:pStyle w:val="TOC1"/>
        <w:tabs>
          <w:tab w:val="left" w:pos="480"/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66">
        <w:r w:rsidRPr="009D63CE">
          <w:rPr>
            <w:rStyle w:val="Hyperlink"/>
            <w:noProof/>
          </w:rPr>
          <w:t>6</w:t>
        </w:r>
        <w:r>
          <w:rPr>
            <w:rFonts w:asciiTheme="minorHAnsi" w:hAnsiTheme="minorHAnsi" w:eastAsiaTheme="minorEastAsia" w:cstheme="minorBidi"/>
            <w:noProof/>
            <w:sz w:val="22"/>
            <w:szCs w:val="22"/>
            <w:lang w:eastAsia="ja-JP"/>
          </w:rPr>
          <w:tab/>
        </w:r>
        <w:r w:rsidRPr="009D63CE">
          <w:rPr>
            <w:rStyle w:val="Hyperlink"/>
            <w:noProof/>
          </w:rPr>
          <w:t>Bibliography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3346C150" w14:textId="2362BE1D">
      <w:pPr>
        <w:pStyle w:val="TOC1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67">
        <w:r w:rsidRPr="009D63CE">
          <w:rPr>
            <w:rStyle w:val="Hyperlink"/>
            <w:noProof/>
          </w:rPr>
          <w:t>APPENDICES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A15E6" w:rsidP="4A1E8267" w:rsidRDefault="00FA15E6" w14:paraId="3C72EC69" w14:textId="33647974">
      <w:pPr>
        <w:pStyle w:val="TOC1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hyperlink w:history="1" w:anchor="_Toc66000468">
        <w:r w:rsidRPr="009D63CE">
          <w:rPr>
            <w:rStyle w:val="Hyperlink"/>
            <w:noProof/>
          </w:rPr>
          <w:t>APPENDIX I: Project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_Toc66000468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Pr="006106D7" w:rsidR="00456EDD" w:rsidP="00456EDD" w:rsidRDefault="00456EDD" w14:paraId="63FB82B2" w14:textId="1FE44386">
      <w:pPr>
        <w:pStyle w:val="ListofFigures1"/>
      </w:pPr>
      <w:r w:rsidRPr="008E780E">
        <w:rPr>
          <w:rFonts w:asciiTheme="majorBidi" w:hAnsiTheme="majorBidi" w:cstheme="majorBidi"/>
        </w:rPr>
        <w:fldChar w:fldCharType="end"/>
      </w:r>
      <w:r w:rsidRPr="008E780E">
        <w:rPr>
          <w:rFonts w:asciiTheme="majorBidi" w:hAnsiTheme="majorBidi" w:cstheme="majorBidi"/>
        </w:rPr>
        <w:br w:type="page"/>
      </w:r>
      <w:bookmarkStart w:name="_Toc66000448" w:id="15"/>
      <w:r w:rsidRPr="00497330">
        <w:lastRenderedPageBreak/>
        <w:t>List of Figures</w:t>
      </w:r>
      <w:bookmarkEnd w:id="15"/>
    </w:p>
    <w:p w:rsidR="00A633E7" w:rsidRDefault="00456EDD" w14:paraId="127899CB" w14:textId="5B67BC1C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history="1" w:anchor="_Toc66009708">
        <w:r w:rsidRPr="00250EE7" w:rsidR="00A633E7">
          <w:rPr>
            <w:rStyle w:val="Hyperlink"/>
            <w:noProof/>
          </w:rPr>
          <w:t>Figure 3.1.1.1 - GUI Code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_Toc66009708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9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37B0C754" w14:textId="7BB3C17C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09">
        <w:r w:rsidRPr="00250EE7" w:rsidR="00A633E7">
          <w:rPr>
            <w:rStyle w:val="Hyperlink"/>
            <w:noProof/>
          </w:rPr>
          <w:t>Figure 3.1.1.2 - GUI Code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_Toc66009709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10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13DBBF67" w14:textId="0E213EA1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0">
        <w:r w:rsidRPr="00250EE7" w:rsidR="00A633E7">
          <w:rPr>
            <w:rStyle w:val="Hyperlink"/>
            <w:noProof/>
          </w:rPr>
          <w:t>Figure 3.1.1.3 - GUI Code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_Toc66009710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10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704A9CBF" w14:textId="40B8BCE5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1">
        <w:r w:rsidRPr="00250EE7" w:rsidR="00A633E7">
          <w:rPr>
            <w:rStyle w:val="Hyperlink"/>
            <w:noProof/>
          </w:rPr>
          <w:t>Figure 3.1.1.4 - GUI Code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_Toc66009711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11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796C2C6A" w14:textId="4D84D243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2">
        <w:r w:rsidRPr="00250EE7" w:rsidR="00A633E7">
          <w:rPr>
            <w:rStyle w:val="Hyperlink"/>
            <w:noProof/>
          </w:rPr>
          <w:t>Figure 3.1.1.5 - GUI Code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_Toc66009712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11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45F0E767" w14:textId="18D26851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3">
        <w:r w:rsidRPr="00250EE7" w:rsidR="00A633E7">
          <w:rPr>
            <w:rStyle w:val="Hyperlink"/>
            <w:noProof/>
            <w:lang w:val="fr-CA"/>
          </w:rPr>
          <w:t>Figure 3.1.1.6 - GUI Code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_Toc66009713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12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45EA2EDD" w14:textId="734F746D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4">
        <w:r w:rsidRPr="00250EE7" w:rsidR="00A633E7">
          <w:rPr>
            <w:rStyle w:val="Hyperlink"/>
            <w:noProof/>
          </w:rPr>
          <w:t>Figure 3.1.2.1 - Example of Joystick Configuration – Provided by RaspberryPi Spi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_Toc66009714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13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4414A2F6" w14:textId="197B2792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5">
        <w:r w:rsidRPr="00250EE7" w:rsidR="00A633E7">
          <w:rPr>
            <w:rStyle w:val="Hyperlink"/>
            <w:noProof/>
          </w:rPr>
          <w:t>Figure 3.2.1.1 - Raspberry Pi with Installed Heatsinks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_Toc66009715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14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66BC8690" w14:textId="2150133C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6">
        <w:r w:rsidRPr="00250EE7" w:rsidR="00A633E7">
          <w:rPr>
            <w:rStyle w:val="Hyperlink"/>
            <w:noProof/>
          </w:rPr>
          <w:t>Figure 3.2.1.2 - Raspberry Pi with Installed Heatsinks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_Toc66009716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15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6983424A" w14:textId="0AA22577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7">
        <w:r w:rsidRPr="00250EE7" w:rsidR="00A633E7">
          <w:rPr>
            <w:rStyle w:val="Hyperlink"/>
            <w:noProof/>
          </w:rPr>
          <w:t>Figure 3.2.1.3 - LCD Screen on Raspberry Pi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_Toc66009717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15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6B92F403" w14:textId="6476C5A2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8">
        <w:r w:rsidRPr="00250EE7" w:rsidR="00A633E7">
          <w:rPr>
            <w:rStyle w:val="Hyperlink"/>
            <w:noProof/>
          </w:rPr>
          <w:t>Figure 3.2.1.4 Side View of Encased Raspberry Pi and Screen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_Toc66009718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16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7FA7FCD7" w14:textId="755EE8B5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19">
        <w:r w:rsidRPr="00250EE7" w:rsidR="00A633E7">
          <w:rPr>
            <w:rStyle w:val="Hyperlink"/>
            <w:noProof/>
          </w:rPr>
          <w:t>Figure 4.1.1.1 - Main Menu Categories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_Toc66009719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18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6A9BB7B8" w14:textId="48653961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20">
        <w:r w:rsidRPr="00250EE7" w:rsidR="00A633E7">
          <w:rPr>
            <w:rStyle w:val="Hyperlink"/>
            <w:noProof/>
            <w:lang w:val="fr-CA"/>
          </w:rPr>
          <w:t>Figure 4.1.1.2 – Social Interactions Phrases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_Toc66009720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19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72E3F22C" w14:textId="7A32039F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21">
        <w:r w:rsidRPr="00250EE7" w:rsidR="00A633E7">
          <w:rPr>
            <w:rStyle w:val="Hyperlink"/>
            <w:noProof/>
          </w:rPr>
          <w:t>Figure 4.1.1.3 - Smart Home Interaction Phrases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_Toc66009721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19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2DCE6424" w14:textId="115E0FD7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22">
        <w:r w:rsidRPr="00250EE7" w:rsidR="00A633E7">
          <w:rPr>
            <w:rStyle w:val="Hyperlink"/>
            <w:noProof/>
          </w:rPr>
          <w:t>Figure 4.1.1.4 Caretaker Interactions Phrases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_Toc66009722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20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61E4911E" w14:textId="246EBB73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23">
        <w:r w:rsidRPr="00250EE7" w:rsidR="00A633E7">
          <w:rPr>
            <w:rStyle w:val="Hyperlink"/>
            <w:noProof/>
          </w:rPr>
          <w:t>Figure 4.1.1.5 - Grocery Shopping Sub Menu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_Toc66009723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20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18A01626" w14:textId="490A6026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24">
        <w:r w:rsidRPr="00250EE7" w:rsidR="00A633E7">
          <w:rPr>
            <w:rStyle w:val="Hyperlink"/>
            <w:noProof/>
          </w:rPr>
          <w:t>Figure 4.1.1.6 - Doctors Sub Menu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_Toc66009724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21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507E7902" w14:textId="288A25BA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25">
        <w:r w:rsidRPr="00250EE7" w:rsidR="00A633E7">
          <w:rPr>
            <w:rStyle w:val="Hyperlink"/>
            <w:noProof/>
          </w:rPr>
          <w:t>Figure 4.2.1.1 Raspberry Pi with OS and Screen On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_Toc66009725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22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1EF52D53" w14:textId="730BEC64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26">
        <w:r w:rsidRPr="00250EE7" w:rsidR="00A633E7">
          <w:rPr>
            <w:rStyle w:val="Hyperlink"/>
            <w:noProof/>
          </w:rPr>
          <w:t>Figure 4.2.2.1 - Software Test With Raspberry Pi and Python Code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_Toc66009726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23</w:t>
        </w:r>
        <w:r w:rsidR="00A633E7">
          <w:rPr>
            <w:noProof/>
            <w:webHidden/>
          </w:rPr>
          <w:fldChar w:fldCharType="end"/>
        </w:r>
      </w:hyperlink>
    </w:p>
    <w:p w:rsidR="00A633E7" w:rsidRDefault="0034085C" w14:paraId="3ED89CB3" w14:textId="3CA792C3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history="1" w:anchor="_Toc66009727">
        <w:r w:rsidRPr="00250EE7" w:rsidR="00A633E7">
          <w:rPr>
            <w:rStyle w:val="Hyperlink"/>
            <w:noProof/>
          </w:rPr>
          <w:t>Figure 4.2.2.2 Phrases Menu on the Assembled Hardware</w:t>
        </w:r>
        <w:r w:rsidR="00A633E7">
          <w:rPr>
            <w:noProof/>
            <w:webHidden/>
          </w:rPr>
          <w:tab/>
        </w:r>
        <w:r w:rsidR="00A633E7">
          <w:rPr>
            <w:noProof/>
            <w:webHidden/>
          </w:rPr>
          <w:fldChar w:fldCharType="begin"/>
        </w:r>
        <w:r w:rsidR="00A633E7">
          <w:rPr>
            <w:noProof/>
            <w:webHidden/>
          </w:rPr>
          <w:instrText xml:space="preserve"> PAGEREF _Toc66009727 \h </w:instrText>
        </w:r>
        <w:r w:rsidR="00A633E7">
          <w:rPr>
            <w:noProof/>
            <w:webHidden/>
          </w:rPr>
        </w:r>
        <w:r w:rsidR="00A633E7">
          <w:rPr>
            <w:noProof/>
            <w:webHidden/>
          </w:rPr>
          <w:fldChar w:fldCharType="separate"/>
        </w:r>
        <w:r w:rsidR="00A633E7">
          <w:rPr>
            <w:noProof/>
            <w:webHidden/>
          </w:rPr>
          <w:t>23</w:t>
        </w:r>
        <w:r w:rsidR="00A633E7">
          <w:rPr>
            <w:noProof/>
            <w:webHidden/>
          </w:rPr>
          <w:fldChar w:fldCharType="end"/>
        </w:r>
      </w:hyperlink>
    </w:p>
    <w:p w:rsidR="00456EDD" w:rsidP="00456EDD" w:rsidRDefault="00456EDD" w14:paraId="42D1E4B2" w14:textId="679C06DC">
      <w:pPr>
        <w:rPr>
          <w:rStyle w:val="CommentReference"/>
          <w:rFonts w:eastAsiaTheme="majorEastAsia"/>
          <w:b/>
          <w:bCs/>
        </w:rPr>
      </w:pPr>
      <w:r>
        <w:fldChar w:fldCharType="end"/>
      </w:r>
    </w:p>
    <w:p w:rsidR="00456EDD" w:rsidP="00456EDD" w:rsidRDefault="00456EDD" w14:paraId="093F4813" w14:textId="77777777"/>
    <w:p w:rsidR="00456EDD" w:rsidP="00456EDD" w:rsidRDefault="00456EDD" w14:paraId="71F9180E" w14:textId="77777777">
      <w:pPr>
        <w:pStyle w:val="ListofTables1"/>
      </w:pPr>
      <w:r>
        <w:br w:type="page"/>
      </w:r>
      <w:bookmarkStart w:name="_Toc209584553" w:id="16"/>
      <w:bookmarkStart w:name="_Toc262912000" w:id="17"/>
      <w:bookmarkStart w:name="_Toc322448160" w:id="18"/>
      <w:bookmarkStart w:name="_Toc66000449" w:id="19"/>
      <w:r w:rsidRPr="00497330">
        <w:lastRenderedPageBreak/>
        <w:t>List of Table</w:t>
      </w:r>
      <w:bookmarkEnd w:id="16"/>
      <w:bookmarkEnd w:id="17"/>
      <w:bookmarkEnd w:id="18"/>
      <w:r>
        <w:t>s</w:t>
      </w:r>
      <w:bookmarkStart w:name="_Toc262912001" w:id="20"/>
      <w:bookmarkStart w:name="_Toc322448161" w:id="21"/>
      <w:bookmarkEnd w:id="19"/>
    </w:p>
    <w:p w:rsidR="0034085C" w:rsidRDefault="00456EDD" w14:paraId="6EEE7DA8" w14:textId="2A80689C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r w:rsidRPr="00C865EE" w:rsidR="0034085C">
        <w:rPr>
          <w:rStyle w:val="Hyperlink"/>
          <w:noProof/>
        </w:rPr>
        <w:fldChar w:fldCharType="begin"/>
      </w:r>
      <w:r w:rsidRPr="00C865EE" w:rsidR="0034085C">
        <w:rPr>
          <w:rStyle w:val="Hyperlink"/>
          <w:noProof/>
        </w:rPr>
        <w:instrText xml:space="preserve"> </w:instrText>
      </w:r>
      <w:r w:rsidR="0034085C">
        <w:rPr>
          <w:noProof/>
        </w:rPr>
        <w:instrText>HYPERLINK \l "_Toc66000469"</w:instrText>
      </w:r>
      <w:r w:rsidRPr="00C865EE" w:rsidR="0034085C">
        <w:rPr>
          <w:rStyle w:val="Hyperlink"/>
          <w:noProof/>
        </w:rPr>
        <w:instrText xml:space="preserve"> </w:instrText>
      </w:r>
      <w:r w:rsidRPr="00C865EE" w:rsidR="0034085C">
        <w:rPr>
          <w:rStyle w:val="Hyperlink"/>
          <w:noProof/>
        </w:rPr>
      </w:r>
      <w:r w:rsidRPr="00C865EE" w:rsidR="0034085C">
        <w:rPr>
          <w:rStyle w:val="Hyperlink"/>
          <w:noProof/>
        </w:rPr>
        <w:fldChar w:fldCharType="separate"/>
      </w:r>
      <w:r w:rsidRPr="00C865EE" w:rsidR="0034085C">
        <w:rPr>
          <w:rStyle w:val="Hyperlink"/>
          <w:noProof/>
        </w:rPr>
        <w:t>Table 2.1 - Client Meet Feedback</w:t>
      </w:r>
      <w:r w:rsidR="0034085C">
        <w:rPr>
          <w:noProof/>
          <w:webHidden/>
        </w:rPr>
        <w:tab/>
      </w:r>
      <w:r w:rsidR="0034085C">
        <w:rPr>
          <w:noProof/>
          <w:webHidden/>
        </w:rPr>
        <w:fldChar w:fldCharType="begin"/>
      </w:r>
      <w:r w:rsidR="0034085C">
        <w:rPr>
          <w:noProof/>
          <w:webHidden/>
        </w:rPr>
        <w:instrText xml:space="preserve"> PAGEREF _Toc66000469 \h </w:instrText>
      </w:r>
      <w:r w:rsidR="0034085C">
        <w:rPr>
          <w:noProof/>
          <w:webHidden/>
        </w:rPr>
      </w:r>
      <w:r w:rsidR="0034085C">
        <w:rPr>
          <w:noProof/>
          <w:webHidden/>
        </w:rPr>
        <w:fldChar w:fldCharType="separate"/>
      </w:r>
      <w:r w:rsidR="0034085C">
        <w:rPr>
          <w:noProof/>
          <w:webHidden/>
        </w:rPr>
        <w:t>8</w:t>
      </w:r>
      <w:r w:rsidR="0034085C">
        <w:rPr>
          <w:noProof/>
          <w:webHidden/>
        </w:rPr>
        <w:fldChar w:fldCharType="end"/>
      </w:r>
      <w:r w:rsidRPr="00C865EE" w:rsidR="0034085C">
        <w:rPr>
          <w:rStyle w:val="Hyperlink"/>
          <w:noProof/>
        </w:rPr>
        <w:fldChar w:fldCharType="end"/>
      </w:r>
    </w:p>
    <w:p w:rsidR="0034085C" w:rsidRDefault="0034085C" w14:paraId="4E5782D4" w14:textId="76AAFEB7">
      <w:pPr>
        <w:pStyle w:val="TableofFigures"/>
        <w:tabs>
          <w:tab w:val="right" w:leader="dot" w:pos="935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ja-JP"/>
        </w:rPr>
      </w:pPr>
      <w:r w:rsidRPr="00C865EE">
        <w:rPr>
          <w:rStyle w:val="Hyperlink"/>
          <w:noProof/>
        </w:rPr>
        <w:fldChar w:fldCharType="begin"/>
      </w:r>
      <w:r w:rsidRPr="00C865EE">
        <w:rPr>
          <w:rStyle w:val="Hyperlink"/>
          <w:noProof/>
        </w:rPr>
        <w:instrText xml:space="preserve"> </w:instrText>
      </w:r>
      <w:r>
        <w:rPr>
          <w:noProof/>
        </w:rPr>
        <w:instrText>HYPERLINK \l "_Toc66000470"</w:instrText>
      </w:r>
      <w:r w:rsidRPr="00C865EE">
        <w:rPr>
          <w:rStyle w:val="Hyperlink"/>
          <w:noProof/>
        </w:rPr>
        <w:instrText xml:space="preserve"> </w:instrText>
      </w:r>
      <w:r w:rsidRPr="00C865EE">
        <w:rPr>
          <w:rStyle w:val="Hyperlink"/>
          <w:noProof/>
        </w:rPr>
      </w:r>
      <w:r w:rsidRPr="00C865EE">
        <w:rPr>
          <w:rStyle w:val="Hyperlink"/>
          <w:noProof/>
        </w:rPr>
        <w:fldChar w:fldCharType="separate"/>
      </w:r>
      <w:r w:rsidRPr="00C865EE" w:rsidR="0034085C">
        <w:rPr>
          <w:rStyle w:val="Hyperlink"/>
          <w:noProof/>
        </w:rPr>
        <w:t>Table 4.1 - Table of Cumulative Testing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_Toc66000470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34085C">
        <w:rPr>
          <w:noProof/>
          <w:webHidden/>
        </w:rPr>
        <w:t>16</w:t>
      </w:r>
      <w:r>
        <w:rPr>
          <w:noProof/>
          <w:webHidden/>
        </w:rPr>
        <w:fldChar w:fldCharType="end"/>
      </w:r>
      <w:r w:rsidRPr="00C865EE">
        <w:rPr>
          <w:rStyle w:val="Hyperlink"/>
          <w:noProof/>
        </w:rPr>
        <w:fldChar w:fldCharType="end"/>
      </w:r>
    </w:p>
    <w:p w:rsidR="00456EDD" w:rsidP="00456EDD" w:rsidRDefault="00456EDD" w14:paraId="7C1CB63C" w14:textId="0E42CEF8">
      <w:pPr>
        <w:spacing w:line="240" w:lineRule="auto"/>
      </w:pPr>
      <w:r>
        <w:fldChar w:fldCharType="end"/>
      </w:r>
    </w:p>
    <w:p w:rsidR="00456EDD" w:rsidP="00456EDD" w:rsidRDefault="00456EDD" w14:paraId="74882463" w14:textId="77777777">
      <w:pPr>
        <w:spacing w:line="240" w:lineRule="auto"/>
      </w:pPr>
    </w:p>
    <w:p w:rsidR="00456EDD" w:rsidP="00456EDD" w:rsidRDefault="00456EDD" w14:paraId="25E8EF44" w14:textId="77777777">
      <w:pPr>
        <w:spacing w:line="240" w:lineRule="auto"/>
      </w:pPr>
    </w:p>
    <w:p w:rsidRPr="008565E6" w:rsidR="00456EDD" w:rsidP="00456EDD" w:rsidRDefault="00456EDD" w14:paraId="742FBC92" w14:textId="77777777">
      <w:pPr>
        <w:spacing w:line="240" w:lineRule="auto"/>
        <w:rPr>
          <w:b/>
          <w:bCs/>
          <w:kern w:val="32"/>
          <w:sz w:val="32"/>
          <w:szCs w:val="32"/>
        </w:rPr>
      </w:pPr>
      <w:r>
        <w:br w:type="page"/>
      </w:r>
    </w:p>
    <w:p w:rsidRPr="00497330" w:rsidR="00456EDD" w:rsidP="00456EDD" w:rsidRDefault="00456EDD" w14:paraId="66622812" w14:textId="77777777">
      <w:pPr>
        <w:pStyle w:val="ListofAcronyms"/>
      </w:pPr>
      <w:bookmarkStart w:name="_Toc66000450" w:id="22"/>
      <w:r w:rsidRPr="00497330">
        <w:lastRenderedPageBreak/>
        <w:t>List of Acronyms</w:t>
      </w:r>
      <w:bookmarkEnd w:id="20"/>
      <w:bookmarkEnd w:id="21"/>
      <w:bookmarkEnd w:id="22"/>
    </w:p>
    <w:tbl>
      <w:tblPr>
        <w:tblW w:w="6987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ook w:val="04A0" w:firstRow="1" w:lastRow="0" w:firstColumn="1" w:lastColumn="0" w:noHBand="0" w:noVBand="1"/>
      </w:tblPr>
      <w:tblGrid>
        <w:gridCol w:w="1937"/>
        <w:gridCol w:w="5050"/>
      </w:tblGrid>
      <w:tr w:rsidRPr="00973682" w:rsidR="00456EDD" w:rsidTr="000A3E46" w14:paraId="3485C39A" w14:textId="77777777">
        <w:trPr>
          <w:trHeight w:val="336"/>
          <w:jc w:val="center"/>
        </w:trPr>
        <w:tc>
          <w:tcPr>
            <w:tcW w:w="1937" w:type="dxa"/>
            <w:shd w:val="clear" w:color="000000" w:fill="D8D8D8"/>
            <w:vAlign w:val="center"/>
          </w:tcPr>
          <w:p w:rsidRPr="00973682" w:rsidR="00456EDD" w:rsidP="000A3E46" w:rsidRDefault="00456EDD" w14:paraId="5EA81E44" w14:textId="77777777">
            <w:pPr>
              <w:pStyle w:val="Thesis"/>
              <w:tabs>
                <w:tab w:val="clear" w:pos="709"/>
              </w:tabs>
              <w:ind w:hanging="14"/>
              <w:jc w:val="center"/>
              <w:rPr>
                <w:b/>
                <w:bCs/>
              </w:rPr>
            </w:pPr>
            <w:r w:rsidRPr="00973682">
              <w:rPr>
                <w:b/>
                <w:bCs/>
              </w:rPr>
              <w:t>Acronym</w:t>
            </w:r>
          </w:p>
        </w:tc>
        <w:tc>
          <w:tcPr>
            <w:tcW w:w="5050" w:type="dxa"/>
            <w:shd w:val="clear" w:color="000000" w:fill="D8D8D8"/>
            <w:vAlign w:val="center"/>
          </w:tcPr>
          <w:p w:rsidRPr="00973682" w:rsidR="00456EDD" w:rsidP="000A3E46" w:rsidRDefault="00456EDD" w14:paraId="729E0DD6" w14:textId="77777777">
            <w:pPr>
              <w:pStyle w:val="Thesis"/>
              <w:tabs>
                <w:tab w:val="clear" w:pos="709"/>
              </w:tabs>
              <w:jc w:val="center"/>
              <w:rPr>
                <w:b/>
                <w:bCs/>
              </w:rPr>
            </w:pPr>
            <w:r w:rsidRPr="00973682">
              <w:rPr>
                <w:b/>
                <w:bCs/>
              </w:rPr>
              <w:t>Definition</w:t>
            </w:r>
          </w:p>
        </w:tc>
      </w:tr>
      <w:tr w:rsidRPr="00F30B43" w:rsidR="00456EDD" w:rsidTr="000A3E46" w14:paraId="2BDCF859" w14:textId="77777777">
        <w:trPr>
          <w:trHeight w:val="510"/>
          <w:jc w:val="center"/>
        </w:trPr>
        <w:tc>
          <w:tcPr>
            <w:tcW w:w="1937" w:type="dxa"/>
            <w:shd w:val="clear" w:color="auto" w:fill="auto"/>
            <w:vAlign w:val="bottom"/>
          </w:tcPr>
          <w:p w:rsidR="00456EDD" w:rsidP="000A3E46" w:rsidRDefault="004732B7" w14:paraId="0AADC457" w14:textId="0A95C5DE">
            <w:pPr>
              <w:pStyle w:val="Thesis"/>
              <w:jc w:val="left"/>
            </w:pPr>
            <w:r>
              <w:t>GUI</w:t>
            </w:r>
          </w:p>
        </w:tc>
        <w:tc>
          <w:tcPr>
            <w:tcW w:w="5050" w:type="dxa"/>
            <w:shd w:val="clear" w:color="auto" w:fill="auto"/>
            <w:vAlign w:val="bottom"/>
          </w:tcPr>
          <w:p w:rsidR="00456EDD" w:rsidP="000A3E46" w:rsidRDefault="004732B7" w14:paraId="4751E578" w14:textId="12EA389E">
            <w:pPr>
              <w:pStyle w:val="Thesis"/>
              <w:jc w:val="left"/>
            </w:pPr>
            <w:r>
              <w:t>Graphical User Interface</w:t>
            </w:r>
          </w:p>
        </w:tc>
      </w:tr>
      <w:tr w:rsidRPr="00F30B43" w:rsidR="00456EDD" w:rsidTr="000A3E46" w14:paraId="73F72DA5" w14:textId="77777777">
        <w:trPr>
          <w:trHeight w:val="510"/>
          <w:jc w:val="center"/>
        </w:trPr>
        <w:tc>
          <w:tcPr>
            <w:tcW w:w="1937" w:type="dxa"/>
            <w:shd w:val="clear" w:color="auto" w:fill="auto"/>
            <w:vAlign w:val="bottom"/>
          </w:tcPr>
          <w:p w:rsidR="00456EDD" w:rsidP="000A3E46" w:rsidRDefault="00C665C4" w14:paraId="57303A4F" w14:textId="453A3C24">
            <w:pPr>
              <w:pStyle w:val="Thesis"/>
              <w:jc w:val="left"/>
            </w:pPr>
            <w:r>
              <w:t>LCD</w:t>
            </w:r>
          </w:p>
        </w:tc>
        <w:tc>
          <w:tcPr>
            <w:tcW w:w="5050" w:type="dxa"/>
            <w:shd w:val="clear" w:color="auto" w:fill="auto"/>
            <w:vAlign w:val="bottom"/>
          </w:tcPr>
          <w:p w:rsidR="00456EDD" w:rsidP="000A3E46" w:rsidRDefault="00C665C4" w14:paraId="7039C994" w14:textId="78104910">
            <w:pPr>
              <w:pStyle w:val="Thesis"/>
              <w:jc w:val="left"/>
            </w:pPr>
            <w:r>
              <w:t>Liquid Crystal Display</w:t>
            </w:r>
          </w:p>
        </w:tc>
      </w:tr>
      <w:tr w:rsidRPr="00F30B43" w:rsidR="00456EDD" w:rsidTr="000A3E46" w14:paraId="72139BFE" w14:textId="77777777">
        <w:trPr>
          <w:trHeight w:val="510"/>
          <w:jc w:val="center"/>
        </w:trPr>
        <w:tc>
          <w:tcPr>
            <w:tcW w:w="1937" w:type="dxa"/>
            <w:shd w:val="clear" w:color="auto" w:fill="auto"/>
            <w:vAlign w:val="bottom"/>
          </w:tcPr>
          <w:p w:rsidR="00456EDD" w:rsidP="000A3E46" w:rsidRDefault="008519A4" w14:paraId="6C9F0EF2" w14:textId="11C51D72">
            <w:pPr>
              <w:pStyle w:val="Thesis"/>
              <w:jc w:val="left"/>
            </w:pPr>
            <w:r>
              <w:t>OS</w:t>
            </w:r>
          </w:p>
        </w:tc>
        <w:tc>
          <w:tcPr>
            <w:tcW w:w="5050" w:type="dxa"/>
            <w:shd w:val="clear" w:color="auto" w:fill="auto"/>
            <w:vAlign w:val="bottom"/>
          </w:tcPr>
          <w:p w:rsidR="00456EDD" w:rsidP="000A3E46" w:rsidRDefault="008519A4" w14:paraId="2D0D4B6F" w14:textId="4B24276B">
            <w:pPr>
              <w:pStyle w:val="Thesis"/>
              <w:jc w:val="left"/>
            </w:pPr>
            <w:r>
              <w:t>Operating System</w:t>
            </w:r>
          </w:p>
        </w:tc>
      </w:tr>
    </w:tbl>
    <w:p w:rsidR="00456EDD" w:rsidP="0DBFF79A" w:rsidRDefault="00456EDD" w14:paraId="6761C5A7" w14:textId="7D862C5A">
      <w:pPr>
        <w:pStyle w:val="Heading1"/>
        <w:numPr>
          <w:ilvl w:val="0"/>
          <w:numId w:val="0"/>
        </w:numPr>
        <w:sectPr w:rsidR="00456EDD" w:rsidSect="000A3E46">
          <w:footerReference w:type="default" r:id="rId8"/>
          <w:pgSz w:w="12240" w:h="15840" w:orient="portrait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:rsidRPr="006106D7" w:rsidR="00456EDD" w:rsidP="0DBFF79A" w:rsidRDefault="00456EDD" w14:paraId="2CE886DD" w14:textId="77777777">
      <w:pPr>
        <w:pStyle w:val="Heading1"/>
      </w:pPr>
      <w:bookmarkStart w:name="_Toc322448162" w:id="23"/>
      <w:bookmarkStart w:name="_Toc66000451" w:id="24"/>
      <w:bookmarkStart w:name="_Toc209584555" w:id="25"/>
      <w:bookmarkStart w:name="_Toc234313637" w:id="26"/>
      <w:bookmarkStart w:name="_Toc262912003" w:id="27"/>
      <w:r w:rsidRPr="006106D7">
        <w:lastRenderedPageBreak/>
        <w:t>Introduction</w:t>
      </w:r>
      <w:bookmarkEnd w:id="23"/>
      <w:bookmarkEnd w:id="24"/>
    </w:p>
    <w:bookmarkEnd w:id="25"/>
    <w:bookmarkEnd w:id="26"/>
    <w:bookmarkEnd w:id="27"/>
    <w:p w:rsidR="00456EDD" w:rsidP="008C7AE3" w:rsidRDefault="00A769BD" w14:paraId="5EBD2816" w14:textId="639D5AF6">
      <w:pPr>
        <w:pStyle w:val="Thesis"/>
        <w:ind w:firstLine="0"/>
      </w:pPr>
      <w:r>
        <w:tab/>
      </w:r>
      <w:r w:rsidR="000F2760">
        <w:t xml:space="preserve">This report outlines </w:t>
      </w:r>
      <w:r w:rsidR="00660E83">
        <w:t xml:space="preserve">the integrated </w:t>
      </w:r>
      <w:r w:rsidR="003510ED">
        <w:t xml:space="preserve">prototypes that were previously </w:t>
      </w:r>
      <w:r w:rsidR="00202333">
        <w:t>constructed</w:t>
      </w:r>
      <w:r w:rsidR="00574E69">
        <w:t xml:space="preserve"> into the beginnings </w:t>
      </w:r>
      <w:r w:rsidR="00126C99">
        <w:t xml:space="preserve">of a fully functioning and comprehensive prototype. The software prototypes have </w:t>
      </w:r>
      <w:r w:rsidR="0041608E">
        <w:t xml:space="preserve">been updated and </w:t>
      </w:r>
      <w:r w:rsidR="00094939">
        <w:t xml:space="preserve">the functions </w:t>
      </w:r>
      <w:r w:rsidR="002E6D1C">
        <w:t>(</w:t>
      </w:r>
      <w:r w:rsidR="00094939">
        <w:t>text-to-speech</w:t>
      </w:r>
      <w:r w:rsidR="00003DDE">
        <w:t>,</w:t>
      </w:r>
      <w:r w:rsidR="00094939">
        <w:t xml:space="preserve"> reading of the menu</w:t>
      </w:r>
      <w:r w:rsidR="00003DDE">
        <w:t xml:space="preserve">, </w:t>
      </w:r>
      <w:r w:rsidR="004973ED">
        <w:t>navigating through menus</w:t>
      </w:r>
      <w:r w:rsidR="002E6D1C">
        <w:t>)</w:t>
      </w:r>
      <w:r w:rsidR="00C95258">
        <w:t xml:space="preserve"> have been implemented into the main program. </w:t>
      </w:r>
      <w:r w:rsidR="003A5686">
        <w:t xml:space="preserve">The physical components of the projects were combined </w:t>
      </w:r>
      <w:r w:rsidR="00E21A2E">
        <w:t xml:space="preserve">by the installation of heatsinks to the raspberry pi, the </w:t>
      </w:r>
      <w:r w:rsidR="00021CCE">
        <w:t>uploading</w:t>
      </w:r>
      <w:r w:rsidR="00E21A2E">
        <w:t xml:space="preserve"> of </w:t>
      </w:r>
      <w:r w:rsidR="00021CCE">
        <w:t>the Ras</w:t>
      </w:r>
      <w:r w:rsidR="00156074">
        <w:t xml:space="preserve">pbian </w:t>
      </w:r>
      <w:r w:rsidR="00A13B57">
        <w:t>operating system</w:t>
      </w:r>
      <w:r w:rsidR="00973622">
        <w:t xml:space="preserve"> to the raspberry pi, and the connection of the LCD screen to the </w:t>
      </w:r>
      <w:r w:rsidR="007F1B31">
        <w:t>raspberry pi.</w:t>
      </w:r>
      <w:r w:rsidR="00A13B57">
        <w:t xml:space="preserve"> </w:t>
      </w:r>
      <w:r w:rsidR="00C95258">
        <w:t>As well prototype II includes the combination of the software components with the hardware components. This was achieved throu</w:t>
      </w:r>
      <w:r w:rsidR="00D55BBF">
        <w:t>gh uploading the current graphical</w:t>
      </w:r>
      <w:r w:rsidR="00F26428">
        <w:t xml:space="preserve"> user interface to the microSD card</w:t>
      </w:r>
      <w:r w:rsidR="00DC4D15">
        <w:t xml:space="preserve"> (</w:t>
      </w:r>
      <w:r w:rsidR="00AA79AF">
        <w:t>inserted into the raspberry pi),</w:t>
      </w:r>
      <w:r w:rsidR="00F26428">
        <w:t xml:space="preserve"> that houses the </w:t>
      </w:r>
      <w:r w:rsidR="000F6D9A">
        <w:t xml:space="preserve">operating system and </w:t>
      </w:r>
      <w:r w:rsidR="005129BE">
        <w:t>uploadin</w:t>
      </w:r>
      <w:r w:rsidR="001769B7">
        <w:t>g</w:t>
      </w:r>
      <w:r w:rsidR="005129BE">
        <w:t xml:space="preserve"> the </w:t>
      </w:r>
      <w:r w:rsidR="00DC7576">
        <w:t xml:space="preserve">Microsoft Excel </w:t>
      </w:r>
      <w:r w:rsidR="001769B7">
        <w:t xml:space="preserve">sheet that contains both the categories and the phrases </w:t>
      </w:r>
      <w:r w:rsidR="00160919">
        <w:t xml:space="preserve">to the microSD as well. </w:t>
      </w:r>
    </w:p>
    <w:p w:rsidR="0044576A" w:rsidP="008C7AE3" w:rsidRDefault="001B62DC" w14:paraId="7977CB89" w14:textId="7FE50DB3">
      <w:pPr>
        <w:pStyle w:val="Thesis"/>
        <w:ind w:firstLine="0"/>
      </w:pPr>
      <w:r>
        <w:tab/>
      </w:r>
      <w:r w:rsidR="77F85C75">
        <w:t>Like</w:t>
      </w:r>
      <w:r>
        <w:t xml:space="preserve"> the previous prototype</w:t>
      </w:r>
      <w:r w:rsidR="00E72B86">
        <w:t xml:space="preserve">s, </w:t>
      </w:r>
      <w:r w:rsidR="00D101CB">
        <w:t xml:space="preserve">prototype II was </w:t>
      </w:r>
      <w:r w:rsidR="00CB1D2A">
        <w:t xml:space="preserve">further tested and appraised based off of the </w:t>
      </w:r>
      <w:r w:rsidR="00201E3C">
        <w:t xml:space="preserve">client feedback provided in client meet </w:t>
      </w:r>
      <w:r w:rsidR="009231D4">
        <w:t>three.</w:t>
      </w:r>
      <w:r w:rsidR="008815B8">
        <w:t xml:space="preserve"> Based on the </w:t>
      </w:r>
      <w:r w:rsidR="00FB4329">
        <w:t>analysis of this prototype</w:t>
      </w:r>
      <w:r w:rsidR="002C06E7">
        <w:t>, within the last few weeks o</w:t>
      </w:r>
      <w:r w:rsidR="00956A9D">
        <w:t>f the design process, the final product is subject to debugging, completion of the joystick na</w:t>
      </w:r>
      <w:r w:rsidR="008011E2">
        <w:t>vigation system</w:t>
      </w:r>
      <w:r w:rsidR="00E376F0">
        <w:t>, an</w:t>
      </w:r>
      <w:r w:rsidR="007C458D">
        <w:t>d final adjustments.</w:t>
      </w:r>
      <w:r w:rsidR="00F938B1">
        <w:t xml:space="preserve"> It will then be distributed to the clients for further testing.</w:t>
      </w:r>
    </w:p>
    <w:p w:rsidR="0044576A" w:rsidRDefault="0044576A" w14:paraId="5BB487D3" w14:textId="77777777">
      <w:pPr>
        <w:spacing w:after="160" w:line="259" w:lineRule="auto"/>
        <w:rPr>
          <w:lang w:eastAsia="de-DE"/>
        </w:rPr>
      </w:pPr>
      <w:r>
        <w:br w:type="page"/>
      </w:r>
    </w:p>
    <w:p w:rsidR="00456EDD" w:rsidP="00456EDD" w:rsidRDefault="00972DAB" w14:paraId="19B7C2D0" w14:textId="69993C0D">
      <w:pPr>
        <w:pStyle w:val="Heading1"/>
      </w:pPr>
      <w:bookmarkStart w:name="_Toc66000452" w:id="28"/>
      <w:r>
        <w:lastRenderedPageBreak/>
        <w:t>Client Feedback Summary</w:t>
      </w:r>
      <w:bookmarkEnd w:id="28"/>
    </w:p>
    <w:p w:rsidR="5C92272F" w:rsidP="5C92272F" w:rsidRDefault="5C92272F" w14:paraId="7F1DD21B" w14:textId="5CB58FE5">
      <w:pPr>
        <w:pStyle w:val="ParIndent"/>
      </w:pPr>
    </w:p>
    <w:p w:rsidR="20B4FA1A" w:rsidP="5C92272F" w:rsidRDefault="08F25C8A" w14:paraId="7168A4C7" w14:textId="2F58E81A">
      <w:pPr>
        <w:pStyle w:val="ParIndent"/>
      </w:pPr>
      <w:r w:rsidR="08F25C8A">
        <w:rPr/>
        <w:t>The feedba</w:t>
      </w:r>
      <w:r w:rsidR="18F3D09E">
        <w:rPr/>
        <w:t xml:space="preserve">ck provided by Roy and Anthony from client meet three is </w:t>
      </w:r>
      <w:r w:rsidR="50397DD5">
        <w:rPr/>
        <w:t xml:space="preserve">organized into </w:t>
      </w:r>
      <w:r w:rsidR="77E8D966">
        <w:rPr/>
        <w:t>Table 2.</w:t>
      </w:r>
      <w:r w:rsidR="32E2ACB6">
        <w:rPr/>
        <w:t xml:space="preserve">1. This takes the </w:t>
      </w:r>
      <w:r w:rsidR="4F2A2622">
        <w:rPr/>
        <w:t>suggestions from the observations of the clients, and organizes them for a simple way to view their meaning and intent behind what would improve the TalkBox device.</w:t>
      </w:r>
    </w:p>
    <w:p w:rsidR="0032684E" w:rsidP="0032684E" w:rsidRDefault="0032684E" w14:paraId="6784185C" w14:textId="6CADAF00">
      <w:pPr>
        <w:pStyle w:val="Caption"/>
        <w:keepNext/>
      </w:pPr>
      <w:bookmarkStart w:name="_Toc66000469" w:id="29"/>
      <w:r>
        <w:t xml:space="preserve">Table </w:t>
      </w:r>
      <w:r w:rsidR="00AD7A0B">
        <w:fldChar w:fldCharType="begin"/>
      </w:r>
      <w:r w:rsidR="00AD7A0B">
        <w:instrText xml:space="preserve"> STYLEREF 1 \s </w:instrText>
      </w:r>
      <w:r w:rsidR="00AD7A0B">
        <w:fldChar w:fldCharType="separate"/>
      </w:r>
      <w:r w:rsidR="00AD7A0B">
        <w:rPr>
          <w:noProof/>
        </w:rPr>
        <w:t>2</w:t>
      </w:r>
      <w:r w:rsidR="00AD7A0B">
        <w:fldChar w:fldCharType="end"/>
      </w:r>
      <w:r w:rsidR="00AD7A0B">
        <w:t>.</w:t>
      </w:r>
      <w:r w:rsidR="00AD7A0B">
        <w:fldChar w:fldCharType="begin"/>
      </w:r>
      <w:r w:rsidR="00AD7A0B">
        <w:instrText xml:space="preserve"> SEQ Table \* ARABIC \s 1 </w:instrText>
      </w:r>
      <w:r w:rsidR="00AD7A0B">
        <w:fldChar w:fldCharType="separate"/>
      </w:r>
      <w:r w:rsidR="00AD7A0B">
        <w:rPr>
          <w:noProof/>
        </w:rPr>
        <w:t>1</w:t>
      </w:r>
      <w:r w:rsidR="00AD7A0B">
        <w:fldChar w:fldCharType="end"/>
      </w:r>
      <w:r>
        <w:t xml:space="preserve"> - Client Meet Feedback</w:t>
      </w:r>
      <w:bookmarkEnd w:id="29"/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5C92272F" w:rsidTr="5F62DCA1" w14:paraId="1B366B59" w14:textId="77777777">
        <w:tc>
          <w:tcPr>
            <w:tcW w:w="4680" w:type="dxa"/>
            <w:tcMar/>
          </w:tcPr>
          <w:p w:rsidRPr="009172C4" w:rsidR="18F3D09E" w:rsidP="00484559" w:rsidRDefault="18F3D09E" w14:paraId="17FB3669" w14:textId="38DB2C8B">
            <w:pPr>
              <w:pStyle w:val="ParIndent"/>
              <w:spacing w:line="240" w:lineRule="auto"/>
              <w:ind w:firstLine="0"/>
              <w:jc w:val="left"/>
            </w:pPr>
            <w:r w:rsidR="18F3D09E">
              <w:rPr/>
              <w:t>Client Observation</w:t>
            </w:r>
          </w:p>
        </w:tc>
        <w:tc>
          <w:tcPr>
            <w:tcW w:w="4680" w:type="dxa"/>
            <w:tcMar/>
          </w:tcPr>
          <w:p w:rsidRPr="009172C4" w:rsidR="18F3D09E" w:rsidP="00484559" w:rsidRDefault="1FD8913F" w14:paraId="5277CCA3" w14:textId="3F6DC594">
            <w:pPr>
              <w:pStyle w:val="ParIndent"/>
              <w:spacing w:line="240" w:lineRule="auto"/>
              <w:ind w:firstLine="0"/>
            </w:pPr>
            <w:r w:rsidR="1FD8913F">
              <w:rPr/>
              <w:t>Feedback</w:t>
            </w:r>
          </w:p>
        </w:tc>
      </w:tr>
      <w:tr w:rsidR="5C92272F" w:rsidTr="5F62DCA1" w14:paraId="4EE6B33C" w14:textId="77777777">
        <w:tc>
          <w:tcPr>
            <w:tcW w:w="4680" w:type="dxa"/>
            <w:tcMar/>
          </w:tcPr>
          <w:p w:rsidRPr="009172C4" w:rsidR="18F3D09E" w:rsidP="00484559" w:rsidRDefault="18F3D09E" w14:paraId="349708B9" w14:textId="5FF8C945">
            <w:pPr>
              <w:pStyle w:val="ParIndent"/>
              <w:spacing w:line="240" w:lineRule="auto"/>
              <w:ind w:firstLine="0"/>
            </w:pPr>
            <w:r w:rsidR="18F3D09E">
              <w:rPr/>
              <w:t xml:space="preserve">Too big a gap on the screen under welcome to </w:t>
            </w:r>
            <w:r w:rsidR="00484559">
              <w:rPr/>
              <w:t>TalkBox</w:t>
            </w:r>
            <w:r w:rsidR="18F3D09E">
              <w:rPr/>
              <w:t>.</w:t>
            </w:r>
          </w:p>
        </w:tc>
        <w:tc>
          <w:tcPr>
            <w:tcW w:w="4680" w:type="dxa"/>
            <w:tcMar/>
          </w:tcPr>
          <w:p w:rsidRPr="009172C4" w:rsidR="5C92272F" w:rsidP="007F3FE5" w:rsidRDefault="1FD8913F" w14:paraId="3EA01F18" w14:textId="084C7BF2">
            <w:pPr>
              <w:spacing w:line="257" w:lineRule="auto"/>
            </w:pPr>
            <w:r w:rsidRPr="5F62DCA1" w:rsidR="1FD8913F">
              <w:rPr>
                <w:rFonts w:eastAsia="Calibri"/>
              </w:rPr>
              <w:t xml:space="preserve">Remove welcome to talk box and the blank space under it. Fill it with the categories and </w:t>
            </w:r>
            <w:r w:rsidRPr="5F62DCA1" w:rsidR="00146518">
              <w:rPr>
                <w:rFonts w:eastAsia="Calibri"/>
              </w:rPr>
              <w:t>phrases and</w:t>
            </w:r>
            <w:r w:rsidRPr="5F62DCA1" w:rsidR="4EC042C8">
              <w:rPr>
                <w:rFonts w:eastAsia="Calibri"/>
              </w:rPr>
              <w:t xml:space="preserve"> m</w:t>
            </w:r>
            <w:r w:rsidRPr="5F62DCA1" w:rsidR="1FD8913F">
              <w:rPr>
                <w:rFonts w:eastAsia="Calibri"/>
              </w:rPr>
              <w:t>ake</w:t>
            </w:r>
            <w:r w:rsidRPr="5F62DCA1" w:rsidR="00146518">
              <w:rPr>
                <w:rFonts w:eastAsia="Calibri"/>
              </w:rPr>
              <w:t xml:space="preserve"> the</w:t>
            </w:r>
            <w:r w:rsidRPr="5F62DCA1" w:rsidR="1FD8913F">
              <w:rPr>
                <w:rFonts w:eastAsia="Calibri"/>
              </w:rPr>
              <w:t xml:space="preserve"> font as big as possible.  </w:t>
            </w:r>
          </w:p>
        </w:tc>
      </w:tr>
      <w:tr w:rsidR="5C92272F" w:rsidTr="5F62DCA1" w14:paraId="613F4E6A" w14:textId="77777777">
        <w:tc>
          <w:tcPr>
            <w:tcW w:w="4680" w:type="dxa"/>
            <w:tcMar/>
          </w:tcPr>
          <w:p w:rsidRPr="009172C4" w:rsidR="5C92272F" w:rsidP="00437C4F" w:rsidRDefault="4EC042C8" w14:paraId="62B2C3D1" w14:textId="436481F4">
            <w:pPr>
              <w:pStyle w:val="ParIndent"/>
              <w:spacing w:line="240" w:lineRule="auto"/>
              <w:ind w:firstLine="0"/>
            </w:pPr>
            <w:r w:rsidR="4EC042C8">
              <w:rPr/>
              <w:t>No settings button.</w:t>
            </w:r>
          </w:p>
        </w:tc>
        <w:tc>
          <w:tcPr>
            <w:tcW w:w="4680" w:type="dxa"/>
            <w:tcMar/>
          </w:tcPr>
          <w:p w:rsidRPr="009172C4" w:rsidR="5C92272F" w:rsidP="00437C4F" w:rsidRDefault="4EC042C8" w14:paraId="60ECA57A" w14:textId="0579DBB5">
            <w:pPr>
              <w:pStyle w:val="ParIndent"/>
              <w:spacing w:line="240" w:lineRule="auto"/>
              <w:ind w:firstLine="0"/>
            </w:pPr>
            <w:r w:rsidR="4EC042C8">
              <w:rPr/>
              <w:t xml:space="preserve">Create a settings button so that people can change the joystick function, the </w:t>
            </w:r>
            <w:r w:rsidR="344B1EAC">
              <w:rPr/>
              <w:t xml:space="preserve">size of the font, and the </w:t>
            </w:r>
            <w:r w:rsidR="00146518">
              <w:rPr/>
              <w:t>colors of the text</w:t>
            </w:r>
            <w:r w:rsidR="77E8D966">
              <w:rPr/>
              <w:t>(Black and Yellow, Day Mode, Night Mode)</w:t>
            </w:r>
            <w:r w:rsidR="00146518">
              <w:rPr/>
              <w:t>.</w:t>
            </w:r>
          </w:p>
        </w:tc>
      </w:tr>
      <w:tr w:rsidR="5C92272F" w:rsidTr="5F62DCA1" w14:paraId="083152A4" w14:textId="77777777">
        <w:tc>
          <w:tcPr>
            <w:tcW w:w="4680" w:type="dxa"/>
            <w:tcMar/>
          </w:tcPr>
          <w:p w:rsidRPr="009172C4" w:rsidR="5C92272F" w:rsidP="00146518" w:rsidRDefault="00146518" w14:paraId="0775B20B" w14:textId="5EB7929A">
            <w:pPr>
              <w:pStyle w:val="ParIndent"/>
              <w:spacing w:line="240" w:lineRule="auto"/>
              <w:ind w:firstLine="0"/>
            </w:pPr>
            <w:r w:rsidR="00146518">
              <w:rPr/>
              <w:t>Joystick will move fast.</w:t>
            </w:r>
          </w:p>
        </w:tc>
        <w:tc>
          <w:tcPr>
            <w:tcW w:w="4680" w:type="dxa"/>
            <w:tcMar/>
          </w:tcPr>
          <w:p w:rsidRPr="009172C4" w:rsidR="5C92272F" w:rsidP="00146518" w:rsidRDefault="00146518" w14:paraId="5E91DF72" w14:textId="63685DC4">
            <w:pPr>
              <w:pStyle w:val="ParIndent"/>
              <w:spacing w:line="240" w:lineRule="auto"/>
              <w:ind w:firstLine="0"/>
            </w:pPr>
            <w:r w:rsidR="00146518">
              <w:rPr/>
              <w:t>Make sure the Joystick will be programmed to move slo</w:t>
            </w:r>
            <w:r w:rsidR="00DA13BD">
              <w:rPr/>
              <w:t>w.</w:t>
            </w:r>
          </w:p>
        </w:tc>
      </w:tr>
      <w:tr w:rsidR="5C92272F" w:rsidTr="5F62DCA1" w14:paraId="7820D7EB" w14:textId="77777777">
        <w:tc>
          <w:tcPr>
            <w:tcW w:w="4680" w:type="dxa"/>
            <w:tcMar/>
          </w:tcPr>
          <w:p w:rsidRPr="009172C4" w:rsidR="5C92272F" w:rsidP="00DA13BD" w:rsidRDefault="00DA13BD" w14:paraId="74D6535A" w14:textId="4D417DC7">
            <w:pPr>
              <w:pStyle w:val="ParIndent"/>
              <w:spacing w:line="240" w:lineRule="auto"/>
              <w:ind w:firstLine="0"/>
            </w:pPr>
            <w:r w:rsidR="00DA13BD">
              <w:rPr/>
              <w:t xml:space="preserve">Too much </w:t>
            </w:r>
            <w:r w:rsidR="00083ACA">
              <w:rPr/>
              <w:t>connecting with power supply.</w:t>
            </w:r>
          </w:p>
        </w:tc>
        <w:tc>
          <w:tcPr>
            <w:tcW w:w="4680" w:type="dxa"/>
            <w:tcMar/>
          </w:tcPr>
          <w:p w:rsidRPr="009172C4" w:rsidR="5C92272F" w:rsidP="00083ACA" w:rsidRDefault="00083ACA" w14:paraId="40979FD6" w14:textId="7BFF059B">
            <w:pPr>
              <w:pStyle w:val="ParIndent"/>
              <w:spacing w:line="240" w:lineRule="auto"/>
              <w:ind w:firstLine="0"/>
            </w:pPr>
            <w:r w:rsidR="00083ACA">
              <w:rPr/>
              <w:t xml:space="preserve">Just use a USB connection to the wheelchair battery, for </w:t>
            </w:r>
            <w:r w:rsidR="00A4602D">
              <w:rPr/>
              <w:t>now just use computer power supplied from USB Port.</w:t>
            </w:r>
            <w:r w:rsidR="00BE0D76">
              <w:rPr/>
              <w:t xml:space="preserve"> </w:t>
            </w:r>
          </w:p>
        </w:tc>
      </w:tr>
      <w:tr w:rsidR="5C92272F" w:rsidTr="5F62DCA1" w14:paraId="1588EACC" w14:textId="77777777">
        <w:tc>
          <w:tcPr>
            <w:tcW w:w="4680" w:type="dxa"/>
            <w:tcMar/>
          </w:tcPr>
          <w:p w:rsidRPr="009172C4" w:rsidR="5C92272F" w:rsidP="00A4602D" w:rsidRDefault="00A4602D" w14:paraId="75899E83" w14:textId="724D4BE3">
            <w:pPr>
              <w:pStyle w:val="ParIndent"/>
              <w:spacing w:line="240" w:lineRule="auto"/>
              <w:ind w:firstLine="0"/>
            </w:pPr>
            <w:r w:rsidR="00A4602D">
              <w:rPr/>
              <w:t>Bright screen on all the time can hurt eyes.</w:t>
            </w:r>
          </w:p>
        </w:tc>
        <w:tc>
          <w:tcPr>
            <w:tcW w:w="4680" w:type="dxa"/>
            <w:tcMar/>
          </w:tcPr>
          <w:p w:rsidRPr="009172C4" w:rsidR="5C92272F" w:rsidP="00A4602D" w:rsidRDefault="00A4602D" w14:paraId="4B30F7FC" w14:textId="2D92A0DF">
            <w:pPr>
              <w:pStyle w:val="ParIndent"/>
              <w:spacing w:line="240" w:lineRule="auto"/>
              <w:ind w:firstLine="0"/>
            </w:pPr>
            <w:r w:rsidR="00A4602D">
              <w:rPr/>
              <w:t>Consider an idle state</w:t>
            </w:r>
            <w:r w:rsidR="009523C4">
              <w:rPr/>
              <w:t>. If someone has not used the program for a period of time, let the screen go black and awaken it with the joystick.</w:t>
            </w:r>
          </w:p>
        </w:tc>
      </w:tr>
      <w:tr w:rsidR="5C92272F" w:rsidTr="5F62DCA1" w14:paraId="3639DAB7" w14:textId="77777777">
        <w:tc>
          <w:tcPr>
            <w:tcW w:w="4680" w:type="dxa"/>
            <w:tcMar/>
          </w:tcPr>
          <w:p w:rsidRPr="009172C4" w:rsidR="5C92272F" w:rsidP="009523C4" w:rsidRDefault="009523C4" w14:paraId="6CA040A4" w14:textId="0001DF0A">
            <w:pPr>
              <w:pStyle w:val="ParIndent"/>
              <w:spacing w:line="240" w:lineRule="auto"/>
              <w:ind w:firstLine="0"/>
            </w:pPr>
            <w:r w:rsidR="009523C4">
              <w:rPr/>
              <w:t xml:space="preserve">Gooseneck is too long and cumbersome. </w:t>
            </w:r>
          </w:p>
        </w:tc>
        <w:tc>
          <w:tcPr>
            <w:tcW w:w="4680" w:type="dxa"/>
            <w:tcMar/>
          </w:tcPr>
          <w:p w:rsidRPr="009172C4" w:rsidR="5C92272F" w:rsidP="009523C4" w:rsidRDefault="009523C4" w14:paraId="5C2014F7" w14:textId="5BF89529">
            <w:pPr>
              <w:pStyle w:val="ParIndent"/>
              <w:spacing w:line="240" w:lineRule="auto"/>
              <w:ind w:firstLine="0"/>
            </w:pPr>
            <w:r w:rsidR="009523C4">
              <w:rPr/>
              <w:t>Implement a smaller gooseneck in the design. (</w:t>
            </w:r>
            <w:proofErr w:type="spellStart"/>
            <w:r w:rsidR="009523C4">
              <w:rPr/>
              <w:t>Locline</w:t>
            </w:r>
            <w:proofErr w:type="spellEnd"/>
            <w:r w:rsidR="77E8D966">
              <w:rPr/>
              <w:t xml:space="preserve"> or </w:t>
            </w:r>
            <w:proofErr w:type="spellStart"/>
            <w:r w:rsidR="77E8D966">
              <w:rPr/>
              <w:t>Rammount</w:t>
            </w:r>
            <w:proofErr w:type="spellEnd"/>
            <w:r w:rsidR="77E8D966">
              <w:rPr/>
              <w:t>)</w:t>
            </w:r>
          </w:p>
        </w:tc>
      </w:tr>
    </w:tbl>
    <w:p w:rsidR="00D43EE2" w:rsidRDefault="00D43EE2" w14:paraId="49434DBA" w14:textId="2ACF520A">
      <w:pPr>
        <w:spacing w:after="160" w:line="259" w:lineRule="auto"/>
        <w:rPr>
          <w:b/>
          <w:bCs/>
          <w:kern w:val="32"/>
          <w:sz w:val="32"/>
          <w:szCs w:val="32"/>
        </w:rPr>
      </w:pPr>
      <w:r>
        <w:br w:type="page"/>
      </w:r>
    </w:p>
    <w:p w:rsidR="00972DAB" w:rsidP="00972DAB" w:rsidRDefault="00972DAB" w14:paraId="3DEEAB47" w14:textId="56800610">
      <w:pPr>
        <w:pStyle w:val="Heading1"/>
      </w:pPr>
      <w:bookmarkStart w:name="_Toc66000453" w:id="30"/>
      <w:r>
        <w:lastRenderedPageBreak/>
        <w:t>Prototype II</w:t>
      </w:r>
      <w:bookmarkEnd w:id="30"/>
    </w:p>
    <w:p w:rsidR="341E9023" w:rsidP="19A0942B" w:rsidRDefault="00972DAB" w14:paraId="7CC7315A" w14:textId="4E1E8252">
      <w:pPr>
        <w:pStyle w:val="Heading2"/>
      </w:pPr>
      <w:bookmarkStart w:name="_Toc66000454" w:id="31"/>
      <w:r>
        <w:t>Software Prototypes</w:t>
      </w:r>
      <w:bookmarkEnd w:id="31"/>
    </w:p>
    <w:p w:rsidR="4D338008" w:rsidP="19A0942B" w:rsidRDefault="305834B3" w14:paraId="37D6104B" w14:textId="53996134">
      <w:pPr>
        <w:pStyle w:val="Heading3"/>
      </w:pPr>
      <w:bookmarkStart w:name="_Toc66000455" w:id="32"/>
      <w:r>
        <w:t>Graphical User Interface</w:t>
      </w:r>
      <w:bookmarkEnd w:id="32"/>
    </w:p>
    <w:p w:rsidR="4D338008" w:rsidP="19A0942B" w:rsidRDefault="305834B3" w14:paraId="4E5EB7CA" w14:textId="21563B90">
      <w:pPr>
        <w:pStyle w:val="ParIndent"/>
        <w:spacing w:before="0" w:beforeAutospacing="0" w:after="0" w:afterAutospacing="0"/>
        <w:ind w:firstLine="0"/>
      </w:pPr>
      <w:r>
        <w:t xml:space="preserve">The graphical user interface </w:t>
      </w:r>
      <w:r w:rsidR="7DEE110D">
        <w:t>allows</w:t>
      </w:r>
      <w:r>
        <w:t xml:space="preserve"> the user to navigate through the categories of phrases they would like to </w:t>
      </w:r>
      <w:r w:rsidR="569DEAE2">
        <w:t>access</w:t>
      </w:r>
      <w:r>
        <w:t>, and upon selection shows the phrases that they can choose</w:t>
      </w:r>
      <w:r w:rsidR="0E754543">
        <w:t>.</w:t>
      </w:r>
      <w:r w:rsidR="2815E9C3">
        <w:t xml:space="preserve"> </w:t>
      </w:r>
      <w:r w:rsidR="4F428749">
        <w:t>When the</w:t>
      </w:r>
      <w:r w:rsidR="2815E9C3">
        <w:t xml:space="preserve"> </w:t>
      </w:r>
      <w:r w:rsidR="6CB5ACF1">
        <w:t>desired</w:t>
      </w:r>
      <w:r w:rsidR="235BA223">
        <w:t xml:space="preserve"> </w:t>
      </w:r>
      <w:r w:rsidR="2815E9C3">
        <w:t xml:space="preserve">category, or the </w:t>
      </w:r>
      <w:r w:rsidR="50B0D184">
        <w:t xml:space="preserve">desired </w:t>
      </w:r>
      <w:r w:rsidR="2815E9C3">
        <w:t>phrase</w:t>
      </w:r>
      <w:r w:rsidR="1FAB6C3E">
        <w:t xml:space="preserve"> is selected, </w:t>
      </w:r>
      <w:r w:rsidR="2815E9C3">
        <w:t xml:space="preserve">the text-to-speech function will be </w:t>
      </w:r>
      <w:r w:rsidR="1C699AFA">
        <w:t>engaged, and a voice will speak the selection</w:t>
      </w:r>
      <w:r w:rsidR="2815E9C3">
        <w:t xml:space="preserve">. </w:t>
      </w:r>
      <w:r w:rsidR="0ABB3DD6">
        <w:t>At the end of the listed categories, there will be an exit application button, and on the phrases menu there will be a return to main menu button.</w:t>
      </w:r>
      <w:r w:rsidR="00FE3FF7">
        <w:t xml:space="preserve"> This will allow the user the ability to navigate the program as well as </w:t>
      </w:r>
      <w:r w:rsidR="002442C4">
        <w:t>speak through the program. Also included in this GUI is the caretaker modification ability</w:t>
      </w:r>
      <w:r w:rsidR="00724562">
        <w:t xml:space="preserve"> that imports the desired phrases </w:t>
      </w:r>
      <w:r w:rsidR="00B944F9">
        <w:t xml:space="preserve">and categories </w:t>
      </w:r>
      <w:r w:rsidR="00724562">
        <w:t>from a</w:t>
      </w:r>
      <w:r w:rsidR="00B944F9">
        <w:t xml:space="preserve"> modifiable Excel Document.</w:t>
      </w:r>
    </w:p>
    <w:p w:rsidR="4D338008" w:rsidP="19A0942B" w:rsidRDefault="4D338008" w14:paraId="18FC8482" w14:textId="07B63BDA">
      <w:pPr>
        <w:pStyle w:val="ParIndent"/>
        <w:spacing w:before="0" w:beforeAutospacing="0" w:after="0" w:afterAutospacing="0"/>
        <w:ind w:firstLine="0"/>
      </w:pPr>
    </w:p>
    <w:p w:rsidR="00165822" w:rsidP="00165822" w:rsidRDefault="7FD406A5" w14:paraId="26445005" w14:textId="77777777">
      <w:pPr>
        <w:pStyle w:val="ParIndent"/>
        <w:keepNext/>
        <w:ind w:firstLine="0"/>
        <w:jc w:val="center"/>
      </w:pPr>
      <w:r w:rsidR="7FD406A5">
        <w:drawing>
          <wp:inline wp14:editId="498CF40E" wp14:anchorId="6D2CFAF5">
            <wp:extent cx="5960745" cy="2583180"/>
            <wp:effectExtent l="0" t="0" r="1905" b="7620"/>
            <wp:docPr id="695082356" name="Picture 6950823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95082356"/>
                    <pic:cNvPicPr/>
                  </pic:nvPicPr>
                  <pic:blipFill>
                    <a:blip r:embed="Rb9da9acb33dd49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074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338008" w:rsidP="00165822" w:rsidRDefault="00165822" w14:paraId="51858354" w14:textId="09D869CA">
      <w:pPr>
        <w:pStyle w:val="Caption"/>
        <w:jc w:val="center"/>
      </w:pPr>
      <w:bookmarkStart w:name="_Toc66009708" w:id="33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3.1.1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1</w:t>
      </w:r>
      <w:r w:rsidR="00074B2D">
        <w:fldChar w:fldCharType="end"/>
      </w:r>
      <w:r>
        <w:t xml:space="preserve"> - GUI Code</w:t>
      </w:r>
      <w:bookmarkEnd w:id="33"/>
    </w:p>
    <w:p w:rsidRPr="006C021A" w:rsidR="006C021A" w:rsidP="006C021A" w:rsidRDefault="006C021A" w14:paraId="63DC8D10" w14:textId="77777777"/>
    <w:p w:rsidR="006C021A" w:rsidP="006C021A" w:rsidRDefault="006C021A" w14:paraId="7D538BF5" w14:textId="77777777">
      <w:pPr>
        <w:keepNext/>
        <w:jc w:val="center"/>
      </w:pPr>
      <w:r w:rsidR="006C021A">
        <w:drawing>
          <wp:inline wp14:editId="169C360B" wp14:anchorId="5F27907D">
            <wp:extent cx="5943600" cy="3481070"/>
            <wp:effectExtent l="0" t="0" r="0" b="508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7747a2e28a8348f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22" w:rsidP="006C021A" w:rsidRDefault="006C021A" w14:paraId="5AC8D468" w14:textId="0D34978C">
      <w:pPr>
        <w:pStyle w:val="Caption"/>
        <w:jc w:val="center"/>
      </w:pPr>
      <w:bookmarkStart w:name="_Toc66009709" w:id="34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3.1.1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2</w:t>
      </w:r>
      <w:r w:rsidR="00074B2D">
        <w:fldChar w:fldCharType="end"/>
      </w:r>
      <w:r>
        <w:t xml:space="preserve"> - GUI Code</w:t>
      </w:r>
      <w:bookmarkEnd w:id="34"/>
    </w:p>
    <w:p w:rsidRPr="00A633E7" w:rsidR="00A633E7" w:rsidP="00A633E7" w:rsidRDefault="00A633E7" w14:paraId="70733DCD" w14:textId="77777777"/>
    <w:p w:rsidR="006556CE" w:rsidP="006556CE" w:rsidRDefault="21C8D517" w14:paraId="2C569919" w14:textId="77777777">
      <w:pPr>
        <w:keepNext/>
        <w:jc w:val="center"/>
      </w:pPr>
      <w:r w:rsidR="21C8D517">
        <w:drawing>
          <wp:inline wp14:editId="0E0DB521" wp14:anchorId="7A5BB508">
            <wp:extent cx="5943600" cy="2720789"/>
            <wp:effectExtent l="0" t="0" r="0" b="381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c0e0657cbf8d473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7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1A" w:rsidP="006556CE" w:rsidRDefault="006556CE" w14:paraId="56807F39" w14:textId="36B864CB">
      <w:pPr>
        <w:pStyle w:val="Caption"/>
        <w:jc w:val="center"/>
      </w:pPr>
      <w:bookmarkStart w:name="_Toc66009710" w:id="35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3.1.1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3</w:t>
      </w:r>
      <w:r w:rsidR="00074B2D">
        <w:fldChar w:fldCharType="end"/>
      </w:r>
      <w:r>
        <w:t xml:space="preserve"> - GUI Code</w:t>
      </w:r>
      <w:bookmarkEnd w:id="35"/>
    </w:p>
    <w:p w:rsidR="006556CE" w:rsidP="006556CE" w:rsidRDefault="006556CE" w14:paraId="4986FC91" w14:textId="77777777"/>
    <w:p w:rsidR="003764B4" w:rsidP="003764B4" w:rsidRDefault="003764B4" w14:paraId="2EC7B43E" w14:textId="77777777">
      <w:pPr>
        <w:keepNext/>
        <w:jc w:val="center"/>
      </w:pPr>
      <w:r w:rsidR="003764B4">
        <w:drawing>
          <wp:inline wp14:editId="13BF8DDC" wp14:anchorId="2C3EAB63">
            <wp:extent cx="5943600" cy="3025588"/>
            <wp:effectExtent l="0" t="0" r="0" b="3810"/>
            <wp:docPr id="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a4ca1859b6cd44c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02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556CE" w:rsidR="006556CE" w:rsidP="003764B4" w:rsidRDefault="003764B4" w14:paraId="1CBE2763" w14:textId="6759998D">
      <w:pPr>
        <w:pStyle w:val="Caption"/>
        <w:jc w:val="center"/>
      </w:pPr>
      <w:bookmarkStart w:name="_Toc66009711" w:id="36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3.1.1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4</w:t>
      </w:r>
      <w:r w:rsidR="00074B2D">
        <w:fldChar w:fldCharType="end"/>
      </w:r>
      <w:r>
        <w:t xml:space="preserve"> - GUI Code</w:t>
      </w:r>
      <w:bookmarkEnd w:id="36"/>
    </w:p>
    <w:p w:rsidR="004D0B8D" w:rsidP="00165822" w:rsidRDefault="004D0B8D" w14:paraId="374CCF9D" w14:textId="77777777"/>
    <w:p w:rsidR="00781E25" w:rsidP="00781E25" w:rsidRDefault="00781E25" w14:paraId="668644CD" w14:textId="77777777">
      <w:pPr>
        <w:keepNext/>
        <w:jc w:val="center"/>
      </w:pPr>
      <w:r w:rsidR="00781E25">
        <w:drawing>
          <wp:inline wp14:editId="3A9ABDE0" wp14:anchorId="41A4067E">
            <wp:extent cx="5943600" cy="2895600"/>
            <wp:effectExtent l="0" t="0" r="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ea9a5a71bb1e432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B4" w:rsidP="00781E25" w:rsidRDefault="00781E25" w14:paraId="4C7DF68F" w14:textId="565B6B7A">
      <w:pPr>
        <w:pStyle w:val="Caption"/>
        <w:jc w:val="center"/>
      </w:pPr>
      <w:bookmarkStart w:name="_Toc66009712" w:id="37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3.1.1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5</w:t>
      </w:r>
      <w:r w:rsidR="00074B2D">
        <w:fldChar w:fldCharType="end"/>
      </w:r>
      <w:r>
        <w:t xml:space="preserve"> - GUI Code</w:t>
      </w:r>
      <w:bookmarkEnd w:id="37"/>
    </w:p>
    <w:p w:rsidR="00781E25" w:rsidP="00781E25" w:rsidRDefault="00781E25" w14:paraId="5D75C5AE" w14:textId="77777777"/>
    <w:p w:rsidR="00FE3FF7" w:rsidP="00FE3FF7" w:rsidRDefault="00FE3FF7" w14:paraId="6FDD8302" w14:textId="77777777">
      <w:pPr>
        <w:keepNext/>
        <w:jc w:val="center"/>
      </w:pPr>
      <w:r w:rsidR="00FE3FF7">
        <w:drawing>
          <wp:inline wp14:editId="20D4533B" wp14:anchorId="3FE38BEE">
            <wp:extent cx="5943600" cy="2216785"/>
            <wp:effectExtent l="0" t="0" r="0" b="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9e28df2f074e42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25" w:rsidP="00FE3FF7" w:rsidRDefault="00FE3FF7" w14:paraId="47562DAB" w14:textId="1A789150">
      <w:pPr>
        <w:pStyle w:val="Caption"/>
        <w:jc w:val="center"/>
        <w:rPr>
          <w:lang w:val="fr-CA"/>
        </w:rPr>
      </w:pPr>
      <w:bookmarkStart w:name="_Toc66009713" w:id="38"/>
      <w:r w:rsidRPr="006B6C4F">
        <w:rPr>
          <w:lang w:val="fr-CA"/>
        </w:rPr>
        <w:t xml:space="preserve">Figure </w:t>
      </w:r>
      <w:r w:rsidR="00074B2D">
        <w:rPr>
          <w:lang w:val="fr-CA"/>
        </w:rPr>
        <w:fldChar w:fldCharType="begin"/>
      </w:r>
      <w:r w:rsidR="00074B2D">
        <w:rPr>
          <w:lang w:val="fr-CA"/>
        </w:rPr>
        <w:instrText xml:space="preserve"> STYLEREF 3 \s </w:instrText>
      </w:r>
      <w:r w:rsidR="00074B2D">
        <w:rPr>
          <w:lang w:val="fr-CA"/>
        </w:rPr>
        <w:fldChar w:fldCharType="separate"/>
      </w:r>
      <w:r w:rsidR="00074B2D">
        <w:rPr>
          <w:noProof/>
          <w:lang w:val="fr-CA"/>
        </w:rPr>
        <w:t>3.1.1</w:t>
      </w:r>
      <w:r w:rsidR="00074B2D">
        <w:rPr>
          <w:lang w:val="fr-CA"/>
        </w:rPr>
        <w:fldChar w:fldCharType="end"/>
      </w:r>
      <w:r w:rsidR="00074B2D">
        <w:rPr>
          <w:lang w:val="fr-CA"/>
        </w:rPr>
        <w:t>.</w:t>
      </w:r>
      <w:r w:rsidR="00074B2D">
        <w:rPr>
          <w:lang w:val="fr-CA"/>
        </w:rPr>
        <w:fldChar w:fldCharType="begin"/>
      </w:r>
      <w:r w:rsidR="00074B2D">
        <w:rPr>
          <w:lang w:val="fr-CA"/>
        </w:rPr>
        <w:instrText xml:space="preserve"> SEQ Figure \* ARABIC \s 3 </w:instrText>
      </w:r>
      <w:r w:rsidR="00074B2D">
        <w:rPr>
          <w:lang w:val="fr-CA"/>
        </w:rPr>
        <w:fldChar w:fldCharType="separate"/>
      </w:r>
      <w:r w:rsidR="00074B2D">
        <w:rPr>
          <w:noProof/>
          <w:lang w:val="fr-CA"/>
        </w:rPr>
        <w:t>6</w:t>
      </w:r>
      <w:r w:rsidR="00074B2D">
        <w:rPr>
          <w:lang w:val="fr-CA"/>
        </w:rPr>
        <w:fldChar w:fldCharType="end"/>
      </w:r>
      <w:r w:rsidRPr="006B6C4F">
        <w:rPr>
          <w:lang w:val="fr-CA"/>
        </w:rPr>
        <w:t xml:space="preserve"> - GUI Code</w:t>
      </w:r>
      <w:bookmarkEnd w:id="38"/>
    </w:p>
    <w:p w:rsidRPr="00CE7DF3" w:rsidR="00CE7DF3" w:rsidP="00CE7DF3" w:rsidRDefault="00CE7DF3" w14:paraId="760D1EB6" w14:textId="77777777">
      <w:pPr>
        <w:rPr>
          <w:lang w:val="fr-CA"/>
        </w:rPr>
      </w:pPr>
    </w:p>
    <w:p w:rsidR="47D36A67" w:rsidP="00FC79A9" w:rsidRDefault="47D36A67" w14:paraId="569CD292" w14:textId="244105D6">
      <w:pPr>
        <w:pStyle w:val="Heading3"/>
        <w:rPr>
          <w:lang w:val="fr-CA"/>
        </w:rPr>
      </w:pPr>
      <w:bookmarkStart w:name="_Toc66000456" w:id="39"/>
      <w:r w:rsidRPr="006B6C4F">
        <w:rPr>
          <w:lang w:val="fr-CA"/>
        </w:rPr>
        <w:t>Joystick control code</w:t>
      </w:r>
      <w:bookmarkEnd w:id="39"/>
    </w:p>
    <w:p w:rsidRPr="00FC79A9" w:rsidR="00FC79A9" w:rsidP="00FC79A9" w:rsidRDefault="00FC79A9" w14:paraId="111CACAC" w14:textId="6A13DEDB">
      <w:pPr>
        <w:pStyle w:val="ParIndent"/>
        <w:rPr>
          <w:lang w:val="en-CA"/>
        </w:rPr>
      </w:pPr>
      <w:r w:rsidRPr="00FC79A9">
        <w:rPr>
          <w:lang w:val="en-CA"/>
        </w:rPr>
        <w:t xml:space="preserve">This </w:t>
      </w:r>
      <w:r>
        <w:rPr>
          <w:lang w:val="en-CA"/>
        </w:rPr>
        <w:t xml:space="preserve">is the first </w:t>
      </w:r>
      <w:r w:rsidR="00AD0ADD">
        <w:rPr>
          <w:lang w:val="en-CA"/>
        </w:rPr>
        <w:t xml:space="preserve">attempt at creating a code that controls the </w:t>
      </w:r>
      <w:r w:rsidR="002A0B71">
        <w:rPr>
          <w:lang w:val="en-CA"/>
        </w:rPr>
        <w:t xml:space="preserve">joystick, and </w:t>
      </w:r>
      <w:r w:rsidR="00861FE2">
        <w:rPr>
          <w:lang w:val="en-CA"/>
        </w:rPr>
        <w:t>its</w:t>
      </w:r>
      <w:r w:rsidR="000D0667">
        <w:rPr>
          <w:lang w:val="en-CA"/>
        </w:rPr>
        <w:t xml:space="preserve"> </w:t>
      </w:r>
      <w:r w:rsidR="00FA7287">
        <w:rPr>
          <w:lang w:val="en-CA"/>
        </w:rPr>
        <w:t>functionality</w:t>
      </w:r>
      <w:r w:rsidR="00671DDC">
        <w:rPr>
          <w:lang w:val="en-CA"/>
        </w:rPr>
        <w:t xml:space="preserve">. The next step in prototyping with combine the code with </w:t>
      </w:r>
      <w:r w:rsidR="008E5AD6">
        <w:rPr>
          <w:lang w:val="en-CA"/>
        </w:rPr>
        <w:t>the</w:t>
      </w:r>
      <w:r w:rsidR="00861FE2">
        <w:rPr>
          <w:lang w:val="en-CA"/>
        </w:rPr>
        <w:t xml:space="preserve"> graphical user interface, so that the </w:t>
      </w:r>
      <w:r w:rsidR="008F119B">
        <w:rPr>
          <w:lang w:val="en-CA"/>
        </w:rPr>
        <w:t xml:space="preserve">GUI will be completely navigable. </w:t>
      </w:r>
      <w:r w:rsidR="00F24A0D">
        <w:rPr>
          <w:lang w:val="en-CA"/>
        </w:rPr>
        <w:t xml:space="preserve">The joystick will provide users with the ability to control the choices </w:t>
      </w:r>
      <w:r w:rsidR="009F3C75">
        <w:rPr>
          <w:lang w:val="en-CA"/>
        </w:rPr>
        <w:t>of categories and phrases that they desire to be spoken.</w:t>
      </w:r>
      <w:r w:rsidR="008F3411">
        <w:rPr>
          <w:lang w:val="en-CA"/>
        </w:rPr>
        <w:t xml:space="preserve"> And offer a way to scroll through the phrases and categories.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3F950685" w:rsidTr="4810A419" w14:paraId="49902965" w14:textId="77777777">
        <w:tc>
          <w:tcPr>
            <w:tcW w:w="9360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right w:val="single" w:color="auto" w:sz="0" w:space="0"/>
            </w:tcBorders>
          </w:tcPr>
          <w:p w:rsidR="3F950685" w:rsidP="3F950685" w:rsidRDefault="3F950685" w14:paraId="45D886EF" w14:textId="1F4B42E6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>#!/usr/bin/python</w:t>
            </w:r>
          </w:p>
          <w:p w:rsidR="5615831A" w:rsidP="7E165A7F" w:rsidRDefault="5615831A" w14:paraId="6C28C152" w14:textId="7ABA36C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800080"/>
                <w:sz w:val="28"/>
                <w:szCs w:val="28"/>
              </w:rPr>
              <w:t>import</w:t>
            </w:r>
            <w:r w:rsidRPr="7E165A7F">
              <w:rPr>
                <w:color w:val="006FE0"/>
                <w:sz w:val="28"/>
                <w:szCs w:val="28"/>
              </w:rPr>
              <w:t xml:space="preserve"> </w:t>
            </w:r>
            <w:proofErr w:type="spellStart"/>
            <w:r w:rsidRPr="7E165A7F">
              <w:rPr>
                <w:color w:val="004ED0"/>
                <w:sz w:val="28"/>
                <w:szCs w:val="28"/>
              </w:rPr>
              <w:t>spidev</w:t>
            </w:r>
            <w:proofErr w:type="spellEnd"/>
            <w:r w:rsidRPr="7E165A7F" w:rsidR="41B0F059">
              <w:rPr>
                <w:color w:val="004ED0"/>
                <w:sz w:val="28"/>
                <w:szCs w:val="28"/>
              </w:rPr>
              <w:t xml:space="preserve">  </w:t>
            </w:r>
            <w:r w:rsidRPr="7E165A7F" w:rsidR="41B0F059">
              <w:rPr>
                <w:color w:val="000000" w:themeColor="text1"/>
                <w:sz w:val="28"/>
                <w:szCs w:val="28"/>
              </w:rPr>
              <w:t xml:space="preserve">#The </w:t>
            </w:r>
            <w:proofErr w:type="spellStart"/>
            <w:r w:rsidRPr="7E165A7F" w:rsidR="41B0F059">
              <w:rPr>
                <w:color w:val="000000" w:themeColor="text1"/>
                <w:sz w:val="28"/>
                <w:szCs w:val="28"/>
              </w:rPr>
              <w:t>spidev</w:t>
            </w:r>
            <w:proofErr w:type="spellEnd"/>
            <w:r w:rsidRPr="7E165A7F" w:rsidR="41B0F059">
              <w:rPr>
                <w:color w:val="000000" w:themeColor="text1"/>
                <w:sz w:val="28"/>
                <w:szCs w:val="28"/>
              </w:rPr>
              <w:t xml:space="preserve"> library is used in the script</w:t>
            </w:r>
          </w:p>
          <w:p w:rsidR="3F950685" w:rsidP="3F950685" w:rsidRDefault="3F950685" w14:paraId="160CA980" w14:textId="3026EE60">
            <w:pPr>
              <w:spacing w:line="240" w:lineRule="exact"/>
              <w:rPr>
                <w:color w:val="800080"/>
                <w:sz w:val="28"/>
                <w:szCs w:val="28"/>
              </w:rPr>
            </w:pPr>
            <w:r w:rsidRPr="7E165A7F">
              <w:rPr>
                <w:color w:val="800080"/>
                <w:sz w:val="28"/>
                <w:szCs w:val="28"/>
              </w:rPr>
              <w:t>import</w:t>
            </w:r>
            <w:r w:rsidRPr="7E165A7F">
              <w:rPr>
                <w:color w:val="006FE0"/>
                <w:sz w:val="28"/>
                <w:szCs w:val="28"/>
              </w:rPr>
              <w:t xml:space="preserve"> </w:t>
            </w:r>
            <w:proofErr w:type="spellStart"/>
            <w:r w:rsidRPr="7E165A7F">
              <w:rPr>
                <w:color w:val="800080"/>
                <w:sz w:val="28"/>
                <w:szCs w:val="28"/>
              </w:rPr>
              <w:t>os</w:t>
            </w:r>
            <w:proofErr w:type="spellEnd"/>
          </w:p>
          <w:p w:rsidR="3F950685" w:rsidP="3F950685" w:rsidRDefault="3F950685" w14:paraId="4E8191DF" w14:textId="474CEE76">
            <w:pPr>
              <w:spacing w:line="240" w:lineRule="exact"/>
              <w:rPr>
                <w:color w:val="800080"/>
                <w:sz w:val="28"/>
                <w:szCs w:val="28"/>
              </w:rPr>
            </w:pPr>
            <w:r w:rsidRPr="7E165A7F">
              <w:rPr>
                <w:color w:val="800080"/>
                <w:sz w:val="28"/>
                <w:szCs w:val="28"/>
              </w:rPr>
              <w:t>import</w:t>
            </w:r>
            <w:r w:rsidRPr="7E165A7F">
              <w:rPr>
                <w:color w:val="006FE0"/>
                <w:sz w:val="28"/>
                <w:szCs w:val="28"/>
              </w:rPr>
              <w:t xml:space="preserve"> </w:t>
            </w:r>
            <w:r w:rsidRPr="7E165A7F">
              <w:rPr>
                <w:color w:val="800080"/>
                <w:sz w:val="28"/>
                <w:szCs w:val="28"/>
              </w:rPr>
              <w:t>time</w:t>
            </w:r>
          </w:p>
          <w:p w:rsidR="3F950685" w:rsidP="3F950685" w:rsidRDefault="3F950685" w14:paraId="00E7B584" w14:textId="2815BCD5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3F950685" w:rsidP="7E165A7F" w:rsidRDefault="3F950685" w14:paraId="468C681A" w14:textId="18E66423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># Define Axis Channels</w:t>
            </w:r>
            <w:r w:rsidRPr="7E165A7F" w:rsidR="79BD4900">
              <w:rPr>
                <w:color w:val="000000" w:themeColor="text1"/>
                <w:sz w:val="28"/>
                <w:szCs w:val="28"/>
              </w:rPr>
              <w:t>, Channel</w:t>
            </w:r>
            <w:r w:rsidRPr="7E165A7F" w:rsidR="6F9A7332">
              <w:rPr>
                <w:color w:val="000000" w:themeColor="text1"/>
                <w:sz w:val="28"/>
                <w:szCs w:val="28"/>
              </w:rPr>
              <w:t xml:space="preserve"> 3 to 7 can be assigned for more buttons or joysticks</w:t>
            </w:r>
          </w:p>
          <w:p w:rsidR="3F950685" w:rsidP="3F950685" w:rsidRDefault="3F950685" w14:paraId="302DFDCF" w14:textId="04D261D9">
            <w:pPr>
              <w:spacing w:line="240" w:lineRule="exact"/>
              <w:rPr>
                <w:color w:val="CE0000"/>
                <w:sz w:val="28"/>
                <w:szCs w:val="28"/>
              </w:rPr>
            </w:pPr>
            <w:proofErr w:type="spellStart"/>
            <w:r w:rsidRPr="7E165A7F">
              <w:rPr>
                <w:color w:val="002D7A"/>
                <w:sz w:val="28"/>
                <w:szCs w:val="28"/>
              </w:rPr>
              <w:t>swt_channel</w:t>
            </w:r>
            <w:proofErr w:type="spellEnd"/>
            <w:r w:rsidRPr="7E165A7F">
              <w:rPr>
                <w:color w:val="006FE0"/>
                <w:sz w:val="28"/>
                <w:szCs w:val="28"/>
              </w:rPr>
              <w:t xml:space="preserve"> = </w:t>
            </w:r>
            <w:r w:rsidRPr="7E165A7F">
              <w:rPr>
                <w:color w:val="CE0000"/>
                <w:sz w:val="28"/>
                <w:szCs w:val="28"/>
              </w:rPr>
              <w:t>0</w:t>
            </w:r>
          </w:p>
          <w:p w:rsidR="3F950685" w:rsidP="3F950685" w:rsidRDefault="3F950685" w14:paraId="5EF70FE3" w14:textId="575BA0F1">
            <w:pPr>
              <w:spacing w:line="240" w:lineRule="exact"/>
              <w:rPr>
                <w:color w:val="CE0000"/>
                <w:sz w:val="28"/>
                <w:szCs w:val="28"/>
              </w:rPr>
            </w:pPr>
            <w:proofErr w:type="spellStart"/>
            <w:r w:rsidRPr="7E165A7F">
              <w:rPr>
                <w:color w:val="002D7A"/>
                <w:sz w:val="28"/>
                <w:szCs w:val="28"/>
              </w:rPr>
              <w:t>vrx_channel</w:t>
            </w:r>
            <w:proofErr w:type="spellEnd"/>
            <w:r w:rsidRPr="7E165A7F">
              <w:rPr>
                <w:color w:val="006FE0"/>
                <w:sz w:val="28"/>
                <w:szCs w:val="28"/>
              </w:rPr>
              <w:t xml:space="preserve"> = </w:t>
            </w:r>
            <w:r w:rsidRPr="7E165A7F">
              <w:rPr>
                <w:color w:val="CE0000"/>
                <w:sz w:val="28"/>
                <w:szCs w:val="28"/>
              </w:rPr>
              <w:t>1</w:t>
            </w:r>
          </w:p>
          <w:p w:rsidR="3F950685" w:rsidP="3F950685" w:rsidRDefault="3F950685" w14:paraId="5B8847E3" w14:textId="7415B2A9">
            <w:pPr>
              <w:spacing w:line="240" w:lineRule="exact"/>
              <w:rPr>
                <w:color w:val="CE0000"/>
                <w:sz w:val="28"/>
                <w:szCs w:val="28"/>
              </w:rPr>
            </w:pPr>
            <w:proofErr w:type="spellStart"/>
            <w:r w:rsidRPr="7E165A7F">
              <w:rPr>
                <w:color w:val="002D7A"/>
                <w:sz w:val="28"/>
                <w:szCs w:val="28"/>
              </w:rPr>
              <w:t>vry_channel</w:t>
            </w:r>
            <w:proofErr w:type="spellEnd"/>
            <w:r w:rsidRPr="7E165A7F">
              <w:rPr>
                <w:color w:val="006FE0"/>
                <w:sz w:val="28"/>
                <w:szCs w:val="28"/>
              </w:rPr>
              <w:t xml:space="preserve"> = </w:t>
            </w:r>
            <w:r w:rsidRPr="7E165A7F">
              <w:rPr>
                <w:color w:val="CE0000"/>
                <w:sz w:val="28"/>
                <w:szCs w:val="28"/>
              </w:rPr>
              <w:t>2</w:t>
            </w:r>
          </w:p>
          <w:p w:rsidR="3F950685" w:rsidP="3F950685" w:rsidRDefault="5615831A" w14:paraId="03FBF0D9" w14:textId="16F6C936">
            <w:pPr>
              <w:spacing w:line="240" w:lineRule="exact"/>
              <w:rPr>
                <w:color w:val="FF8000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>#Time delay</w:t>
            </w:r>
            <w:r w:rsidRPr="7E165A7F" w:rsidR="4DC6EECE">
              <w:rPr>
                <w:color w:val="000000" w:themeColor="text1"/>
                <w:sz w:val="28"/>
                <w:szCs w:val="28"/>
              </w:rPr>
              <w:t>,</w:t>
            </w:r>
            <w:r w:rsidRPr="7E165A7F" w:rsidR="4DC6EECE">
              <w:rPr>
                <w:color w:val="FF8000"/>
                <w:sz w:val="28"/>
                <w:szCs w:val="28"/>
              </w:rPr>
              <w:t xml:space="preserve"> </w:t>
            </w:r>
            <w:r w:rsidRPr="7E165A7F" w:rsidR="5194E24E">
              <w:rPr>
                <w:color w:val="000000" w:themeColor="text1"/>
                <w:sz w:val="28"/>
                <w:szCs w:val="28"/>
              </w:rPr>
              <w:t>the time it takes to read out the value</w:t>
            </w:r>
          </w:p>
          <w:p w:rsidR="3F950685" w:rsidP="3F950685" w:rsidRDefault="3F950685" w14:paraId="66367E79" w14:textId="1802A55B">
            <w:pPr>
              <w:spacing w:line="240" w:lineRule="exact"/>
              <w:rPr>
                <w:color w:val="CE0000"/>
                <w:sz w:val="28"/>
                <w:szCs w:val="28"/>
              </w:rPr>
            </w:pPr>
            <w:r w:rsidRPr="7E165A7F">
              <w:rPr>
                <w:color w:val="002D7A"/>
                <w:sz w:val="28"/>
                <w:szCs w:val="28"/>
              </w:rPr>
              <w:t>delay</w:t>
            </w:r>
            <w:r w:rsidRPr="7E165A7F">
              <w:rPr>
                <w:color w:val="006FE0"/>
                <w:sz w:val="28"/>
                <w:szCs w:val="28"/>
              </w:rPr>
              <w:t xml:space="preserve"> = </w:t>
            </w:r>
            <w:r w:rsidRPr="7E165A7F">
              <w:rPr>
                <w:color w:val="CE0000"/>
                <w:sz w:val="28"/>
                <w:szCs w:val="28"/>
              </w:rPr>
              <w:t>0.5</w:t>
            </w:r>
          </w:p>
          <w:p w:rsidR="3F950685" w:rsidP="3F950685" w:rsidRDefault="3F950685" w14:paraId="505ACE39" w14:textId="06FB1CA1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Pr="00074B2D" w:rsidR="3F950685" w:rsidP="3F950685" w:rsidRDefault="3F950685" w14:paraId="022F5875" w14:textId="79AB17C4">
            <w:pPr>
              <w:spacing w:line="240" w:lineRule="exact"/>
              <w:rPr>
                <w:color w:val="000000" w:themeColor="text1"/>
                <w:sz w:val="28"/>
                <w:szCs w:val="28"/>
                <w:lang w:val="en-CA"/>
              </w:rPr>
            </w:pPr>
            <w:r w:rsidRPr="00074B2D">
              <w:rPr>
                <w:color w:val="000000" w:themeColor="text1"/>
                <w:sz w:val="28"/>
                <w:szCs w:val="28"/>
                <w:lang w:val="en-CA"/>
              </w:rPr>
              <w:t xml:space="preserve"># </w:t>
            </w:r>
            <w:proofErr w:type="spellStart"/>
            <w:r w:rsidRPr="00074B2D">
              <w:rPr>
                <w:color w:val="000000" w:themeColor="text1"/>
                <w:sz w:val="28"/>
                <w:szCs w:val="28"/>
                <w:lang w:val="en-CA"/>
              </w:rPr>
              <w:t>Spi</w:t>
            </w:r>
            <w:proofErr w:type="spellEnd"/>
            <w:r w:rsidRPr="00074B2D">
              <w:rPr>
                <w:color w:val="000000" w:themeColor="text1"/>
                <w:sz w:val="28"/>
                <w:szCs w:val="28"/>
                <w:lang w:val="en-CA"/>
              </w:rPr>
              <w:t xml:space="preserve"> </w:t>
            </w:r>
            <w:proofErr w:type="spellStart"/>
            <w:r w:rsidRPr="00074B2D">
              <w:rPr>
                <w:color w:val="000000" w:themeColor="text1"/>
                <w:sz w:val="28"/>
                <w:szCs w:val="28"/>
                <w:lang w:val="en-CA"/>
              </w:rPr>
              <w:t>oeffnen</w:t>
            </w:r>
            <w:proofErr w:type="spellEnd"/>
          </w:p>
          <w:p w:rsidRPr="00074B2D" w:rsidR="3F950685" w:rsidP="3F950685" w:rsidRDefault="3F950685" w14:paraId="6446A04F" w14:textId="66586281">
            <w:pPr>
              <w:spacing w:line="240" w:lineRule="exact"/>
              <w:rPr>
                <w:sz w:val="28"/>
                <w:szCs w:val="28"/>
                <w:lang w:val="en-CA"/>
              </w:rPr>
            </w:pPr>
            <w:proofErr w:type="spellStart"/>
            <w:r w:rsidRPr="00074B2D">
              <w:rPr>
                <w:color w:val="002D7A"/>
                <w:sz w:val="28"/>
                <w:szCs w:val="28"/>
                <w:lang w:val="en-CA"/>
              </w:rPr>
              <w:t>spi</w:t>
            </w:r>
            <w:proofErr w:type="spellEnd"/>
            <w:r w:rsidRPr="00074B2D">
              <w:rPr>
                <w:color w:val="006FE0"/>
                <w:sz w:val="28"/>
                <w:szCs w:val="28"/>
                <w:lang w:val="en-CA"/>
              </w:rPr>
              <w:t xml:space="preserve"> = </w:t>
            </w:r>
            <w:proofErr w:type="spellStart"/>
            <w:r w:rsidRPr="00074B2D">
              <w:rPr>
                <w:color w:val="002D7A"/>
                <w:sz w:val="28"/>
                <w:szCs w:val="28"/>
                <w:lang w:val="en-CA"/>
              </w:rPr>
              <w:t>spidev</w:t>
            </w:r>
            <w:r w:rsidRPr="00074B2D">
              <w:rPr>
                <w:color w:val="333333"/>
                <w:sz w:val="28"/>
                <w:szCs w:val="28"/>
                <w:lang w:val="en-CA"/>
              </w:rPr>
              <w:t>.</w:t>
            </w:r>
            <w:r w:rsidRPr="00074B2D">
              <w:rPr>
                <w:color w:val="004ED0"/>
                <w:sz w:val="28"/>
                <w:szCs w:val="28"/>
                <w:lang w:val="en-CA"/>
              </w:rPr>
              <w:t>SpiDev</w:t>
            </w:r>
            <w:proofErr w:type="spellEnd"/>
            <w:r w:rsidRPr="00074B2D">
              <w:rPr>
                <w:color w:val="333333"/>
                <w:sz w:val="28"/>
                <w:szCs w:val="28"/>
                <w:lang w:val="en-CA"/>
              </w:rPr>
              <w:t>()</w:t>
            </w:r>
          </w:p>
          <w:p w:rsidR="3F950685" w:rsidP="3F950685" w:rsidRDefault="3F950685" w14:paraId="7A70B9C3" w14:textId="61980DB6">
            <w:pPr>
              <w:spacing w:line="240" w:lineRule="exact"/>
              <w:rPr>
                <w:color w:val="333333"/>
                <w:sz w:val="28"/>
                <w:szCs w:val="28"/>
              </w:rPr>
            </w:pPr>
            <w:proofErr w:type="spellStart"/>
            <w:r w:rsidRPr="7E165A7F">
              <w:rPr>
                <w:color w:val="002D7A"/>
                <w:sz w:val="28"/>
                <w:szCs w:val="28"/>
              </w:rPr>
              <w:t>spi</w:t>
            </w:r>
            <w:r w:rsidRPr="7E165A7F">
              <w:rPr>
                <w:color w:val="333333"/>
                <w:sz w:val="28"/>
                <w:szCs w:val="28"/>
              </w:rPr>
              <w:t>.</w:t>
            </w:r>
            <w:r w:rsidRPr="7E165A7F">
              <w:rPr>
                <w:color w:val="800080"/>
                <w:sz w:val="28"/>
                <w:szCs w:val="28"/>
              </w:rPr>
              <w:t>open</w:t>
            </w:r>
            <w:proofErr w:type="spellEnd"/>
            <w:r w:rsidRPr="7E165A7F">
              <w:rPr>
                <w:color w:val="333333"/>
                <w:sz w:val="28"/>
                <w:szCs w:val="28"/>
              </w:rPr>
              <w:t>(</w:t>
            </w:r>
            <w:r w:rsidRPr="7E165A7F">
              <w:rPr>
                <w:color w:val="CE0000"/>
                <w:sz w:val="28"/>
                <w:szCs w:val="28"/>
              </w:rPr>
              <w:t>0</w:t>
            </w:r>
            <w:r w:rsidRPr="7E165A7F">
              <w:rPr>
                <w:color w:val="333333"/>
                <w:sz w:val="28"/>
                <w:szCs w:val="28"/>
              </w:rPr>
              <w:t>,</w:t>
            </w:r>
            <w:r w:rsidRPr="7E165A7F">
              <w:rPr>
                <w:color w:val="CE0000"/>
                <w:sz w:val="28"/>
                <w:szCs w:val="28"/>
              </w:rPr>
              <w:t>0</w:t>
            </w:r>
            <w:r w:rsidRPr="7E165A7F">
              <w:rPr>
                <w:color w:val="333333"/>
                <w:sz w:val="28"/>
                <w:szCs w:val="28"/>
              </w:rPr>
              <w:t>)</w:t>
            </w:r>
          </w:p>
          <w:p w:rsidR="3F950685" w:rsidP="3F950685" w:rsidRDefault="3F950685" w14:paraId="2700F496" w14:textId="68CA0E8E">
            <w:pPr>
              <w:spacing w:line="240" w:lineRule="exact"/>
              <w:rPr>
                <w:color w:val="CE0000"/>
                <w:sz w:val="28"/>
                <w:szCs w:val="28"/>
              </w:rPr>
            </w:pPr>
            <w:proofErr w:type="spellStart"/>
            <w:r w:rsidRPr="7E165A7F">
              <w:rPr>
                <w:color w:val="002D7A"/>
                <w:sz w:val="28"/>
                <w:szCs w:val="28"/>
              </w:rPr>
              <w:lastRenderedPageBreak/>
              <w:t>spi</w:t>
            </w:r>
            <w:r w:rsidRPr="7E165A7F">
              <w:rPr>
                <w:color w:val="333333"/>
                <w:sz w:val="28"/>
                <w:szCs w:val="28"/>
              </w:rPr>
              <w:t>.</w:t>
            </w:r>
            <w:r w:rsidRPr="7E165A7F">
              <w:rPr>
                <w:color w:val="002D7A"/>
                <w:sz w:val="28"/>
                <w:szCs w:val="28"/>
              </w:rPr>
              <w:t>max_speed_hz</w:t>
            </w:r>
            <w:proofErr w:type="spellEnd"/>
            <w:r w:rsidRPr="7E165A7F">
              <w:rPr>
                <w:color w:val="006FE0"/>
                <w:sz w:val="28"/>
                <w:szCs w:val="28"/>
              </w:rPr>
              <w:t>=</w:t>
            </w:r>
            <w:r w:rsidRPr="7E165A7F">
              <w:rPr>
                <w:color w:val="CE0000"/>
                <w:sz w:val="28"/>
                <w:szCs w:val="28"/>
              </w:rPr>
              <w:t>1000000</w:t>
            </w:r>
          </w:p>
          <w:p w:rsidR="3F950685" w:rsidP="3F950685" w:rsidRDefault="3F950685" w14:paraId="304C5B30" w14:textId="1525D3C0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># Function for reading the MCP3008 channel between 0 and 7</w:t>
            </w:r>
          </w:p>
          <w:p w:rsidR="3F950685" w:rsidP="3F950685" w:rsidRDefault="3F950685" w14:paraId="1B4A5F0A" w14:textId="37A9E8AD">
            <w:pPr>
              <w:spacing w:line="240" w:lineRule="exact"/>
              <w:rPr>
                <w:color w:val="006FE0"/>
                <w:sz w:val="28"/>
                <w:szCs w:val="28"/>
              </w:rPr>
            </w:pPr>
            <w:r w:rsidRPr="7E165A7F">
              <w:rPr>
                <w:color w:val="800080"/>
                <w:sz w:val="28"/>
                <w:szCs w:val="28"/>
              </w:rPr>
              <w:t>def</w:t>
            </w:r>
            <w:r w:rsidRPr="7E165A7F">
              <w:rPr>
                <w:color w:val="006FE0"/>
                <w:sz w:val="28"/>
                <w:szCs w:val="28"/>
              </w:rPr>
              <w:t xml:space="preserve"> </w:t>
            </w:r>
            <w:proofErr w:type="spellStart"/>
            <w:r w:rsidRPr="7E165A7F">
              <w:rPr>
                <w:color w:val="004ED0"/>
                <w:sz w:val="28"/>
                <w:szCs w:val="28"/>
              </w:rPr>
              <w:t>readChannel</w:t>
            </w:r>
            <w:proofErr w:type="spellEnd"/>
            <w:r w:rsidRPr="7E165A7F">
              <w:rPr>
                <w:color w:val="333333"/>
                <w:sz w:val="28"/>
                <w:szCs w:val="28"/>
              </w:rPr>
              <w:t>(</w:t>
            </w:r>
            <w:r w:rsidRPr="7E165A7F">
              <w:rPr>
                <w:color w:val="002D7A"/>
                <w:sz w:val="28"/>
                <w:szCs w:val="28"/>
              </w:rPr>
              <w:t>channel</w:t>
            </w:r>
            <w:r w:rsidRPr="7E165A7F">
              <w:rPr>
                <w:color w:val="333333"/>
                <w:sz w:val="28"/>
                <w:szCs w:val="28"/>
              </w:rPr>
              <w:t>)</w:t>
            </w:r>
            <w:r w:rsidRPr="7E165A7F">
              <w:rPr>
                <w:color w:val="006FE0"/>
                <w:sz w:val="28"/>
                <w:szCs w:val="28"/>
              </w:rPr>
              <w:t>:</w:t>
            </w:r>
          </w:p>
          <w:p w:rsidR="3F950685" w:rsidP="3F950685" w:rsidRDefault="3F950685" w14:paraId="582BE80A" w14:textId="62E003D5">
            <w:pPr>
              <w:spacing w:line="240" w:lineRule="exact"/>
              <w:rPr>
                <w:color w:val="333333"/>
                <w:sz w:val="28"/>
                <w:szCs w:val="28"/>
              </w:rPr>
            </w:pPr>
            <w:r w:rsidRPr="7E165A7F">
              <w:rPr>
                <w:color w:val="006FE0"/>
                <w:sz w:val="28"/>
                <w:szCs w:val="28"/>
              </w:rPr>
              <w:t xml:space="preserve">  </w:t>
            </w:r>
            <w:proofErr w:type="spellStart"/>
            <w:r w:rsidRPr="7E165A7F">
              <w:rPr>
                <w:color w:val="002D7A"/>
                <w:sz w:val="28"/>
                <w:szCs w:val="28"/>
              </w:rPr>
              <w:t>val</w:t>
            </w:r>
            <w:proofErr w:type="spellEnd"/>
            <w:r w:rsidRPr="7E165A7F">
              <w:rPr>
                <w:color w:val="006FE0"/>
                <w:sz w:val="28"/>
                <w:szCs w:val="28"/>
              </w:rPr>
              <w:t xml:space="preserve"> = </w:t>
            </w:r>
            <w:r w:rsidRPr="7E165A7F">
              <w:rPr>
                <w:color w:val="002D7A"/>
                <w:sz w:val="28"/>
                <w:szCs w:val="28"/>
              </w:rPr>
              <w:t>spi</w:t>
            </w:r>
            <w:r w:rsidRPr="7E165A7F">
              <w:rPr>
                <w:color w:val="333333"/>
                <w:sz w:val="28"/>
                <w:szCs w:val="28"/>
              </w:rPr>
              <w:t>.</w:t>
            </w:r>
            <w:r w:rsidRPr="7E165A7F">
              <w:rPr>
                <w:color w:val="004ED0"/>
                <w:sz w:val="28"/>
                <w:szCs w:val="28"/>
              </w:rPr>
              <w:t>xfer2</w:t>
            </w:r>
            <w:r w:rsidRPr="7E165A7F">
              <w:rPr>
                <w:color w:val="333333"/>
                <w:sz w:val="28"/>
                <w:szCs w:val="28"/>
              </w:rPr>
              <w:t>([</w:t>
            </w:r>
            <w:r w:rsidRPr="7E165A7F">
              <w:rPr>
                <w:color w:val="CE0000"/>
                <w:sz w:val="28"/>
                <w:szCs w:val="28"/>
              </w:rPr>
              <w:t>1</w:t>
            </w:r>
            <w:r w:rsidRPr="7E165A7F">
              <w:rPr>
                <w:color w:val="333333"/>
                <w:sz w:val="28"/>
                <w:szCs w:val="28"/>
              </w:rPr>
              <w:t>,(</w:t>
            </w:r>
            <w:r w:rsidRPr="7E165A7F">
              <w:rPr>
                <w:color w:val="CE0000"/>
                <w:sz w:val="28"/>
                <w:szCs w:val="28"/>
              </w:rPr>
              <w:t>8</w:t>
            </w:r>
            <w:r w:rsidRPr="7E165A7F">
              <w:rPr>
                <w:color w:val="006FE0"/>
                <w:sz w:val="28"/>
                <w:szCs w:val="28"/>
              </w:rPr>
              <w:t>+</w:t>
            </w:r>
            <w:r w:rsidRPr="7E165A7F">
              <w:rPr>
                <w:color w:val="002D7A"/>
                <w:sz w:val="28"/>
                <w:szCs w:val="28"/>
              </w:rPr>
              <w:t>channel</w:t>
            </w:r>
            <w:r w:rsidRPr="7E165A7F">
              <w:rPr>
                <w:color w:val="333333"/>
                <w:sz w:val="28"/>
                <w:szCs w:val="28"/>
              </w:rPr>
              <w:t>)</w:t>
            </w:r>
            <w:r w:rsidRPr="7E165A7F">
              <w:rPr>
                <w:color w:val="006FE0"/>
                <w:sz w:val="28"/>
                <w:szCs w:val="28"/>
              </w:rPr>
              <w:t>&lt;&lt;</w:t>
            </w:r>
            <w:r w:rsidRPr="7E165A7F">
              <w:rPr>
                <w:color w:val="CE0000"/>
                <w:sz w:val="28"/>
                <w:szCs w:val="28"/>
              </w:rPr>
              <w:t>4</w:t>
            </w:r>
            <w:r w:rsidRPr="7E165A7F">
              <w:rPr>
                <w:color w:val="333333"/>
                <w:sz w:val="28"/>
                <w:szCs w:val="28"/>
              </w:rPr>
              <w:t>,</w:t>
            </w:r>
            <w:r w:rsidRPr="7E165A7F">
              <w:rPr>
                <w:color w:val="CE0000"/>
                <w:sz w:val="28"/>
                <w:szCs w:val="28"/>
              </w:rPr>
              <w:t>0</w:t>
            </w:r>
            <w:r w:rsidRPr="7E165A7F">
              <w:rPr>
                <w:color w:val="333333"/>
                <w:sz w:val="28"/>
                <w:szCs w:val="28"/>
              </w:rPr>
              <w:t>])</w:t>
            </w:r>
          </w:p>
          <w:p w:rsidR="3F950685" w:rsidP="3F950685" w:rsidRDefault="3F950685" w14:paraId="3D98869C" w14:textId="5E788A98">
            <w:pPr>
              <w:spacing w:line="240" w:lineRule="exact"/>
              <w:rPr>
                <w:color w:val="333333"/>
                <w:sz w:val="28"/>
                <w:szCs w:val="28"/>
              </w:rPr>
            </w:pPr>
            <w:r w:rsidRPr="7E165A7F">
              <w:rPr>
                <w:color w:val="006FE0"/>
                <w:sz w:val="28"/>
                <w:szCs w:val="28"/>
              </w:rPr>
              <w:t xml:space="preserve">  </w:t>
            </w:r>
            <w:r w:rsidRPr="7E165A7F">
              <w:rPr>
                <w:color w:val="002D7A"/>
                <w:sz w:val="28"/>
                <w:szCs w:val="28"/>
              </w:rPr>
              <w:t>data</w:t>
            </w:r>
            <w:r w:rsidRPr="7E165A7F">
              <w:rPr>
                <w:color w:val="006FE0"/>
                <w:sz w:val="28"/>
                <w:szCs w:val="28"/>
              </w:rPr>
              <w:t xml:space="preserve"> = </w:t>
            </w:r>
            <w:r w:rsidRPr="7E165A7F">
              <w:rPr>
                <w:color w:val="333333"/>
                <w:sz w:val="28"/>
                <w:szCs w:val="28"/>
              </w:rPr>
              <w:t>((</w:t>
            </w:r>
            <w:proofErr w:type="spellStart"/>
            <w:r w:rsidRPr="7E165A7F">
              <w:rPr>
                <w:color w:val="002D7A"/>
                <w:sz w:val="28"/>
                <w:szCs w:val="28"/>
              </w:rPr>
              <w:t>val</w:t>
            </w:r>
            <w:proofErr w:type="spellEnd"/>
            <w:r w:rsidRPr="7E165A7F">
              <w:rPr>
                <w:color w:val="333333"/>
                <w:sz w:val="28"/>
                <w:szCs w:val="28"/>
              </w:rPr>
              <w:t>[</w:t>
            </w:r>
            <w:r w:rsidRPr="7E165A7F">
              <w:rPr>
                <w:color w:val="CE0000"/>
                <w:sz w:val="28"/>
                <w:szCs w:val="28"/>
              </w:rPr>
              <w:t>1</w:t>
            </w:r>
            <w:r w:rsidRPr="7E165A7F">
              <w:rPr>
                <w:color w:val="333333"/>
                <w:sz w:val="28"/>
                <w:szCs w:val="28"/>
              </w:rPr>
              <w:t>]</w:t>
            </w:r>
            <w:r w:rsidRPr="7E165A7F">
              <w:rPr>
                <w:color w:val="006FE0"/>
                <w:sz w:val="28"/>
                <w:szCs w:val="28"/>
              </w:rPr>
              <w:t>&amp;</w:t>
            </w:r>
            <w:r w:rsidRPr="7E165A7F">
              <w:rPr>
                <w:color w:val="CE0000"/>
                <w:sz w:val="28"/>
                <w:szCs w:val="28"/>
              </w:rPr>
              <w:t>3</w:t>
            </w:r>
            <w:r w:rsidRPr="7E165A7F">
              <w:rPr>
                <w:color w:val="333333"/>
                <w:sz w:val="28"/>
                <w:szCs w:val="28"/>
              </w:rPr>
              <w:t>)</w:t>
            </w:r>
            <w:r w:rsidRPr="7E165A7F">
              <w:rPr>
                <w:color w:val="006FE0"/>
                <w:sz w:val="28"/>
                <w:szCs w:val="28"/>
              </w:rPr>
              <w:t xml:space="preserve"> &lt;&lt; </w:t>
            </w:r>
            <w:r w:rsidRPr="7E165A7F">
              <w:rPr>
                <w:color w:val="CE0000"/>
                <w:sz w:val="28"/>
                <w:szCs w:val="28"/>
              </w:rPr>
              <w:t>8</w:t>
            </w:r>
            <w:r w:rsidRPr="7E165A7F">
              <w:rPr>
                <w:color w:val="333333"/>
                <w:sz w:val="28"/>
                <w:szCs w:val="28"/>
              </w:rPr>
              <w:t>)</w:t>
            </w:r>
            <w:r w:rsidRPr="7E165A7F">
              <w:rPr>
                <w:color w:val="006FE0"/>
                <w:sz w:val="28"/>
                <w:szCs w:val="28"/>
              </w:rPr>
              <w:t xml:space="preserve"> + </w:t>
            </w:r>
            <w:proofErr w:type="spellStart"/>
            <w:r w:rsidRPr="7E165A7F">
              <w:rPr>
                <w:color w:val="002D7A"/>
                <w:sz w:val="28"/>
                <w:szCs w:val="28"/>
              </w:rPr>
              <w:t>val</w:t>
            </w:r>
            <w:proofErr w:type="spellEnd"/>
            <w:r w:rsidRPr="7E165A7F">
              <w:rPr>
                <w:color w:val="333333"/>
                <w:sz w:val="28"/>
                <w:szCs w:val="28"/>
              </w:rPr>
              <w:t>[</w:t>
            </w:r>
            <w:r w:rsidRPr="7E165A7F">
              <w:rPr>
                <w:color w:val="CE0000"/>
                <w:sz w:val="28"/>
                <w:szCs w:val="28"/>
              </w:rPr>
              <w:t>2</w:t>
            </w:r>
            <w:r w:rsidRPr="7E165A7F">
              <w:rPr>
                <w:color w:val="333333"/>
                <w:sz w:val="28"/>
                <w:szCs w:val="28"/>
              </w:rPr>
              <w:t>]</w:t>
            </w:r>
          </w:p>
          <w:p w:rsidR="3F950685" w:rsidP="3F950685" w:rsidRDefault="3F950685" w14:paraId="72B2293B" w14:textId="06217B01">
            <w:pPr>
              <w:spacing w:line="240" w:lineRule="exact"/>
              <w:rPr>
                <w:color w:val="002D7A"/>
                <w:sz w:val="28"/>
                <w:szCs w:val="28"/>
              </w:rPr>
            </w:pPr>
            <w:r w:rsidRPr="7E165A7F">
              <w:rPr>
                <w:color w:val="006FE0"/>
                <w:sz w:val="28"/>
                <w:szCs w:val="28"/>
              </w:rPr>
              <w:t xml:space="preserve">  </w:t>
            </w:r>
            <w:r w:rsidRPr="7E165A7F">
              <w:rPr>
                <w:color w:val="800080"/>
                <w:sz w:val="28"/>
                <w:szCs w:val="28"/>
              </w:rPr>
              <w:t>return</w:t>
            </w:r>
            <w:r w:rsidRPr="7E165A7F">
              <w:rPr>
                <w:color w:val="006FE0"/>
                <w:sz w:val="28"/>
                <w:szCs w:val="28"/>
              </w:rPr>
              <w:t xml:space="preserve"> </w:t>
            </w:r>
            <w:r w:rsidRPr="7E165A7F">
              <w:rPr>
                <w:color w:val="002D7A"/>
                <w:sz w:val="28"/>
                <w:szCs w:val="28"/>
              </w:rPr>
              <w:t>data</w:t>
            </w:r>
          </w:p>
          <w:p w:rsidR="3F950685" w:rsidP="3F950685" w:rsidRDefault="3F950685" w14:paraId="15097649" w14:textId="7C7A9DEF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3F950685" w:rsidP="3F950685" w:rsidRDefault="3F950685" w14:paraId="4CB2A411" w14:textId="4688AE9E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3F950685" w:rsidP="3F950685" w:rsidRDefault="5615831A" w14:paraId="0E936D00" w14:textId="35ABE54D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># endless loop</w:t>
            </w:r>
            <w:r w:rsidRPr="7E165A7F" w:rsidR="73DAE4BE">
              <w:rPr>
                <w:color w:val="000000" w:themeColor="text1"/>
                <w:sz w:val="28"/>
                <w:szCs w:val="28"/>
              </w:rPr>
              <w:t xml:space="preserve"> during the </w:t>
            </w:r>
            <w:proofErr w:type="spellStart"/>
            <w:r w:rsidRPr="7E165A7F" w:rsidR="73DAE4BE">
              <w:rPr>
                <w:color w:val="000000" w:themeColor="text1"/>
                <w:sz w:val="28"/>
                <w:szCs w:val="28"/>
              </w:rPr>
              <w:t>opeartion</w:t>
            </w:r>
            <w:proofErr w:type="spellEnd"/>
            <w:r w:rsidRPr="7E165A7F" w:rsidR="73DAE4BE">
              <w:rPr>
                <w:color w:val="000000" w:themeColor="text1"/>
                <w:sz w:val="28"/>
                <w:szCs w:val="28"/>
              </w:rPr>
              <w:t xml:space="preserve"> of the joystick</w:t>
            </w:r>
          </w:p>
          <w:p w:rsidR="3F950685" w:rsidP="3F950685" w:rsidRDefault="3F950685" w14:paraId="20ABB9A9" w14:textId="6F1ED488">
            <w:pPr>
              <w:spacing w:line="240" w:lineRule="exact"/>
              <w:rPr>
                <w:color w:val="006FE0"/>
                <w:sz w:val="28"/>
                <w:szCs w:val="28"/>
              </w:rPr>
            </w:pPr>
            <w:r w:rsidRPr="7E165A7F">
              <w:rPr>
                <w:color w:val="800080"/>
                <w:sz w:val="28"/>
                <w:szCs w:val="28"/>
              </w:rPr>
              <w:t>while</w:t>
            </w:r>
            <w:r w:rsidRPr="7E165A7F">
              <w:rPr>
                <w:color w:val="006FE0"/>
                <w:sz w:val="28"/>
                <w:szCs w:val="28"/>
              </w:rPr>
              <w:t xml:space="preserve"> </w:t>
            </w:r>
            <w:r w:rsidRPr="7E165A7F">
              <w:rPr>
                <w:color w:val="800080"/>
                <w:sz w:val="28"/>
                <w:szCs w:val="28"/>
              </w:rPr>
              <w:t>True</w:t>
            </w:r>
            <w:r w:rsidRPr="7E165A7F">
              <w:rPr>
                <w:color w:val="006FE0"/>
                <w:sz w:val="28"/>
                <w:szCs w:val="28"/>
              </w:rPr>
              <w:t>:</w:t>
            </w:r>
          </w:p>
          <w:p w:rsidR="3F950685" w:rsidP="3F950685" w:rsidRDefault="5615831A" w14:paraId="24B3813C" w14:textId="545FE63D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6FE0"/>
                <w:sz w:val="28"/>
                <w:szCs w:val="28"/>
              </w:rPr>
              <w:t xml:space="preserve">  </w:t>
            </w:r>
            <w:r w:rsidRPr="7E165A7F">
              <w:rPr>
                <w:color w:val="000000" w:themeColor="text1"/>
                <w:sz w:val="28"/>
                <w:szCs w:val="28"/>
              </w:rPr>
              <w:t># Determine position</w:t>
            </w:r>
            <w:r w:rsidRPr="7E165A7F" w:rsidR="29DFFFB3">
              <w:rPr>
                <w:color w:val="000000" w:themeColor="text1"/>
                <w:sz w:val="28"/>
                <w:szCs w:val="28"/>
              </w:rPr>
              <w:t xml:space="preserve"> of the targeted point on the screen</w:t>
            </w:r>
          </w:p>
          <w:p w:rsidRPr="00074B2D" w:rsidR="3F950685" w:rsidP="3F950685" w:rsidRDefault="3F950685" w14:paraId="79C8E21E" w14:textId="5B9016ED">
            <w:pPr>
              <w:spacing w:line="240" w:lineRule="exact"/>
              <w:rPr>
                <w:color w:val="333333"/>
                <w:sz w:val="28"/>
                <w:szCs w:val="28"/>
                <w:lang w:val="fr-CA"/>
              </w:rPr>
            </w:pPr>
            <w:r w:rsidRPr="7E165A7F">
              <w:rPr>
                <w:color w:val="006FE0"/>
                <w:sz w:val="28"/>
                <w:szCs w:val="28"/>
              </w:rPr>
              <w:t xml:space="preserve">  </w:t>
            </w:r>
            <w:proofErr w:type="spellStart"/>
            <w:r w:rsidRPr="00074B2D">
              <w:rPr>
                <w:color w:val="002D7A"/>
                <w:sz w:val="28"/>
                <w:szCs w:val="28"/>
                <w:lang w:val="fr-CA"/>
              </w:rPr>
              <w:t>vrx_pos</w:t>
            </w:r>
            <w:proofErr w:type="spellEnd"/>
            <w:r w:rsidRPr="00074B2D">
              <w:rPr>
                <w:color w:val="006FE0"/>
                <w:sz w:val="28"/>
                <w:szCs w:val="28"/>
                <w:lang w:val="fr-CA"/>
              </w:rPr>
              <w:t xml:space="preserve"> = </w:t>
            </w:r>
            <w:proofErr w:type="spellStart"/>
            <w:r w:rsidRPr="00074B2D">
              <w:rPr>
                <w:color w:val="004ED0"/>
                <w:sz w:val="28"/>
                <w:szCs w:val="28"/>
                <w:lang w:val="fr-CA"/>
              </w:rPr>
              <w:t>readChannel</w:t>
            </w:r>
            <w:proofErr w:type="spellEnd"/>
            <w:r w:rsidRPr="00074B2D">
              <w:rPr>
                <w:color w:val="333333"/>
                <w:sz w:val="28"/>
                <w:szCs w:val="28"/>
                <w:lang w:val="fr-CA"/>
              </w:rPr>
              <w:t>(</w:t>
            </w:r>
            <w:proofErr w:type="spellStart"/>
            <w:r w:rsidRPr="00074B2D">
              <w:rPr>
                <w:color w:val="002D7A"/>
                <w:sz w:val="28"/>
                <w:szCs w:val="28"/>
                <w:lang w:val="fr-CA"/>
              </w:rPr>
              <w:t>vrx_channel</w:t>
            </w:r>
            <w:proofErr w:type="spellEnd"/>
            <w:r w:rsidRPr="00074B2D">
              <w:rPr>
                <w:color w:val="333333"/>
                <w:sz w:val="28"/>
                <w:szCs w:val="28"/>
                <w:lang w:val="fr-CA"/>
              </w:rPr>
              <w:t>)</w:t>
            </w:r>
          </w:p>
          <w:p w:rsidR="3F950685" w:rsidP="3F950685" w:rsidRDefault="3F950685" w14:paraId="122283B4" w14:textId="281EF476">
            <w:pPr>
              <w:spacing w:line="240" w:lineRule="exact"/>
              <w:rPr>
                <w:color w:val="333333"/>
                <w:sz w:val="28"/>
                <w:szCs w:val="28"/>
              </w:rPr>
            </w:pPr>
            <w:r w:rsidRPr="00074B2D">
              <w:rPr>
                <w:color w:val="006FE0"/>
                <w:sz w:val="28"/>
                <w:szCs w:val="28"/>
                <w:lang w:val="fr-CA"/>
              </w:rPr>
              <w:t xml:space="preserve">  </w:t>
            </w:r>
            <w:proofErr w:type="spellStart"/>
            <w:r w:rsidRPr="7E165A7F">
              <w:rPr>
                <w:color w:val="002D7A"/>
                <w:sz w:val="28"/>
                <w:szCs w:val="28"/>
              </w:rPr>
              <w:t>vry_pos</w:t>
            </w:r>
            <w:proofErr w:type="spellEnd"/>
            <w:r w:rsidRPr="7E165A7F">
              <w:rPr>
                <w:color w:val="006FE0"/>
                <w:sz w:val="28"/>
                <w:szCs w:val="28"/>
              </w:rPr>
              <w:t xml:space="preserve"> = </w:t>
            </w:r>
            <w:proofErr w:type="spellStart"/>
            <w:r w:rsidRPr="7E165A7F">
              <w:rPr>
                <w:color w:val="004ED0"/>
                <w:sz w:val="28"/>
                <w:szCs w:val="28"/>
              </w:rPr>
              <w:t>readChannel</w:t>
            </w:r>
            <w:proofErr w:type="spellEnd"/>
            <w:r w:rsidRPr="7E165A7F">
              <w:rPr>
                <w:color w:val="333333"/>
                <w:sz w:val="28"/>
                <w:szCs w:val="28"/>
              </w:rPr>
              <w:t>(</w:t>
            </w:r>
            <w:proofErr w:type="spellStart"/>
            <w:r w:rsidRPr="7E165A7F">
              <w:rPr>
                <w:color w:val="002D7A"/>
                <w:sz w:val="28"/>
                <w:szCs w:val="28"/>
              </w:rPr>
              <w:t>vry_channel</w:t>
            </w:r>
            <w:proofErr w:type="spellEnd"/>
            <w:r w:rsidRPr="7E165A7F">
              <w:rPr>
                <w:color w:val="333333"/>
                <w:sz w:val="28"/>
                <w:szCs w:val="28"/>
              </w:rPr>
              <w:t>)</w:t>
            </w:r>
          </w:p>
          <w:p w:rsidR="3F950685" w:rsidP="3F950685" w:rsidRDefault="3F950685" w14:paraId="4D65AB29" w14:textId="585FFC90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 xml:space="preserve">  # SW determine</w:t>
            </w:r>
          </w:p>
          <w:p w:rsidR="3F950685" w:rsidP="3F950685" w:rsidRDefault="3F950685" w14:paraId="6813AAF9" w14:textId="3F520B65">
            <w:pPr>
              <w:spacing w:line="240" w:lineRule="exact"/>
              <w:rPr>
                <w:color w:val="333333"/>
                <w:sz w:val="28"/>
                <w:szCs w:val="28"/>
              </w:rPr>
            </w:pPr>
            <w:r w:rsidRPr="7E165A7F">
              <w:rPr>
                <w:color w:val="006FE0"/>
                <w:sz w:val="28"/>
                <w:szCs w:val="28"/>
              </w:rPr>
              <w:t xml:space="preserve">  </w:t>
            </w:r>
            <w:proofErr w:type="spellStart"/>
            <w:r w:rsidRPr="7E165A7F">
              <w:rPr>
                <w:color w:val="002D7A"/>
                <w:sz w:val="28"/>
                <w:szCs w:val="28"/>
              </w:rPr>
              <w:t>swt_val</w:t>
            </w:r>
            <w:proofErr w:type="spellEnd"/>
            <w:r w:rsidRPr="7E165A7F">
              <w:rPr>
                <w:color w:val="006FE0"/>
                <w:sz w:val="28"/>
                <w:szCs w:val="28"/>
              </w:rPr>
              <w:t xml:space="preserve"> = </w:t>
            </w:r>
            <w:proofErr w:type="spellStart"/>
            <w:r w:rsidRPr="7E165A7F">
              <w:rPr>
                <w:color w:val="004ED0"/>
                <w:sz w:val="28"/>
                <w:szCs w:val="28"/>
              </w:rPr>
              <w:t>readChannel</w:t>
            </w:r>
            <w:proofErr w:type="spellEnd"/>
            <w:r w:rsidRPr="7E165A7F">
              <w:rPr>
                <w:color w:val="333333"/>
                <w:sz w:val="28"/>
                <w:szCs w:val="28"/>
              </w:rPr>
              <w:t>(</w:t>
            </w:r>
            <w:proofErr w:type="spellStart"/>
            <w:r w:rsidRPr="7E165A7F">
              <w:rPr>
                <w:color w:val="002D7A"/>
                <w:sz w:val="28"/>
                <w:szCs w:val="28"/>
              </w:rPr>
              <w:t>swt_channel</w:t>
            </w:r>
            <w:proofErr w:type="spellEnd"/>
            <w:r w:rsidRPr="7E165A7F">
              <w:rPr>
                <w:color w:val="333333"/>
                <w:sz w:val="28"/>
                <w:szCs w:val="28"/>
              </w:rPr>
              <w:t>)</w:t>
            </w:r>
          </w:p>
          <w:p w:rsidRPr="006B6C4F" w:rsidR="3F950685" w:rsidP="3F950685" w:rsidRDefault="3F950685" w14:paraId="6E0AEE23" w14:textId="6257C96A">
            <w:pPr>
              <w:spacing w:line="240" w:lineRule="exact"/>
              <w:rPr>
                <w:color w:val="000000" w:themeColor="text1"/>
                <w:sz w:val="28"/>
                <w:szCs w:val="28"/>
                <w:lang w:val="fr-CA"/>
              </w:rPr>
            </w:pPr>
            <w:r w:rsidRPr="7E165A7F">
              <w:rPr>
                <w:color w:val="000000" w:themeColor="text1"/>
                <w:sz w:val="28"/>
                <w:szCs w:val="28"/>
              </w:rPr>
              <w:t xml:space="preserve">  </w:t>
            </w:r>
            <w:r w:rsidRPr="7E165A7F">
              <w:rPr>
                <w:color w:val="000000" w:themeColor="text1"/>
                <w:sz w:val="28"/>
                <w:szCs w:val="28"/>
                <w:lang w:val="fr-CA"/>
              </w:rPr>
              <w:t># output</w:t>
            </w:r>
          </w:p>
          <w:p w:rsidRPr="006B6C4F" w:rsidR="3F950685" w:rsidP="3F950685" w:rsidRDefault="3F950685" w14:paraId="628C0E06" w14:textId="1B036C58">
            <w:pPr>
              <w:spacing w:line="240" w:lineRule="exact"/>
              <w:rPr>
                <w:sz w:val="28"/>
                <w:szCs w:val="28"/>
                <w:lang w:val="fr-CA"/>
              </w:rPr>
            </w:pPr>
            <w:r w:rsidRPr="7E165A7F">
              <w:rPr>
                <w:color w:val="006FE0"/>
                <w:sz w:val="28"/>
                <w:szCs w:val="28"/>
                <w:lang w:val="fr-CA"/>
              </w:rPr>
              <w:t xml:space="preserve">  </w:t>
            </w:r>
            <w:proofErr w:type="spellStart"/>
            <w:r w:rsidRPr="7E165A7F">
              <w:rPr>
                <w:color w:val="800080"/>
                <w:sz w:val="28"/>
                <w:szCs w:val="28"/>
                <w:lang w:val="fr-CA"/>
              </w:rPr>
              <w:t>print</w:t>
            </w:r>
            <w:proofErr w:type="spellEnd"/>
            <w:r w:rsidRPr="7E165A7F">
              <w:rPr>
                <w:color w:val="333333"/>
                <w:sz w:val="28"/>
                <w:szCs w:val="28"/>
                <w:lang w:val="fr-CA"/>
              </w:rPr>
              <w:t>(</w:t>
            </w:r>
            <w:r w:rsidRPr="7E165A7F">
              <w:rPr>
                <w:color w:val="008000"/>
                <w:sz w:val="28"/>
                <w:szCs w:val="28"/>
                <w:lang w:val="fr-CA"/>
              </w:rPr>
              <w:t>"</w:t>
            </w:r>
            <w:proofErr w:type="spellStart"/>
            <w:r w:rsidRPr="7E165A7F">
              <w:rPr>
                <w:color w:val="008000"/>
                <w:sz w:val="28"/>
                <w:szCs w:val="28"/>
                <w:lang w:val="fr-CA"/>
              </w:rPr>
              <w:t>VRx</w:t>
            </w:r>
            <w:proofErr w:type="spellEnd"/>
            <w:r w:rsidRPr="7E165A7F">
              <w:rPr>
                <w:color w:val="008000"/>
                <w:sz w:val="28"/>
                <w:szCs w:val="28"/>
                <w:lang w:val="fr-CA"/>
              </w:rPr>
              <w:t xml:space="preserve"> : {}  </w:t>
            </w:r>
            <w:proofErr w:type="spellStart"/>
            <w:r w:rsidRPr="7E165A7F">
              <w:rPr>
                <w:color w:val="008000"/>
                <w:sz w:val="28"/>
                <w:szCs w:val="28"/>
                <w:lang w:val="fr-CA"/>
              </w:rPr>
              <w:t>VRy</w:t>
            </w:r>
            <w:proofErr w:type="spellEnd"/>
            <w:r w:rsidRPr="7E165A7F">
              <w:rPr>
                <w:color w:val="008000"/>
                <w:sz w:val="28"/>
                <w:szCs w:val="28"/>
                <w:lang w:val="fr-CA"/>
              </w:rPr>
              <w:t xml:space="preserve"> : {}  SW : {}"</w:t>
            </w:r>
            <w:r w:rsidRPr="7E165A7F">
              <w:rPr>
                <w:color w:val="333333"/>
                <w:sz w:val="28"/>
                <w:szCs w:val="28"/>
                <w:lang w:val="fr-CA"/>
              </w:rPr>
              <w:t>.</w:t>
            </w:r>
            <w:r w:rsidRPr="7E165A7F">
              <w:rPr>
                <w:color w:val="800080"/>
                <w:sz w:val="28"/>
                <w:szCs w:val="28"/>
                <w:lang w:val="fr-CA"/>
              </w:rPr>
              <w:t>format</w:t>
            </w:r>
            <w:r w:rsidRPr="7E165A7F">
              <w:rPr>
                <w:color w:val="333333"/>
                <w:sz w:val="28"/>
                <w:szCs w:val="28"/>
                <w:lang w:val="fr-CA"/>
              </w:rPr>
              <w:t>(</w:t>
            </w:r>
            <w:proofErr w:type="spellStart"/>
            <w:r w:rsidRPr="7E165A7F">
              <w:rPr>
                <w:color w:val="002D7A"/>
                <w:sz w:val="28"/>
                <w:szCs w:val="28"/>
                <w:lang w:val="fr-CA"/>
              </w:rPr>
              <w:t>vrx_pos</w:t>
            </w:r>
            <w:r w:rsidRPr="7E165A7F">
              <w:rPr>
                <w:color w:val="333333"/>
                <w:sz w:val="28"/>
                <w:szCs w:val="28"/>
                <w:lang w:val="fr-CA"/>
              </w:rPr>
              <w:t>,</w:t>
            </w:r>
            <w:r w:rsidRPr="7E165A7F">
              <w:rPr>
                <w:color w:val="002D7A"/>
                <w:sz w:val="28"/>
                <w:szCs w:val="28"/>
                <w:lang w:val="fr-CA"/>
              </w:rPr>
              <w:t>vry_pos</w:t>
            </w:r>
            <w:r w:rsidRPr="7E165A7F">
              <w:rPr>
                <w:color w:val="333333"/>
                <w:sz w:val="28"/>
                <w:szCs w:val="28"/>
                <w:lang w:val="fr-CA"/>
              </w:rPr>
              <w:t>,</w:t>
            </w:r>
            <w:r w:rsidRPr="7E165A7F">
              <w:rPr>
                <w:color w:val="002D7A"/>
                <w:sz w:val="28"/>
                <w:szCs w:val="28"/>
                <w:lang w:val="fr-CA"/>
              </w:rPr>
              <w:t>swt_val</w:t>
            </w:r>
            <w:proofErr w:type="spellEnd"/>
            <w:r w:rsidRPr="7E165A7F">
              <w:rPr>
                <w:color w:val="333333"/>
                <w:sz w:val="28"/>
                <w:szCs w:val="28"/>
                <w:lang w:val="fr-CA"/>
              </w:rPr>
              <w:t>))</w:t>
            </w:r>
          </w:p>
          <w:p w:rsidR="3F950685" w:rsidP="3F950685" w:rsidRDefault="3F950685" w14:paraId="519F5F8F" w14:textId="6D750AD1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7E165A7F">
              <w:rPr>
                <w:color w:val="000000" w:themeColor="text1"/>
                <w:sz w:val="28"/>
                <w:szCs w:val="28"/>
                <w:lang w:val="fr-CA"/>
              </w:rPr>
              <w:t xml:space="preserve">  </w:t>
            </w:r>
            <w:r w:rsidRPr="7E165A7F">
              <w:rPr>
                <w:color w:val="000000" w:themeColor="text1"/>
                <w:sz w:val="28"/>
                <w:szCs w:val="28"/>
              </w:rPr>
              <w:t># wait</w:t>
            </w:r>
          </w:p>
          <w:p w:rsidR="3F950685" w:rsidP="7E165A7F" w:rsidRDefault="3F950685" w14:paraId="5DEBA8EA" w14:textId="3250C44F">
            <w:pPr>
              <w:spacing w:line="240" w:lineRule="exact"/>
              <w:rPr>
                <w:color w:val="333333"/>
                <w:sz w:val="28"/>
                <w:szCs w:val="28"/>
              </w:rPr>
            </w:pPr>
            <w:r w:rsidRPr="7E165A7F">
              <w:rPr>
                <w:color w:val="006FE0"/>
                <w:sz w:val="28"/>
                <w:szCs w:val="28"/>
              </w:rPr>
              <w:t xml:space="preserve">  </w:t>
            </w:r>
            <w:proofErr w:type="spellStart"/>
            <w:r w:rsidRPr="7E165A7F">
              <w:rPr>
                <w:color w:val="800080"/>
                <w:sz w:val="28"/>
                <w:szCs w:val="28"/>
              </w:rPr>
              <w:t>time</w:t>
            </w:r>
            <w:r w:rsidRPr="7E165A7F">
              <w:rPr>
                <w:color w:val="333333"/>
                <w:sz w:val="28"/>
                <w:szCs w:val="28"/>
              </w:rPr>
              <w:t>.</w:t>
            </w:r>
            <w:r w:rsidRPr="7E165A7F">
              <w:rPr>
                <w:color w:val="004ED0"/>
                <w:sz w:val="28"/>
                <w:szCs w:val="28"/>
              </w:rPr>
              <w:t>sleep</w:t>
            </w:r>
            <w:proofErr w:type="spellEnd"/>
            <w:r w:rsidRPr="7E165A7F">
              <w:rPr>
                <w:color w:val="333333"/>
                <w:sz w:val="28"/>
                <w:szCs w:val="28"/>
              </w:rPr>
              <w:t>(</w:t>
            </w:r>
            <w:r w:rsidRPr="7E165A7F">
              <w:rPr>
                <w:color w:val="002D7A"/>
                <w:sz w:val="28"/>
                <w:szCs w:val="28"/>
              </w:rPr>
              <w:t>delay</w:t>
            </w:r>
            <w:r w:rsidRPr="7E165A7F">
              <w:rPr>
                <w:color w:val="333333"/>
                <w:sz w:val="28"/>
                <w:szCs w:val="28"/>
              </w:rPr>
              <w:t>)</w:t>
            </w:r>
          </w:p>
          <w:p w:rsidR="3F950685" w:rsidP="7E165A7F" w:rsidRDefault="3F950685" w14:paraId="68623C57" w14:textId="0D55A52E">
            <w:pPr>
              <w:spacing w:line="240" w:lineRule="exact"/>
              <w:rPr>
                <w:color w:val="333333"/>
                <w:sz w:val="28"/>
                <w:szCs w:val="28"/>
              </w:rPr>
            </w:pPr>
          </w:p>
          <w:p w:rsidR="3F950685" w:rsidP="3F950685" w:rsidRDefault="00074B2D" w14:paraId="5B8100B2" w14:textId="282C0651">
            <w:pPr>
              <w:spacing w:line="240" w:lineRule="exact"/>
            </w:pPr>
            <w:r>
              <w:rPr>
                <w:color w:val="1B1C2A"/>
                <w:sz w:val="25"/>
                <w:szCs w:val="25"/>
              </w:rPr>
              <w:t>#</w:t>
            </w:r>
            <w:r w:rsidRPr="7E165A7F" w:rsidR="0D259EE6">
              <w:rPr>
                <w:color w:val="1B1C2A"/>
                <w:sz w:val="25"/>
                <w:szCs w:val="25"/>
              </w:rPr>
              <w:t>the MCP3008 returns a value between 0 and 1023. If the joystick is in the middle, around 512 will be returned. 0 is returned at one end of one axis and 1023 at the other end.</w:t>
            </w:r>
          </w:p>
        </w:tc>
      </w:tr>
    </w:tbl>
    <w:p w:rsidR="00A633E7" w:rsidP="00074B2D" w:rsidRDefault="00A633E7" w14:paraId="0F650004" w14:textId="77777777">
      <w:pPr>
        <w:keepNext/>
        <w:jc w:val="center"/>
      </w:pPr>
    </w:p>
    <w:p w:rsidR="00074B2D" w:rsidP="00A633E7" w:rsidRDefault="75F06E19" w14:paraId="38C14DF8" w14:textId="6287036D" w14:noSpellErr="1">
      <w:pPr>
        <w:keepNext/>
        <w:ind w:firstLine="426"/>
        <w:jc w:val="center"/>
      </w:pPr>
      <w:r>
        <w:br/>
      </w:r>
      <w:r w:rsidR="7BC81430">
        <w:drawing>
          <wp:inline wp14:editId="2DC23FEA" wp14:anchorId="3106AF45">
            <wp:extent cx="5059266" cy="2693894"/>
            <wp:effectExtent l="0" t="0" r="8255" b="0"/>
            <wp:docPr id="227287398" name="Picture 22728739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7287398"/>
                    <pic:cNvPicPr/>
                  </pic:nvPicPr>
                  <pic:blipFill>
                    <a:blip r:embed="Rca0cfad4591d46e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59266" cy="269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9A71" w:rsidP="0318DACE" w:rsidRDefault="00039A71" w14:paraId="38F87C16" w14:textId="0D0BA113">
      <w:pPr>
        <w:pStyle w:val="Normal"/>
        <w:ind w:firstLine="426"/>
        <w:jc w:val="left"/>
        <w:rPr>
          <w:b w:val="1"/>
          <w:bCs w:val="1"/>
          <w:i w:val="1"/>
          <w:iCs w:val="1"/>
        </w:rPr>
      </w:pPr>
      <w:r w:rsidRPr="0318DACE" w:rsidR="00039A71">
        <w:rPr>
          <w:b w:val="1"/>
          <w:bCs w:val="1"/>
          <w:i w:val="1"/>
          <w:iCs w:val="1"/>
        </w:rPr>
        <w:t>3.1.2: Code for scan menu and test</w:t>
      </w:r>
    </w:p>
    <w:p w:rsidR="00039A71" w:rsidP="0318DACE" w:rsidRDefault="00039A71" w14:paraId="6CCAA793" w14:textId="0329247A">
      <w:pPr>
        <w:pStyle w:val="Normal"/>
        <w:ind w:firstLine="426"/>
        <w:jc w:val="left"/>
        <w:rPr>
          <w:b w:val="1"/>
          <w:bCs w:val="1"/>
          <w:i w:val="1"/>
          <w:iCs w:val="1"/>
        </w:rPr>
      </w:pPr>
      <w:r w:rsidRPr="0318DACE" w:rsidR="00039A71">
        <w:rPr>
          <w:b w:val="1"/>
          <w:bCs w:val="1"/>
          <w:i w:val="1"/>
          <w:iCs w:val="1"/>
        </w:rPr>
        <w:t>High lighting</w:t>
      </w:r>
    </w:p>
    <w:p w:rsidR="00039A71" w:rsidP="0318DACE" w:rsidRDefault="00039A71" w14:paraId="41B2CE65" w14:textId="54041699">
      <w:pPr>
        <w:pStyle w:val="Normal"/>
        <w:ind w:firstLine="426"/>
        <w:jc w:val="left"/>
        <w:rPr>
          <w:b w:val="0"/>
          <w:bCs w:val="0"/>
          <w:i w:val="0"/>
          <w:iCs w:val="0"/>
        </w:rPr>
      </w:pPr>
      <w:r w:rsidRPr="0318DACE" w:rsidR="00039A71">
        <w:rPr>
          <w:b w:val="0"/>
          <w:bCs w:val="0"/>
          <w:i w:val="0"/>
          <w:iCs w:val="0"/>
        </w:rPr>
        <w:t xml:space="preserve">We choose the label of </w:t>
      </w:r>
      <w:proofErr w:type="spellStart"/>
      <w:r w:rsidRPr="0318DACE" w:rsidR="00039A71">
        <w:rPr>
          <w:b w:val="0"/>
          <w:bCs w:val="0"/>
          <w:i w:val="0"/>
          <w:iCs w:val="0"/>
        </w:rPr>
        <w:t>tkinter</w:t>
      </w:r>
      <w:proofErr w:type="spellEnd"/>
      <w:r w:rsidRPr="0318DACE" w:rsidR="00039A71">
        <w:rPr>
          <w:b w:val="0"/>
          <w:bCs w:val="0"/>
          <w:i w:val="0"/>
          <w:iCs w:val="0"/>
        </w:rPr>
        <w:t xml:space="preserve"> as a highlighting way.</w:t>
      </w:r>
    </w:p>
    <w:p w:rsidR="00039A71" w:rsidP="0318DACE" w:rsidRDefault="00039A71" w14:paraId="3B2005D8" w14:textId="6FC990D4">
      <w:pPr>
        <w:pStyle w:val="Normal"/>
        <w:ind w:firstLine="426"/>
        <w:jc w:val="left"/>
        <w:rPr>
          <w:b w:val="0"/>
          <w:bCs w:val="0"/>
          <w:i w:val="0"/>
          <w:iCs w:val="0"/>
        </w:rPr>
      </w:pPr>
      <w:r w:rsidRPr="0318DACE" w:rsidR="00039A71">
        <w:rPr>
          <w:b w:val="0"/>
          <w:bCs w:val="0"/>
          <w:i w:val="0"/>
          <w:iCs w:val="0"/>
        </w:rPr>
        <w:t>The label will show the ongoing the button</w:t>
      </w:r>
    </w:p>
    <w:p w:rsidR="00039A71" w:rsidP="0318DACE" w:rsidRDefault="00039A71" w14:paraId="5DA8565F" w14:textId="5EFCFC80">
      <w:pPr>
        <w:pStyle w:val="Normal"/>
        <w:ind w:firstLine="426"/>
        <w:jc w:val="left"/>
      </w:pPr>
      <w:r w:rsidR="00039A71">
        <w:drawing>
          <wp:inline wp14:editId="0C7EA774" wp14:anchorId="4698239B">
            <wp:extent cx="4572000" cy="409575"/>
            <wp:effectExtent l="0" t="0" r="0" b="0"/>
            <wp:docPr id="17284174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7373f2c0e244d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5950CD" w:rsidP="0318DACE" w:rsidRDefault="405950CD" w14:paraId="3514B0B4" w14:textId="48E74E37">
      <w:pPr>
        <w:pStyle w:val="Normal"/>
        <w:ind w:firstLine="426"/>
        <w:jc w:val="left"/>
      </w:pPr>
      <w:r w:rsidR="405950CD">
        <w:drawing>
          <wp:inline wp14:editId="3403D260" wp14:anchorId="608C866E">
            <wp:extent cx="4229100" cy="2362200"/>
            <wp:effectExtent l="0" t="0" r="0" b="0"/>
            <wp:docPr id="2324934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5c7a77f2fd4a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29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9A71" w:rsidP="0318DACE" w:rsidRDefault="00039A71" w14:paraId="7C68C0EA" w14:textId="471DCEB8">
      <w:pPr>
        <w:pStyle w:val="Normal"/>
        <w:ind w:firstLine="426"/>
        <w:jc w:val="left"/>
      </w:pPr>
      <w:r w:rsidRPr="0318DACE" w:rsidR="00039A71">
        <w:rPr>
          <w:b w:val="1"/>
          <w:bCs w:val="1"/>
          <w:i w:val="1"/>
          <w:iCs w:val="1"/>
        </w:rPr>
        <w:t>Time counter</w:t>
      </w:r>
    </w:p>
    <w:p w:rsidR="00039A71" w:rsidP="0318DACE" w:rsidRDefault="00039A71" w14:paraId="679E2905" w14:textId="787E4EA5">
      <w:pPr>
        <w:pStyle w:val="Normal"/>
        <w:ind w:firstLine="426"/>
        <w:jc w:val="left"/>
        <w:rPr>
          <w:b w:val="0"/>
          <w:bCs w:val="0"/>
          <w:i w:val="0"/>
          <w:iCs w:val="0"/>
        </w:rPr>
      </w:pPr>
      <w:r w:rsidRPr="0318DACE" w:rsidR="00039A71">
        <w:rPr>
          <w:b w:val="0"/>
          <w:bCs w:val="0"/>
          <w:i w:val="0"/>
          <w:iCs w:val="0"/>
        </w:rPr>
        <w:t>We choose the time library to achieve the time counter</w:t>
      </w:r>
    </w:p>
    <w:p w:rsidR="00039A71" w:rsidP="0318DACE" w:rsidRDefault="00039A71" w14:paraId="3FB0D227" w14:textId="1D729459">
      <w:pPr>
        <w:pStyle w:val="Normal"/>
        <w:ind w:firstLine="426"/>
        <w:jc w:val="left"/>
      </w:pPr>
      <w:r w:rsidR="00039A71">
        <w:drawing>
          <wp:inline wp14:editId="27CC521E" wp14:anchorId="713AAA82">
            <wp:extent cx="4572000" cy="2152650"/>
            <wp:effectExtent l="0" t="0" r="0" b="0"/>
            <wp:docPr id="3569684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701929d2c2455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9A71" w:rsidP="0318DACE" w:rsidRDefault="00039A71" w14:paraId="4DA95EE1" w14:textId="7EAD58B2">
      <w:pPr>
        <w:pStyle w:val="Normal"/>
        <w:ind w:firstLine="426"/>
        <w:jc w:val="left"/>
      </w:pPr>
      <w:r w:rsidR="00039A71">
        <w:rPr/>
        <w:t>It can achieve that choosing the arbitrary time as one counter and counter loop of arbitrary phase</w:t>
      </w:r>
      <w:r w:rsidR="45F3D7B8">
        <w:rPr/>
        <w:t>.</w:t>
      </w:r>
    </w:p>
    <w:p w:rsidR="45F3D7B8" w:rsidP="0318DACE" w:rsidRDefault="45F3D7B8" w14:paraId="2D886915" w14:textId="5256E7E5">
      <w:pPr>
        <w:pStyle w:val="Normal"/>
        <w:ind w:firstLine="426"/>
        <w:jc w:val="left"/>
      </w:pPr>
      <w:r w:rsidR="45F3D7B8">
        <w:drawing>
          <wp:inline wp14:editId="0A5A53F7" wp14:anchorId="3E1194F0">
            <wp:extent cx="4572000" cy="2571750"/>
            <wp:effectExtent l="0" t="0" r="0" b="0"/>
            <wp:docPr id="1784773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76a9bc65784f4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AA7473" w:rsidP="0318DACE" w:rsidRDefault="77AA7473" w14:paraId="4ADF3FB1" w14:textId="2B16DDC9">
      <w:pPr>
        <w:pStyle w:val="Normal"/>
        <w:ind w:firstLine="426"/>
        <w:jc w:val="left"/>
      </w:pPr>
      <w:r w:rsidR="77AA7473">
        <w:rPr/>
        <w:t>The phase “3 second” etc. can be replaced to any phase we want to.</w:t>
      </w:r>
    </w:p>
    <w:p w:rsidR="77AA7473" w:rsidP="0318DACE" w:rsidRDefault="77AA7473" w14:paraId="54D8A2F7" w14:textId="708E143E">
      <w:pPr>
        <w:pStyle w:val="Normal"/>
        <w:ind w:firstLine="426"/>
        <w:jc w:val="left"/>
      </w:pPr>
      <w:r w:rsidR="77AA7473">
        <w:rPr/>
        <w:t xml:space="preserve">Also, the print function can be replaced by </w:t>
      </w:r>
      <w:proofErr w:type="spellStart"/>
      <w:r w:rsidR="77AA7473">
        <w:rPr/>
        <w:t>ver.set</w:t>
      </w:r>
      <w:proofErr w:type="spellEnd"/>
      <w:r w:rsidR="77AA7473">
        <w:rPr/>
        <w:t xml:space="preserve"> to make change on label of </w:t>
      </w:r>
      <w:r w:rsidR="1DF6C1AF">
        <w:rPr/>
        <w:t>GUI (</w:t>
      </w:r>
      <w:r w:rsidR="77AA7473">
        <w:rPr/>
        <w:t>achieve the require</w:t>
      </w:r>
      <w:r w:rsidR="52D742CC">
        <w:rPr/>
        <w:t>ment</w:t>
      </w:r>
      <w:r w:rsidR="77AA7473">
        <w:rPr/>
        <w:t>)</w:t>
      </w:r>
      <w:r w:rsidR="6B0492BF">
        <w:rPr/>
        <w:t>. However, the code seems unable to work with GUI at the same time.</w:t>
      </w:r>
    </w:p>
    <w:p w:rsidR="45F3D7B8" w:rsidP="0318DACE" w:rsidRDefault="45F3D7B8" w14:paraId="2F0C8F44" w14:textId="1F7B3E13">
      <w:pPr>
        <w:pStyle w:val="Normal"/>
        <w:ind w:firstLine="426"/>
        <w:jc w:val="left"/>
      </w:pPr>
      <w:r w:rsidRPr="0318DACE" w:rsidR="45F3D7B8">
        <w:rPr>
          <w:b w:val="1"/>
          <w:bCs w:val="1"/>
          <w:color w:val="FF0000"/>
        </w:rPr>
        <w:t>For now, I am unable to combine it together because of some technical issues.</w:t>
      </w:r>
    </w:p>
    <w:p w:rsidR="0318DACE" w:rsidP="0318DACE" w:rsidRDefault="0318DACE" w14:paraId="3712FD1E" w14:textId="635E25C7">
      <w:pPr>
        <w:pStyle w:val="Normal"/>
        <w:ind w:firstLine="426"/>
        <w:jc w:val="center"/>
      </w:pPr>
    </w:p>
    <w:p w:rsidR="0318DACE" w:rsidP="0318DACE" w:rsidRDefault="0318DACE" w14:paraId="32C293BB" w14:textId="7D222856">
      <w:pPr>
        <w:pStyle w:val="Normal"/>
        <w:ind w:firstLine="426"/>
        <w:jc w:val="center"/>
      </w:pPr>
    </w:p>
    <w:p w:rsidR="0318DACE" w:rsidP="0318DACE" w:rsidRDefault="0318DACE" w14:paraId="798A3EDD" w14:textId="1B9952CF">
      <w:pPr>
        <w:pStyle w:val="Normal"/>
        <w:ind w:firstLine="426"/>
        <w:jc w:val="center"/>
      </w:pPr>
    </w:p>
    <w:p w:rsidR="0318DACE" w:rsidP="0318DACE" w:rsidRDefault="0318DACE" w14:paraId="71611DD4" w14:textId="74160D24">
      <w:pPr>
        <w:pStyle w:val="Normal"/>
        <w:ind w:firstLine="426"/>
        <w:jc w:val="center"/>
      </w:pPr>
    </w:p>
    <w:p w:rsidR="0318DACE" w:rsidP="0318DACE" w:rsidRDefault="0318DACE" w14:paraId="2733F02E" w14:textId="7E37EA82">
      <w:pPr>
        <w:pStyle w:val="Normal"/>
        <w:ind w:firstLine="426"/>
        <w:jc w:val="center"/>
      </w:pPr>
    </w:p>
    <w:p w:rsidR="0318DACE" w:rsidP="0318DACE" w:rsidRDefault="0318DACE" w14:paraId="4211F144" w14:textId="0C9A2742">
      <w:pPr>
        <w:pStyle w:val="Normal"/>
        <w:ind w:firstLine="426"/>
        <w:jc w:val="center"/>
      </w:pPr>
    </w:p>
    <w:p w:rsidR="75F06E19" w:rsidP="00074B2D" w:rsidRDefault="00074B2D" w14:paraId="5FD2C168" w14:textId="7FD5FFE9">
      <w:pPr>
        <w:pStyle w:val="Caption"/>
        <w:jc w:val="center"/>
      </w:pPr>
      <w:bookmarkStart w:name="_Toc66009714" w:id="40"/>
      <w:r>
        <w:t xml:space="preserve">Figure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3.1.2</w:t>
      </w:r>
      <w:r>
        <w:fldChar w:fldCharType="end"/>
      </w:r>
      <w:r>
        <w:t>.</w:t>
      </w:r>
      <w:r>
        <w:fldChar w:fldCharType="begin"/>
      </w:r>
      <w:r>
        <w:instrText xml:space="preserve"> SEQ Figure \* ARABIC \s 3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- Example of Joystick Configuration</w:t>
      </w:r>
      <w:r w:rsidR="0032530C">
        <w:t xml:space="preserve"> – Provided by </w:t>
      </w:r>
      <w:proofErr w:type="spellStart"/>
      <w:r w:rsidR="0032530C">
        <w:t>RaspberryPi</w:t>
      </w:r>
      <w:proofErr w:type="spellEnd"/>
      <w:r w:rsidR="0032530C">
        <w:t xml:space="preserve"> </w:t>
      </w:r>
      <w:proofErr w:type="spellStart"/>
      <w:r w:rsidR="0032530C">
        <w:t>Spi</w:t>
      </w:r>
      <w:bookmarkEnd w:id="40"/>
      <w:proofErr w:type="spellEnd"/>
    </w:p>
    <w:p w:rsidR="00972DAB" w:rsidP="00972DAB" w:rsidRDefault="00972DAB" w14:paraId="6B4EAB68" w14:textId="4059247C">
      <w:pPr>
        <w:pStyle w:val="Heading2"/>
      </w:pPr>
      <w:bookmarkStart w:name="_Toc66000457" w:id="41"/>
      <w:r>
        <w:lastRenderedPageBreak/>
        <w:t>Physical Prototypes</w:t>
      </w:r>
      <w:bookmarkEnd w:id="41"/>
    </w:p>
    <w:p w:rsidR="008353A5" w:rsidP="008353A5" w:rsidRDefault="005A5263" w14:paraId="2B47F33E" w14:textId="1B7D13BE">
      <w:pPr>
        <w:pStyle w:val="Heading3"/>
      </w:pPr>
      <w:bookmarkStart w:name="_Toc66000458" w:id="42"/>
      <w:r>
        <w:t>Raspberry Pi and Screen</w:t>
      </w:r>
      <w:bookmarkEnd w:id="42"/>
    </w:p>
    <w:p w:rsidR="005A5263" w:rsidP="005A5263" w:rsidRDefault="003B749F" w14:paraId="286B2A21" w14:textId="59D7B43E">
      <w:pPr>
        <w:pStyle w:val="ParIndent"/>
      </w:pPr>
      <w:r>
        <w:t xml:space="preserve">The </w:t>
      </w:r>
      <w:r w:rsidR="00A47BFD">
        <w:t>combined</w:t>
      </w:r>
      <w:r>
        <w:t xml:space="preserve"> components of the </w:t>
      </w:r>
      <w:r w:rsidR="003E5639">
        <w:t>Raspberry</w:t>
      </w:r>
      <w:r w:rsidR="005A5263">
        <w:t xml:space="preserve"> Pi and the LCD</w:t>
      </w:r>
      <w:r w:rsidR="003E5639">
        <w:t xml:space="preserve"> </w:t>
      </w:r>
      <w:r>
        <w:t>allow the user to see the screen and make modifications to the Excel Document</w:t>
      </w:r>
      <w:r w:rsidR="00A47BFD">
        <w:t xml:space="preserve"> through touch</w:t>
      </w:r>
      <w:r>
        <w:t xml:space="preserve">. </w:t>
      </w:r>
      <w:r w:rsidR="00A47BFD">
        <w:t xml:space="preserve">Both </w:t>
      </w:r>
      <w:r w:rsidR="003E5639">
        <w:t xml:space="preserve">were attached </w:t>
      </w:r>
      <w:r w:rsidR="00A47BFD">
        <w:t xml:space="preserve">together </w:t>
      </w:r>
      <w:r w:rsidR="003E5639">
        <w:t>and secured using a case</w:t>
      </w:r>
      <w:r w:rsidR="0018493F">
        <w:t>, encapsulating the two</w:t>
      </w:r>
      <w:r w:rsidR="003E5639">
        <w:t>.</w:t>
      </w:r>
      <w:r w:rsidR="0018493F">
        <w:t xml:space="preserve"> A microSD card was also used to load the </w:t>
      </w:r>
      <w:r w:rsidR="004E6143">
        <w:t>operating system</w:t>
      </w:r>
      <w:r w:rsidR="007C3515">
        <w:t xml:space="preserve"> (Raspbian), the python files, and the Excel Document.</w:t>
      </w:r>
      <w:r w:rsidR="003E5639">
        <w:t xml:space="preserve"> Two heat sinks were also </w:t>
      </w:r>
      <w:r w:rsidR="007C3515">
        <w:t>installed:</w:t>
      </w:r>
      <w:r>
        <w:t xml:space="preserve"> one on the CPU and one on the </w:t>
      </w:r>
      <w:r w:rsidR="0023623E">
        <w:t>network</w:t>
      </w:r>
      <w:r>
        <w:t xml:space="preserve"> card.</w:t>
      </w:r>
      <w:r w:rsidR="0023623E">
        <w:t xml:space="preserve"> </w:t>
      </w:r>
    </w:p>
    <w:p w:rsidR="001C0BD7" w:rsidP="001C0BD7" w:rsidRDefault="26654AA7" w14:paraId="1496DAC8" w14:textId="77777777">
      <w:pPr>
        <w:pStyle w:val="ParIndent"/>
        <w:keepNext/>
        <w:ind w:firstLine="0"/>
        <w:jc w:val="center"/>
      </w:pPr>
      <w:r w:rsidR="26654AA7">
        <w:drawing>
          <wp:inline wp14:editId="3343B8AB" wp14:anchorId="5E0314C2">
            <wp:extent cx="4744721" cy="3558540"/>
            <wp:effectExtent l="0" t="0" r="0" b="3810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e04ee0a1bd224cd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44721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C1" w:rsidP="001C0BD7" w:rsidRDefault="001C0BD7" w14:paraId="432A8FC8" w14:textId="3DB37FBB">
      <w:pPr>
        <w:pStyle w:val="Caption"/>
        <w:jc w:val="center"/>
      </w:pPr>
      <w:bookmarkStart w:name="_Toc66009715" w:id="43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3.2.1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1</w:t>
      </w:r>
      <w:r w:rsidR="00074B2D">
        <w:fldChar w:fldCharType="end"/>
      </w:r>
      <w:r>
        <w:t xml:space="preserve"> - Raspberry Pi with Installed Heatsinks</w:t>
      </w:r>
      <w:bookmarkEnd w:id="43"/>
    </w:p>
    <w:p w:rsidR="001C0BD7" w:rsidP="001C0BD7" w:rsidRDefault="00CB1DBE" w14:paraId="17FC9F7C" w14:textId="77777777" w14:noSpellErr="1">
      <w:pPr>
        <w:pStyle w:val="ParIndent"/>
        <w:keepNext/>
        <w:ind w:firstLine="0"/>
        <w:jc w:val="center"/>
      </w:pPr>
      <w:r w:rsidR="00CB1DBE">
        <w:drawing>
          <wp:inline wp14:editId="0C1B9101" wp14:anchorId="2FB3A6F4">
            <wp:extent cx="3191022" cy="4277197"/>
            <wp:effectExtent l="9525" t="0" r="0" b="0"/>
            <wp:docPr id="16" name="Picture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4c801bfc1eff4e7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3191022" cy="42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DBE" w:rsidP="001C0BD7" w:rsidRDefault="001C0BD7" w14:paraId="05A28FAE" w14:textId="7B2F3F9C">
      <w:pPr>
        <w:pStyle w:val="Caption"/>
        <w:jc w:val="center"/>
      </w:pPr>
      <w:bookmarkStart w:name="_Toc66009716" w:id="44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3.2.1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2</w:t>
      </w:r>
      <w:r w:rsidR="00074B2D">
        <w:fldChar w:fldCharType="end"/>
      </w:r>
      <w:r>
        <w:t xml:space="preserve"> - Raspberry Pi with Installed Heatsinks</w:t>
      </w:r>
      <w:bookmarkEnd w:id="44"/>
    </w:p>
    <w:p w:rsidRPr="00A633E7" w:rsidR="00A633E7" w:rsidP="00A633E7" w:rsidRDefault="00A633E7" w14:paraId="440C7B73" w14:textId="77777777"/>
    <w:p w:rsidR="00DA393D" w:rsidP="00DA393D" w:rsidRDefault="5A6FFC64" w14:paraId="573C7B04" w14:textId="77777777">
      <w:pPr>
        <w:pStyle w:val="ParIndent"/>
        <w:keepNext/>
        <w:ind w:firstLine="0"/>
        <w:jc w:val="center"/>
      </w:pPr>
      <w:r w:rsidR="5A6FFC64">
        <w:drawing>
          <wp:inline wp14:editId="06626585" wp14:anchorId="31C1FFB5">
            <wp:extent cx="4425244" cy="2987040"/>
            <wp:effectExtent l="0" t="0" r="0" b="3810"/>
            <wp:docPr id="17" name="Picture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/>
                  </pic:nvPicPr>
                  <pic:blipFill>
                    <a:blip r:embed="Rcc14d642591c476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25244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57" w:rsidP="00DA393D" w:rsidRDefault="00DA393D" w14:paraId="6297FA36" w14:textId="6EB9035E">
      <w:pPr>
        <w:pStyle w:val="Caption"/>
        <w:jc w:val="center"/>
      </w:pPr>
      <w:bookmarkStart w:name="_Toc66009717" w:id="45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3.2.1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3</w:t>
      </w:r>
      <w:r w:rsidR="00074B2D">
        <w:fldChar w:fldCharType="end"/>
      </w:r>
      <w:r>
        <w:t xml:space="preserve"> - LCD Screen on Raspberry Pi</w:t>
      </w:r>
      <w:bookmarkEnd w:id="45"/>
    </w:p>
    <w:p w:rsidR="00754C80" w:rsidP="0032530C" w:rsidRDefault="00754C80" w14:paraId="5725B70D" w14:textId="77777777">
      <w:pPr>
        <w:pStyle w:val="ParIndent"/>
        <w:ind w:firstLine="0"/>
      </w:pPr>
    </w:p>
    <w:p w:rsidR="00DA393D" w:rsidP="00DA393D" w:rsidRDefault="009A2016" w14:paraId="5E0ABAF9" w14:textId="77777777">
      <w:pPr>
        <w:pStyle w:val="ParIndent"/>
        <w:keepNext/>
        <w:ind w:firstLine="0"/>
        <w:jc w:val="center"/>
      </w:pPr>
      <w:r w:rsidR="009A2016">
        <w:drawing>
          <wp:inline wp14:editId="6520E1B7" wp14:anchorId="71895C96">
            <wp:extent cx="3783191" cy="3025269"/>
            <wp:effectExtent l="0" t="0" r="8255" b="3810"/>
            <wp:docPr id="12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6929ce0a2c0a4b6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3191" cy="302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016" w:rsidP="00DA393D" w:rsidRDefault="00DA393D" w14:paraId="5670C4CC" w14:textId="49043AA2">
      <w:pPr>
        <w:pStyle w:val="Caption"/>
        <w:jc w:val="center"/>
      </w:pPr>
      <w:bookmarkStart w:name="_Toc66009718" w:id="46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3.2.1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4</w:t>
      </w:r>
      <w:r w:rsidR="00074B2D">
        <w:fldChar w:fldCharType="end"/>
      </w:r>
      <w:r>
        <w:t xml:space="preserve"> Side View of Encased Raspberry Pi and Screen</w:t>
      </w:r>
      <w:bookmarkEnd w:id="46"/>
    </w:p>
    <w:p w:rsidRPr="00FA4545" w:rsidR="00FA4545" w:rsidP="00FA4545" w:rsidRDefault="00FA4545" w14:paraId="6E2E21AD" w14:textId="77777777"/>
    <w:p w:rsidR="00A4602D" w:rsidP="00A4602D" w:rsidRDefault="00972DAB" w14:paraId="2B488D84" w14:textId="18D995E0">
      <w:pPr>
        <w:pStyle w:val="Heading1"/>
      </w:pPr>
      <w:bookmarkStart w:name="_Toc66000459" w:id="47"/>
      <w:r>
        <w:t>Prototype II Testing</w:t>
      </w:r>
      <w:bookmarkEnd w:id="47"/>
    </w:p>
    <w:p w:rsidRPr="000F775C" w:rsidR="000F775C" w:rsidP="000F775C" w:rsidRDefault="0075383C" w14:paraId="717C0616" w14:textId="71F4EE21">
      <w:pPr>
        <w:pStyle w:val="ParIndent"/>
      </w:pPr>
      <w:r>
        <w:t xml:space="preserve">Below is the table </w:t>
      </w:r>
      <w:r w:rsidR="009E6BA3">
        <w:t xml:space="preserve">illustrating the </w:t>
      </w:r>
      <w:r w:rsidR="006D3852">
        <w:t>current tests done, and to be done</w:t>
      </w:r>
      <w:r w:rsidR="00A8733D">
        <w:t xml:space="preserve">, and what has been tested and verified </w:t>
      </w:r>
      <w:r w:rsidR="00AE1AA6">
        <w:t>up until now. The testing conducted over the course of prototype II was of the continuously updated software, and of the construction of the physical device.</w:t>
      </w:r>
      <w:r w:rsidR="00A10928">
        <w:t xml:space="preserve"> It also tests the combination of the software and the hardware all in one.</w:t>
      </w:r>
    </w:p>
    <w:p w:rsidR="00AD7A0B" w:rsidP="00AD7A0B" w:rsidRDefault="00AD7A0B" w14:paraId="0C366565" w14:textId="3DD4300F">
      <w:pPr>
        <w:pStyle w:val="Caption"/>
        <w:keepNext/>
      </w:pPr>
      <w:bookmarkStart w:name="_Toc66000470" w:id="48"/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.</w:t>
      </w:r>
      <w:r>
        <w:fldChar w:fldCharType="begin"/>
      </w:r>
      <w:r>
        <w:instrText xml:space="preserve"> SEQ Table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- Table of Cumulative Testing</w:t>
      </w:r>
      <w:bookmarkEnd w:id="48"/>
    </w:p>
    <w:tbl>
      <w:tblPr>
        <w:tblStyle w:val="TableGrid"/>
        <w:tblW w:w="9607" w:type="dxa"/>
        <w:tblLayout w:type="fixed"/>
        <w:tblLook w:val="04A0" w:firstRow="1" w:lastRow="0" w:firstColumn="1" w:lastColumn="0" w:noHBand="0" w:noVBand="1"/>
      </w:tblPr>
      <w:tblGrid>
        <w:gridCol w:w="2830"/>
        <w:gridCol w:w="709"/>
        <w:gridCol w:w="851"/>
        <w:gridCol w:w="992"/>
        <w:gridCol w:w="3118"/>
        <w:gridCol w:w="1107"/>
      </w:tblGrid>
      <w:tr w:rsidR="00540F51" w:rsidTr="5F62DCA1" w14:paraId="15A20EF0" w14:textId="77777777">
        <w:tc>
          <w:tcPr>
            <w:tcW w:w="2830" w:type="dxa"/>
            <w:tcMar/>
          </w:tcPr>
          <w:p w:rsidR="00540F51" w:rsidP="2D60FC44" w:rsidRDefault="00540F51" w14:paraId="057A27CE" w14:textId="07987583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Metric</w:t>
            </w:r>
          </w:p>
        </w:tc>
        <w:tc>
          <w:tcPr>
            <w:tcW w:w="709" w:type="dxa"/>
            <w:tcMar/>
          </w:tcPr>
          <w:p w:rsidR="00540F51" w:rsidP="5B08291D" w:rsidRDefault="00540F51" w14:paraId="009A21ED" w14:textId="1BB29BD6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Unit</w:t>
            </w:r>
          </w:p>
        </w:tc>
        <w:tc>
          <w:tcPr>
            <w:tcW w:w="851" w:type="dxa"/>
            <w:tcMar/>
          </w:tcPr>
          <w:p w:rsidR="00540F51" w:rsidP="5CAAE9EA" w:rsidRDefault="00540F51" w14:paraId="528D303E" w14:textId="5FE7FBAA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Target Value</w:t>
            </w:r>
          </w:p>
        </w:tc>
        <w:tc>
          <w:tcPr>
            <w:tcW w:w="992" w:type="dxa"/>
            <w:tcMar/>
          </w:tcPr>
          <w:p w:rsidRPr="0120B5BF" w:rsidR="00540F51" w:rsidP="0120B5BF" w:rsidRDefault="0081272F" w14:paraId="37432274" w14:textId="0A8C91DA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Actual Value</w:t>
            </w:r>
          </w:p>
        </w:tc>
        <w:tc>
          <w:tcPr>
            <w:tcW w:w="3118" w:type="dxa"/>
            <w:tcMar/>
          </w:tcPr>
          <w:p w:rsidR="00540F51" w:rsidP="0120B5BF" w:rsidRDefault="00540F51" w14:paraId="4E93B238" w14:textId="211B817B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 xml:space="preserve">       Justification</w:t>
            </w:r>
          </w:p>
        </w:tc>
        <w:tc>
          <w:tcPr>
            <w:tcW w:w="1107" w:type="dxa"/>
            <w:tcMar/>
          </w:tcPr>
          <w:p w:rsidR="00540F51" w:rsidP="0120B5BF" w:rsidRDefault="00540F51" w14:paraId="6FD4D3FB" w14:textId="24F295B1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Verif</w:t>
            </w:r>
            <w:r w:rsidRPr="5F62DCA1" w:rsidR="0081272F">
              <w:rPr>
                <w:color w:val="000000" w:themeColor="text1" w:themeTint="FF" w:themeShade="FF"/>
              </w:rPr>
              <w:t>ied Through Testing</w:t>
            </w:r>
          </w:p>
        </w:tc>
      </w:tr>
      <w:tr w:rsidR="00540F51" w:rsidTr="5F62DCA1" w14:paraId="4F62ACB0" w14:textId="77777777">
        <w:tc>
          <w:tcPr>
            <w:tcW w:w="2830" w:type="dxa"/>
            <w:tcMar/>
          </w:tcPr>
          <w:p w:rsidR="00540F51" w:rsidP="2D60FC44" w:rsidRDefault="00540F51" w14:paraId="1DBB0DFB" w14:textId="7E9E7787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Device will provide user with text on screen.</w:t>
            </w:r>
          </w:p>
        </w:tc>
        <w:tc>
          <w:tcPr>
            <w:tcW w:w="709" w:type="dxa"/>
            <w:tcMar/>
          </w:tcPr>
          <w:p w:rsidR="00540F51" w:rsidP="5B08291D" w:rsidRDefault="00540F51" w14:paraId="729EA173" w14:textId="0333C6D1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0120B5BF" w:rsidRDefault="00540F51" w14:paraId="15629762" w14:textId="6A2712E3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0120B5BF" w:rsidRDefault="004B0CFB" w14:paraId="363C5CF8" w14:textId="7E59C7A0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Y</w:t>
            </w:r>
          </w:p>
        </w:tc>
        <w:tc>
          <w:tcPr>
            <w:tcW w:w="3118" w:type="dxa"/>
            <w:tcMar/>
          </w:tcPr>
          <w:p w:rsidR="00540F51" w:rsidP="0120B5BF" w:rsidRDefault="00540F51" w14:paraId="466D4FAC" w14:textId="0E06CEE8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Device will be easy to use and provide user with visual cues.</w:t>
            </w:r>
          </w:p>
        </w:tc>
        <w:tc>
          <w:tcPr>
            <w:tcW w:w="1107" w:type="dxa"/>
            <w:tcMar/>
          </w:tcPr>
          <w:p w:rsidR="00540F51" w:rsidP="5CAAE9EA" w:rsidRDefault="00540F51" w14:paraId="1128E7CB" w14:textId="695E1541">
            <w:pPr>
              <w:pStyle w:val="ParIndent"/>
              <w:spacing w:line="240" w:lineRule="auto"/>
              <w:ind w:firstLine="0"/>
              <w:jc w:val="left"/>
            </w:pPr>
            <w:r w:rsidRPr="179673CD">
              <w:rPr>
                <w:color w:val="000000" w:themeColor="text1"/>
              </w:rPr>
              <w:t>Yes</w:t>
            </w:r>
          </w:p>
        </w:tc>
      </w:tr>
      <w:tr w:rsidR="00540F51" w:rsidTr="5F62DCA1" w14:paraId="357B84E0" w14:textId="77777777">
        <w:tc>
          <w:tcPr>
            <w:tcW w:w="2830" w:type="dxa"/>
            <w:tcMar/>
          </w:tcPr>
          <w:p w:rsidR="00540F51" w:rsidP="2D60FC44" w:rsidRDefault="00540F51" w14:paraId="2744CF9B" w14:textId="3D45B8D5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Button/switch will reset when user has lifted hand.</w:t>
            </w:r>
          </w:p>
        </w:tc>
        <w:tc>
          <w:tcPr>
            <w:tcW w:w="709" w:type="dxa"/>
            <w:tcMar/>
          </w:tcPr>
          <w:p w:rsidR="00540F51" w:rsidP="2D60FC44" w:rsidRDefault="00540F51" w14:paraId="18229B1C" w14:textId="58D2D7C7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N</w:t>
            </w:r>
          </w:p>
        </w:tc>
        <w:tc>
          <w:tcPr>
            <w:tcW w:w="851" w:type="dxa"/>
            <w:tcMar/>
          </w:tcPr>
          <w:p w:rsidR="00540F51" w:rsidP="2D60FC44" w:rsidRDefault="00540F51" w14:paraId="4B3B1EAC" w14:textId="58D2D7C7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3.5</w:t>
            </w:r>
          </w:p>
        </w:tc>
        <w:tc>
          <w:tcPr>
            <w:tcW w:w="992" w:type="dxa"/>
            <w:tcMar/>
          </w:tcPr>
          <w:p w:rsidRPr="0120B5BF" w:rsidR="00540F51" w:rsidP="2D60FC44" w:rsidRDefault="004B0CFB" w14:paraId="35A39FFD" w14:textId="5E725239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</w:t>
            </w:r>
          </w:p>
        </w:tc>
        <w:tc>
          <w:tcPr>
            <w:tcW w:w="3118" w:type="dxa"/>
            <w:tcMar/>
          </w:tcPr>
          <w:p w:rsidR="00540F51" w:rsidP="2D60FC44" w:rsidRDefault="00540F51" w14:paraId="43784E73" w14:textId="4E83E98D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Important that the button functions for all types of users with all types of dexterity.</w:t>
            </w:r>
          </w:p>
        </w:tc>
        <w:tc>
          <w:tcPr>
            <w:tcW w:w="1107" w:type="dxa"/>
            <w:tcMar/>
          </w:tcPr>
          <w:p w:rsidR="00540F51" w:rsidP="5CAAE9EA" w:rsidRDefault="00540F51" w14:paraId="2A46DC51" w14:textId="5A768C8B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No</w:t>
            </w:r>
            <w:r w:rsidRPr="5F62DCA1" w:rsidR="004B0CFB">
              <w:rPr>
                <w:color w:val="000000" w:themeColor="text1" w:themeTint="FF" w:themeShade="FF"/>
              </w:rPr>
              <w:t>t Yet</w:t>
            </w:r>
          </w:p>
        </w:tc>
      </w:tr>
      <w:tr w:rsidR="00540F51" w:rsidTr="5F62DCA1" w14:paraId="6A5DB320" w14:textId="77777777">
        <w:tc>
          <w:tcPr>
            <w:tcW w:w="2830" w:type="dxa"/>
            <w:tcMar/>
          </w:tcPr>
          <w:p w:rsidR="00540F51" w:rsidP="2D60FC44" w:rsidRDefault="00540F51" w14:paraId="0FD2B598" w14:textId="798E7228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Software will be easily modified by users</w:t>
            </w:r>
            <w:r w:rsidRPr="5F62DCA1" w:rsidR="004B0CFB">
              <w:rPr>
                <w:color w:val="000000" w:themeColor="text1" w:themeTint="FF" w:themeShade="FF"/>
              </w:rPr>
              <w:t xml:space="preserve"> through settings button.</w:t>
            </w:r>
          </w:p>
        </w:tc>
        <w:tc>
          <w:tcPr>
            <w:tcW w:w="709" w:type="dxa"/>
            <w:tcMar/>
          </w:tcPr>
          <w:p w:rsidR="00540F51" w:rsidP="2D60FC44" w:rsidRDefault="00540F51" w14:paraId="0D5DBE95" w14:textId="644E4C5C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2D60FC44" w:rsidRDefault="00540F51" w14:paraId="3AEDF71A" w14:textId="7515C707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2D60FC44" w:rsidRDefault="004B0CFB" w14:paraId="43AF9464" w14:textId="57F5A39F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</w:t>
            </w:r>
          </w:p>
        </w:tc>
        <w:tc>
          <w:tcPr>
            <w:tcW w:w="3118" w:type="dxa"/>
            <w:tcMar/>
          </w:tcPr>
          <w:p w:rsidR="00540F51" w:rsidP="2D60FC44" w:rsidRDefault="00540F51" w14:paraId="73E89BDD" w14:textId="614F8BB5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Important that software is easy to use for all persons.</w:t>
            </w:r>
          </w:p>
        </w:tc>
        <w:tc>
          <w:tcPr>
            <w:tcW w:w="1107" w:type="dxa"/>
            <w:tcMar/>
          </w:tcPr>
          <w:p w:rsidR="00540F51" w:rsidP="5CAAE9EA" w:rsidRDefault="00540F51" w14:paraId="2685D49E" w14:textId="583D9239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179673CD">
              <w:rPr>
                <w:color w:val="000000" w:themeColor="text1"/>
              </w:rPr>
              <w:t>No</w:t>
            </w:r>
            <w:r w:rsidR="004B0CFB">
              <w:rPr>
                <w:color w:val="000000" w:themeColor="text1"/>
              </w:rPr>
              <w:t>t Yet</w:t>
            </w:r>
          </w:p>
        </w:tc>
      </w:tr>
      <w:tr w:rsidR="00540F51" w:rsidTr="5F62DCA1" w14:paraId="4BF43E2A" w14:textId="77777777">
        <w:tc>
          <w:tcPr>
            <w:tcW w:w="2830" w:type="dxa"/>
            <w:tcMar/>
          </w:tcPr>
          <w:p w:rsidR="00540F51" w:rsidP="2D60FC44" w:rsidRDefault="00540F51" w14:paraId="4AF8E99D" w14:textId="059D1D96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Voice Interaction with Smart Devices</w:t>
            </w:r>
          </w:p>
        </w:tc>
        <w:tc>
          <w:tcPr>
            <w:tcW w:w="709" w:type="dxa"/>
            <w:tcMar/>
          </w:tcPr>
          <w:p w:rsidR="00540F51" w:rsidP="2F6177B6" w:rsidRDefault="00540F51" w14:paraId="5C3AA1F5" w14:textId="5FB63039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2D60FC44" w:rsidRDefault="00540F51" w14:paraId="1CD7FEBC" w14:textId="74DA06C8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2D60FC44" w:rsidRDefault="004B0CFB" w14:paraId="363308B1" w14:textId="3A8989EE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Y</w:t>
            </w:r>
          </w:p>
        </w:tc>
        <w:tc>
          <w:tcPr>
            <w:tcW w:w="3118" w:type="dxa"/>
            <w:tcMar/>
          </w:tcPr>
          <w:p w:rsidR="00540F51" w:rsidP="2D60FC44" w:rsidRDefault="00540F51" w14:paraId="5D08DD6F" w14:textId="0BB191CC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Client requested that interaction with smart devices be available.</w:t>
            </w:r>
          </w:p>
        </w:tc>
        <w:tc>
          <w:tcPr>
            <w:tcW w:w="1107" w:type="dxa"/>
            <w:tcMar/>
          </w:tcPr>
          <w:p w:rsidR="00540F51" w:rsidP="5CAAE9EA" w:rsidRDefault="00540F51" w14:paraId="6FB9CB86" w14:textId="3B30B8C5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Yes</w:t>
            </w:r>
          </w:p>
        </w:tc>
      </w:tr>
      <w:tr w:rsidR="00540F51" w:rsidTr="5F62DCA1" w14:paraId="407549C4" w14:textId="77777777">
        <w:tc>
          <w:tcPr>
            <w:tcW w:w="2830" w:type="dxa"/>
            <w:tcMar/>
          </w:tcPr>
          <w:p w:rsidR="00540F51" w:rsidP="2D60FC44" w:rsidRDefault="00540F51" w14:paraId="00548F2A" w14:textId="61825012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Device functions offline.</w:t>
            </w:r>
          </w:p>
        </w:tc>
        <w:tc>
          <w:tcPr>
            <w:tcW w:w="709" w:type="dxa"/>
            <w:tcMar/>
          </w:tcPr>
          <w:p w:rsidR="00540F51" w:rsidP="2F6177B6" w:rsidRDefault="00540F51" w14:paraId="2C1BD5A6" w14:textId="615CD097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2F6177B6" w:rsidRDefault="00540F51" w14:paraId="34A63D0C" w14:textId="41529AAC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2F6177B6" w:rsidRDefault="004B0CFB" w14:paraId="309EE317" w14:textId="65C4B3FC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Y</w:t>
            </w:r>
          </w:p>
        </w:tc>
        <w:tc>
          <w:tcPr>
            <w:tcW w:w="3118" w:type="dxa"/>
            <w:tcMar/>
          </w:tcPr>
          <w:p w:rsidR="00540F51" w:rsidP="2F6177B6" w:rsidRDefault="00540F51" w14:paraId="6E5417E9" w14:textId="79439458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Offline ability will allow user to operate anywhere.</w:t>
            </w:r>
          </w:p>
        </w:tc>
        <w:tc>
          <w:tcPr>
            <w:tcW w:w="1107" w:type="dxa"/>
            <w:tcMar/>
          </w:tcPr>
          <w:p w:rsidR="00540F51" w:rsidP="5CAAE9EA" w:rsidRDefault="00540F51" w14:paraId="7DAC92D7" w14:textId="600BD86E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Yes</w:t>
            </w:r>
          </w:p>
        </w:tc>
      </w:tr>
      <w:tr w:rsidR="00540F51" w:rsidTr="5F62DCA1" w14:paraId="7460C7FF" w14:textId="77777777">
        <w:tc>
          <w:tcPr>
            <w:tcW w:w="2830" w:type="dxa"/>
            <w:tcMar/>
          </w:tcPr>
          <w:p w:rsidR="00540F51" w:rsidP="2D60FC44" w:rsidRDefault="00540F51" w14:paraId="0BB05536" w14:textId="267DC065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Text-to-Speech Ability</w:t>
            </w:r>
          </w:p>
        </w:tc>
        <w:tc>
          <w:tcPr>
            <w:tcW w:w="709" w:type="dxa"/>
            <w:tcMar/>
          </w:tcPr>
          <w:p w:rsidR="00540F51" w:rsidP="2F6177B6" w:rsidRDefault="00540F51" w14:paraId="16AB5431" w14:textId="29B83D30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2F6177B6" w:rsidRDefault="00540F51" w14:paraId="63FF42DA" w14:textId="5B14980A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2F6177B6" w:rsidRDefault="004B0CFB" w14:paraId="1DE3DAB2" w14:textId="49F868F0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Y</w:t>
            </w:r>
          </w:p>
        </w:tc>
        <w:tc>
          <w:tcPr>
            <w:tcW w:w="3118" w:type="dxa"/>
            <w:tcMar/>
          </w:tcPr>
          <w:p w:rsidR="00540F51" w:rsidP="2F6177B6" w:rsidRDefault="00540F51" w14:paraId="4E4035E7" w14:textId="469D5C1F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Prototype will have ability to provide user with simplified communication.</w:t>
            </w:r>
          </w:p>
        </w:tc>
        <w:tc>
          <w:tcPr>
            <w:tcW w:w="1107" w:type="dxa"/>
            <w:tcMar/>
          </w:tcPr>
          <w:p w:rsidR="00540F51" w:rsidP="5CAAE9EA" w:rsidRDefault="00540F51" w14:paraId="506C9288" w14:textId="2EBF0D1C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Yes</w:t>
            </w:r>
          </w:p>
        </w:tc>
      </w:tr>
      <w:tr w:rsidR="00540F51" w:rsidTr="5F62DCA1" w14:paraId="4FCFE7F8" w14:textId="77777777">
        <w:tc>
          <w:tcPr>
            <w:tcW w:w="2830" w:type="dxa"/>
            <w:tcMar/>
          </w:tcPr>
          <w:p w:rsidR="00540F51" w:rsidP="2D60FC44" w:rsidRDefault="00540F51" w14:paraId="244232DE" w14:textId="5550EA9A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Requires a simple switch or a button.</w:t>
            </w:r>
          </w:p>
        </w:tc>
        <w:tc>
          <w:tcPr>
            <w:tcW w:w="709" w:type="dxa"/>
            <w:tcMar/>
          </w:tcPr>
          <w:p w:rsidR="00540F51" w:rsidP="0BC0E9A3" w:rsidRDefault="00540F51" w14:paraId="27E11E43" w14:textId="73F5B2A0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0BC0E9A3" w:rsidRDefault="00540F51" w14:paraId="3FD6EEAD" w14:textId="7D748180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0BC0E9A3" w:rsidRDefault="004B0CFB" w14:paraId="6FA6771D" w14:textId="5E0C12BD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</w:t>
            </w:r>
          </w:p>
        </w:tc>
        <w:tc>
          <w:tcPr>
            <w:tcW w:w="3118" w:type="dxa"/>
            <w:tcMar/>
          </w:tcPr>
          <w:p w:rsidR="00540F51" w:rsidP="0BC0E9A3" w:rsidRDefault="00540F51" w14:paraId="48E11E96" w14:textId="277286B4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Allows the user to navigate the program easily.</w:t>
            </w:r>
          </w:p>
        </w:tc>
        <w:tc>
          <w:tcPr>
            <w:tcW w:w="1107" w:type="dxa"/>
            <w:tcMar/>
          </w:tcPr>
          <w:p w:rsidR="00540F51" w:rsidP="5CAAE9EA" w:rsidRDefault="004B0CFB" w14:paraId="5E9ED359" w14:textId="02BC817F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4B0CFB">
              <w:rPr>
                <w:color w:val="000000" w:themeColor="text1" w:themeTint="FF" w:themeShade="FF"/>
              </w:rPr>
              <w:t>Not Yet</w:t>
            </w:r>
          </w:p>
        </w:tc>
      </w:tr>
      <w:tr w:rsidR="00540F51" w:rsidTr="5F62DCA1" w14:paraId="2D38342D" w14:textId="77777777">
        <w:tc>
          <w:tcPr>
            <w:tcW w:w="2830" w:type="dxa"/>
            <w:tcMar/>
          </w:tcPr>
          <w:p w:rsidR="00540F51" w:rsidP="2D60FC44" w:rsidRDefault="00540F51" w14:paraId="7CBC29B7" w14:textId="0B87049E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Simple User Interface</w:t>
            </w:r>
          </w:p>
        </w:tc>
        <w:tc>
          <w:tcPr>
            <w:tcW w:w="709" w:type="dxa"/>
            <w:tcMar/>
          </w:tcPr>
          <w:p w:rsidR="00540F51" w:rsidP="0BC0E9A3" w:rsidRDefault="00540F51" w14:paraId="6EECB3D0" w14:textId="32E38306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0BC0E9A3" w:rsidRDefault="00540F51" w14:paraId="34E7C5ED" w14:textId="6DF7FA07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0BC0E9A3" w:rsidRDefault="004B0CFB" w14:paraId="019763F2" w14:textId="4F003451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Y</w:t>
            </w:r>
          </w:p>
        </w:tc>
        <w:tc>
          <w:tcPr>
            <w:tcW w:w="3118" w:type="dxa"/>
            <w:tcMar/>
          </w:tcPr>
          <w:p w:rsidR="00540F51" w:rsidP="0BC0E9A3" w:rsidRDefault="00540F51" w14:paraId="3A5BD0FD" w14:textId="23C96E40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Requested by the client for function ability.</w:t>
            </w:r>
          </w:p>
        </w:tc>
        <w:tc>
          <w:tcPr>
            <w:tcW w:w="1107" w:type="dxa"/>
            <w:tcMar/>
          </w:tcPr>
          <w:p w:rsidR="00540F51" w:rsidP="5CAAE9EA" w:rsidRDefault="00540F51" w14:paraId="291D99B1" w14:textId="42667E37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Yes</w:t>
            </w:r>
          </w:p>
        </w:tc>
      </w:tr>
      <w:tr w:rsidR="00540F51" w:rsidTr="5F62DCA1" w14:paraId="2F16149C" w14:textId="77777777">
        <w:tc>
          <w:tcPr>
            <w:tcW w:w="2830" w:type="dxa"/>
            <w:tcMar/>
          </w:tcPr>
          <w:p w:rsidR="00540F51" w:rsidP="2D60FC44" w:rsidRDefault="00540F51" w14:paraId="5DEABAEF" w14:textId="6BFD82E3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Adaptable User Functionality</w:t>
            </w:r>
          </w:p>
        </w:tc>
        <w:tc>
          <w:tcPr>
            <w:tcW w:w="709" w:type="dxa"/>
            <w:tcMar/>
          </w:tcPr>
          <w:p w:rsidR="00540F51" w:rsidP="0BC0E9A3" w:rsidRDefault="00540F51" w14:paraId="5CA0593B" w14:textId="50760C4A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0BC0E9A3" w:rsidRDefault="00540F51" w14:paraId="1607BFF3" w14:textId="440AEFBE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0BC0E9A3" w:rsidRDefault="00864022" w14:paraId="591FA020" w14:textId="16BD1907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</w:t>
            </w:r>
          </w:p>
        </w:tc>
        <w:tc>
          <w:tcPr>
            <w:tcW w:w="3118" w:type="dxa"/>
            <w:tcMar/>
          </w:tcPr>
          <w:p w:rsidR="00540F51" w:rsidP="0BC0E9A3" w:rsidRDefault="00540F51" w14:paraId="34F8952E" w14:textId="281C1A09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Allows user to modify the program according to individual needs.</w:t>
            </w:r>
          </w:p>
        </w:tc>
        <w:tc>
          <w:tcPr>
            <w:tcW w:w="1107" w:type="dxa"/>
            <w:tcMar/>
          </w:tcPr>
          <w:p w:rsidR="00540F51" w:rsidP="5CAAE9EA" w:rsidRDefault="00864022" w14:paraId="49A63090" w14:textId="695DA574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864022">
              <w:rPr>
                <w:color w:val="000000" w:themeColor="text1" w:themeTint="FF" w:themeShade="FF"/>
              </w:rPr>
              <w:t>Not Yet</w:t>
            </w:r>
          </w:p>
        </w:tc>
      </w:tr>
      <w:tr w:rsidR="00540F51" w:rsidTr="5F62DCA1" w14:paraId="31F2D668" w14:textId="77777777">
        <w:tc>
          <w:tcPr>
            <w:tcW w:w="2830" w:type="dxa"/>
            <w:tcMar/>
          </w:tcPr>
          <w:p w:rsidR="00540F51" w:rsidP="2D60FC44" w:rsidRDefault="00540F51" w14:paraId="33C91E97" w14:textId="62D585B5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proofErr w:type="spellStart"/>
            <w:r w:rsidRPr="5F62DCA1" w:rsidR="00540F51">
              <w:rPr>
                <w:color w:val="000000" w:themeColor="text1" w:themeTint="FF" w:themeShade="FF"/>
                <w:lang w:val="fr-CA"/>
              </w:rPr>
              <w:t>Device</w:t>
            </w:r>
            <w:proofErr w:type="spellEnd"/>
            <w:r w:rsidRPr="5F62DCA1" w:rsidR="00540F51">
              <w:rPr>
                <w:color w:val="000000" w:themeColor="text1" w:themeTint="FF" w:themeShade="FF"/>
                <w:lang w:val="fr-CA"/>
              </w:rPr>
              <w:t xml:space="preserve"> </w:t>
            </w:r>
            <w:proofErr w:type="spellStart"/>
            <w:r w:rsidRPr="5F62DCA1" w:rsidR="00540F51">
              <w:rPr>
                <w:color w:val="000000" w:themeColor="text1" w:themeTint="FF" w:themeShade="FF"/>
                <w:lang w:val="fr-CA"/>
              </w:rPr>
              <w:t>possess</w:t>
            </w:r>
            <w:proofErr w:type="spellEnd"/>
            <w:r w:rsidRPr="5F62DCA1" w:rsidR="00540F51">
              <w:rPr>
                <w:color w:val="000000" w:themeColor="text1" w:themeTint="FF" w:themeShade="FF"/>
                <w:lang w:val="fr-CA"/>
              </w:rPr>
              <w:t xml:space="preserve"> large, diverse phrase </w:t>
            </w:r>
            <w:proofErr w:type="spellStart"/>
            <w:r w:rsidRPr="5F62DCA1" w:rsidR="00540F51">
              <w:rPr>
                <w:color w:val="000000" w:themeColor="text1" w:themeTint="FF" w:themeShade="FF"/>
                <w:lang w:val="fr-CA"/>
              </w:rPr>
              <w:t>bank</w:t>
            </w:r>
            <w:proofErr w:type="spellEnd"/>
            <w:r w:rsidRPr="5F62DCA1" w:rsidR="00540F51">
              <w:rPr>
                <w:color w:val="000000" w:themeColor="text1" w:themeTint="FF" w:themeShade="FF"/>
                <w:lang w:val="fr-CA"/>
              </w:rPr>
              <w:t>.</w:t>
            </w:r>
          </w:p>
        </w:tc>
        <w:tc>
          <w:tcPr>
            <w:tcW w:w="709" w:type="dxa"/>
            <w:tcMar/>
          </w:tcPr>
          <w:p w:rsidR="00540F51" w:rsidP="7B41883B" w:rsidRDefault="00540F51" w14:paraId="6CAEFBA6" w14:textId="5EE66DA6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proofErr w:type="spellStart"/>
            <w:r w:rsidRPr="5F62DCA1" w:rsidR="00540F51">
              <w:rPr>
                <w:color w:val="000000" w:themeColor="text1" w:themeTint="FF" w:themeShade="FF"/>
                <w:lang w:val="fr-CA"/>
              </w:rPr>
              <w:t>kB</w:t>
            </w:r>
            <w:proofErr w:type="spellEnd"/>
          </w:p>
        </w:tc>
        <w:tc>
          <w:tcPr>
            <w:tcW w:w="851" w:type="dxa"/>
            <w:tcMar/>
          </w:tcPr>
          <w:p w:rsidR="00540F51" w:rsidP="0BC0E9A3" w:rsidRDefault="00540F51" w14:paraId="449EC267" w14:textId="60E72D92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fr-CA"/>
              </w:rPr>
              <w:t>1.5</w:t>
            </w:r>
          </w:p>
        </w:tc>
        <w:tc>
          <w:tcPr>
            <w:tcW w:w="992" w:type="dxa"/>
            <w:tcMar/>
          </w:tcPr>
          <w:p w:rsidRPr="0120B5BF" w:rsidR="00540F51" w:rsidP="0BC0E9A3" w:rsidRDefault="00864022" w14:paraId="002D3794" w14:textId="5D5B671C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  <w:lang w:val="en-CA"/>
              </w:rPr>
            </w:pPr>
            <w:r>
              <w:rPr>
                <w:color w:val="000000" w:themeColor="text1"/>
                <w:lang w:val="en-CA"/>
              </w:rPr>
              <w:t>Y</w:t>
            </w:r>
          </w:p>
        </w:tc>
        <w:tc>
          <w:tcPr>
            <w:tcW w:w="3118" w:type="dxa"/>
            <w:tcMar/>
          </w:tcPr>
          <w:p w:rsidR="00540F51" w:rsidP="0BC0E9A3" w:rsidRDefault="00540F51" w14:paraId="55915155" w14:textId="17890FBB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Program will allow user to use as many or as little phrases as they desire.</w:t>
            </w:r>
          </w:p>
        </w:tc>
        <w:tc>
          <w:tcPr>
            <w:tcW w:w="1107" w:type="dxa"/>
            <w:tcMar/>
          </w:tcPr>
          <w:p w:rsidR="00540F51" w:rsidP="5CAAE9EA" w:rsidRDefault="00540F51" w14:paraId="7B0F450B" w14:textId="04034F90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  <w:lang w:val="fr-CA"/>
              </w:rPr>
            </w:pPr>
            <w:r w:rsidRPr="5F62DCA1" w:rsidR="00540F51">
              <w:rPr>
                <w:color w:val="000000" w:themeColor="text1" w:themeTint="FF" w:themeShade="FF"/>
                <w:lang w:val="fr-CA"/>
              </w:rPr>
              <w:t>Yes</w:t>
            </w:r>
          </w:p>
        </w:tc>
      </w:tr>
      <w:tr w:rsidR="00540F51" w:rsidTr="5F62DCA1" w14:paraId="0B92162B" w14:textId="77777777">
        <w:tc>
          <w:tcPr>
            <w:tcW w:w="2830" w:type="dxa"/>
            <w:tcMar/>
          </w:tcPr>
          <w:p w:rsidR="00540F51" w:rsidP="2D60FC44" w:rsidRDefault="00540F51" w14:paraId="132E3C59" w14:textId="45EA6A27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The device is portable through mount.</w:t>
            </w:r>
          </w:p>
        </w:tc>
        <w:tc>
          <w:tcPr>
            <w:tcW w:w="709" w:type="dxa"/>
            <w:tcMar/>
          </w:tcPr>
          <w:p w:rsidR="00540F51" w:rsidP="7B41883B" w:rsidRDefault="00540F51" w14:paraId="76935CF9" w14:textId="454360B6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7B41883B" w:rsidRDefault="00540F51" w14:paraId="4F867619" w14:textId="7A5BAB93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7B41883B" w:rsidRDefault="00864022" w14:paraId="69791091" w14:textId="6CE760A6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  <w:lang w:val="en-CA"/>
              </w:rPr>
            </w:pPr>
            <w:r>
              <w:rPr>
                <w:color w:val="000000" w:themeColor="text1"/>
                <w:lang w:val="en-CA"/>
              </w:rPr>
              <w:t>N</w:t>
            </w:r>
          </w:p>
        </w:tc>
        <w:tc>
          <w:tcPr>
            <w:tcW w:w="3118" w:type="dxa"/>
            <w:tcMar/>
          </w:tcPr>
          <w:p w:rsidR="00540F51" w:rsidP="7B41883B" w:rsidRDefault="00540F51" w14:paraId="7C12B099" w14:textId="13B6DE41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Client requested the device be portable through use of wheelchair.</w:t>
            </w:r>
          </w:p>
        </w:tc>
        <w:tc>
          <w:tcPr>
            <w:tcW w:w="1107" w:type="dxa"/>
            <w:tcMar/>
          </w:tcPr>
          <w:p w:rsidR="00540F51" w:rsidP="5CAAE9EA" w:rsidRDefault="00864022" w14:paraId="58764B36" w14:textId="1665CAAE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864022">
              <w:rPr>
                <w:color w:val="000000" w:themeColor="text1" w:themeTint="FF" w:themeShade="FF"/>
              </w:rPr>
              <w:t>Not Yet</w:t>
            </w:r>
          </w:p>
        </w:tc>
      </w:tr>
      <w:tr w:rsidR="00540F51" w:rsidTr="5F62DCA1" w14:paraId="2E6B2C28" w14:textId="77777777">
        <w:tc>
          <w:tcPr>
            <w:tcW w:w="2830" w:type="dxa"/>
            <w:tcMar/>
          </w:tcPr>
          <w:p w:rsidR="00540F51" w:rsidP="2D60FC44" w:rsidRDefault="00540F51" w14:paraId="0F60A72A" w14:textId="046FA413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The device will charge through wheelchair.</w:t>
            </w:r>
          </w:p>
        </w:tc>
        <w:tc>
          <w:tcPr>
            <w:tcW w:w="709" w:type="dxa"/>
            <w:tcMar/>
          </w:tcPr>
          <w:p w:rsidR="00540F51" w:rsidP="5CAAE9EA" w:rsidRDefault="00540F51" w14:paraId="54A634C2" w14:textId="27535336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kWh</w:t>
            </w:r>
          </w:p>
        </w:tc>
        <w:tc>
          <w:tcPr>
            <w:tcW w:w="851" w:type="dxa"/>
            <w:tcMar/>
          </w:tcPr>
          <w:p w:rsidR="00540F51" w:rsidP="7B41883B" w:rsidRDefault="00540F51" w14:paraId="5AF51468" w14:textId="0B799E3D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.015</w:t>
            </w:r>
          </w:p>
        </w:tc>
        <w:tc>
          <w:tcPr>
            <w:tcW w:w="992" w:type="dxa"/>
            <w:tcMar/>
          </w:tcPr>
          <w:p w:rsidRPr="0120B5BF" w:rsidR="00540F51" w:rsidP="7B41883B" w:rsidRDefault="00864022" w14:paraId="4A31385F" w14:textId="263922C4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  <w:lang w:val="en-CA"/>
              </w:rPr>
            </w:pPr>
            <w:r>
              <w:rPr>
                <w:color w:val="000000" w:themeColor="text1"/>
                <w:lang w:val="en-CA"/>
              </w:rPr>
              <w:t>Y</w:t>
            </w:r>
          </w:p>
        </w:tc>
        <w:tc>
          <w:tcPr>
            <w:tcW w:w="3118" w:type="dxa"/>
            <w:tcMar/>
          </w:tcPr>
          <w:p w:rsidR="00540F51" w:rsidP="7B41883B" w:rsidRDefault="00540F51" w14:paraId="22751E8C" w14:textId="7C9A6568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Client requested the device be chargeable through use of wheelchair battery.</w:t>
            </w:r>
          </w:p>
        </w:tc>
        <w:tc>
          <w:tcPr>
            <w:tcW w:w="1107" w:type="dxa"/>
            <w:tcMar/>
          </w:tcPr>
          <w:p w:rsidR="00540F51" w:rsidP="5CAAE9EA" w:rsidRDefault="00540F51" w14:paraId="030AC3FE" w14:textId="3C20974A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Yes</w:t>
            </w:r>
          </w:p>
        </w:tc>
      </w:tr>
      <w:tr w:rsidR="00540F51" w:rsidTr="5F62DCA1" w14:paraId="5CBC9AF2" w14:textId="77777777">
        <w:tc>
          <w:tcPr>
            <w:tcW w:w="2830" w:type="dxa"/>
            <w:tcMar/>
          </w:tcPr>
          <w:p w:rsidR="00540F51" w:rsidP="2D60FC44" w:rsidRDefault="00540F51" w14:paraId="2D384BB8" w14:textId="3D059C34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Device is durable.</w:t>
            </w:r>
          </w:p>
        </w:tc>
        <w:tc>
          <w:tcPr>
            <w:tcW w:w="709" w:type="dxa"/>
            <w:tcMar/>
          </w:tcPr>
          <w:p w:rsidR="00540F51" w:rsidP="5CAAE9EA" w:rsidRDefault="00540F51" w14:paraId="78276090" w14:textId="6F06AC8B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5CAAE9EA" w:rsidRDefault="00540F51" w14:paraId="4F106BB1" w14:textId="166ABB2E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5CAAE9EA" w:rsidRDefault="003E3464" w14:paraId="771A997A" w14:textId="26E3EC97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  <w:lang w:val="en-CA"/>
              </w:rPr>
            </w:pPr>
            <w:r>
              <w:rPr>
                <w:color w:val="000000" w:themeColor="text1"/>
                <w:lang w:val="en-CA"/>
              </w:rPr>
              <w:t>N</w:t>
            </w:r>
          </w:p>
        </w:tc>
        <w:tc>
          <w:tcPr>
            <w:tcW w:w="3118" w:type="dxa"/>
            <w:tcMar/>
          </w:tcPr>
          <w:p w:rsidR="00540F51" w:rsidP="5CAAE9EA" w:rsidRDefault="00540F51" w14:paraId="4CA3F8AA" w14:textId="172B66FC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Device will be drop tested in order to ensure durability</w:t>
            </w:r>
          </w:p>
        </w:tc>
        <w:tc>
          <w:tcPr>
            <w:tcW w:w="1107" w:type="dxa"/>
            <w:tcMar/>
          </w:tcPr>
          <w:p w:rsidR="00540F51" w:rsidP="5CAAE9EA" w:rsidRDefault="003E3464" w14:paraId="7E035AEC" w14:textId="75B6372B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3E3464">
              <w:rPr>
                <w:color w:val="000000" w:themeColor="text1" w:themeTint="FF" w:themeShade="FF"/>
              </w:rPr>
              <w:t>Not Yet</w:t>
            </w:r>
          </w:p>
        </w:tc>
      </w:tr>
      <w:tr w:rsidR="00540F51" w:rsidTr="5F62DCA1" w14:paraId="68107635" w14:textId="77777777">
        <w:tc>
          <w:tcPr>
            <w:tcW w:w="2830" w:type="dxa"/>
            <w:tcMar/>
          </w:tcPr>
          <w:p w:rsidR="00540F51" w:rsidP="2D60FC44" w:rsidRDefault="00540F51" w14:paraId="57C0926A" w14:textId="701C4018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Device is inexpensive.</w:t>
            </w:r>
          </w:p>
        </w:tc>
        <w:tc>
          <w:tcPr>
            <w:tcW w:w="709" w:type="dxa"/>
            <w:tcMar/>
          </w:tcPr>
          <w:p w:rsidR="00540F51" w:rsidP="5CAAE9EA" w:rsidRDefault="00540F51" w14:paraId="642E9DED" w14:textId="25642830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$</w:t>
            </w:r>
          </w:p>
        </w:tc>
        <w:tc>
          <w:tcPr>
            <w:tcW w:w="851" w:type="dxa"/>
            <w:tcMar/>
          </w:tcPr>
          <w:p w:rsidR="00540F51" w:rsidP="5CAAE9EA" w:rsidRDefault="00540F51" w14:paraId="54B7884C" w14:textId="6956D1B5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0</w:t>
            </w:r>
          </w:p>
        </w:tc>
        <w:tc>
          <w:tcPr>
            <w:tcW w:w="992" w:type="dxa"/>
            <w:tcMar/>
          </w:tcPr>
          <w:p w:rsidRPr="0120B5BF" w:rsidR="00540F51" w:rsidP="5CAAE9EA" w:rsidRDefault="003E3464" w14:paraId="3C0C6839" w14:textId="506D692D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  <w:lang w:val="en-CA"/>
              </w:rPr>
            </w:pPr>
            <w:r>
              <w:rPr>
                <w:color w:val="000000" w:themeColor="text1"/>
                <w:lang w:val="en-CA"/>
              </w:rPr>
              <w:t>N</w:t>
            </w:r>
          </w:p>
        </w:tc>
        <w:tc>
          <w:tcPr>
            <w:tcW w:w="3118" w:type="dxa"/>
            <w:tcMar/>
          </w:tcPr>
          <w:p w:rsidR="00540F51" w:rsidP="5CAAE9EA" w:rsidRDefault="00540F51" w14:paraId="1A77C775" w14:textId="51F4EBF1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The cost for the user will be low.</w:t>
            </w:r>
          </w:p>
        </w:tc>
        <w:tc>
          <w:tcPr>
            <w:tcW w:w="1107" w:type="dxa"/>
            <w:tcMar/>
          </w:tcPr>
          <w:p w:rsidR="00540F51" w:rsidP="5CAAE9EA" w:rsidRDefault="003E3464" w14:paraId="429530C4" w14:textId="22D8700D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  <w:lang w:val="en-CA"/>
              </w:rPr>
            </w:pPr>
            <w:r w:rsidRPr="5F62DCA1" w:rsidR="003E3464">
              <w:rPr>
                <w:color w:val="000000" w:themeColor="text1" w:themeTint="FF" w:themeShade="FF"/>
                <w:lang w:val="en-CA"/>
              </w:rPr>
              <w:t>Not Yet</w:t>
            </w:r>
          </w:p>
        </w:tc>
      </w:tr>
      <w:tr w:rsidR="00540F51" w:rsidTr="5F62DCA1" w14:paraId="37721108" w14:textId="77777777">
        <w:tc>
          <w:tcPr>
            <w:tcW w:w="2830" w:type="dxa"/>
            <w:tcMar/>
          </w:tcPr>
          <w:p w:rsidR="00540F51" w:rsidP="2D60FC44" w:rsidRDefault="00540F51" w14:paraId="283F21E7" w14:textId="0852AA82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Device is Eco-Friendly.</w:t>
            </w:r>
          </w:p>
        </w:tc>
        <w:tc>
          <w:tcPr>
            <w:tcW w:w="709" w:type="dxa"/>
            <w:tcMar/>
          </w:tcPr>
          <w:p w:rsidR="00540F51" w:rsidP="5CAAE9EA" w:rsidRDefault="00540F51" w14:paraId="5ABAFAED" w14:textId="23133D45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</w:rPr>
              <w:t>Y/N</w:t>
            </w:r>
          </w:p>
        </w:tc>
        <w:tc>
          <w:tcPr>
            <w:tcW w:w="851" w:type="dxa"/>
            <w:tcMar/>
          </w:tcPr>
          <w:p w:rsidR="00540F51" w:rsidP="5CAAE9EA" w:rsidRDefault="00540F51" w14:paraId="74ABB308" w14:textId="42B6A223">
            <w:pPr>
              <w:pStyle w:val="ParIndent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Y</w:t>
            </w:r>
          </w:p>
        </w:tc>
        <w:tc>
          <w:tcPr>
            <w:tcW w:w="992" w:type="dxa"/>
            <w:tcMar/>
          </w:tcPr>
          <w:p w:rsidRPr="0120B5BF" w:rsidR="00540F51" w:rsidP="5CAAE9EA" w:rsidRDefault="003E3464" w14:paraId="25314C29" w14:textId="3DB4F3BA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  <w:lang w:val="en-CA"/>
              </w:rPr>
            </w:pPr>
            <w:r>
              <w:rPr>
                <w:color w:val="000000" w:themeColor="text1"/>
                <w:lang w:val="en-CA"/>
              </w:rPr>
              <w:t>N</w:t>
            </w:r>
          </w:p>
        </w:tc>
        <w:tc>
          <w:tcPr>
            <w:tcW w:w="3118" w:type="dxa"/>
            <w:tcMar/>
          </w:tcPr>
          <w:p w:rsidR="00540F51" w:rsidP="5CAAE9EA" w:rsidRDefault="00540F51" w14:paraId="22F136DF" w14:textId="1B479BD0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540F51">
              <w:rPr>
                <w:color w:val="000000" w:themeColor="text1" w:themeTint="FF" w:themeShade="FF"/>
                <w:lang w:val="en-CA"/>
              </w:rPr>
              <w:t>The device will provide a neutral or negative carbon footprint.</w:t>
            </w:r>
          </w:p>
        </w:tc>
        <w:tc>
          <w:tcPr>
            <w:tcW w:w="1107" w:type="dxa"/>
            <w:tcMar/>
          </w:tcPr>
          <w:p w:rsidR="00540F51" w:rsidP="5CAAE9EA" w:rsidRDefault="003E3464" w14:paraId="3C29DF29" w14:textId="7493B157">
            <w:pPr>
              <w:pStyle w:val="ParIndent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5F62DCA1" w:rsidR="003E3464">
              <w:rPr>
                <w:color w:val="000000" w:themeColor="text1" w:themeTint="FF" w:themeShade="FF"/>
              </w:rPr>
              <w:t>Not Yet</w:t>
            </w:r>
          </w:p>
        </w:tc>
      </w:tr>
    </w:tbl>
    <w:p w:rsidR="0045176E" w:rsidRDefault="0045176E" w14:paraId="6A99A248" w14:textId="77777777">
      <w:pPr>
        <w:spacing w:after="160" w:line="259" w:lineRule="auto"/>
        <w:rPr>
          <w:b/>
          <w:bCs/>
          <w:iCs/>
          <w:sz w:val="28"/>
          <w:szCs w:val="28"/>
        </w:rPr>
      </w:pPr>
      <w:r>
        <w:br w:type="page"/>
      </w:r>
    </w:p>
    <w:p w:rsidR="00184CA4" w:rsidP="00184CA4" w:rsidRDefault="00184CA4" w14:paraId="174635E8" w14:textId="6F0D4193">
      <w:pPr>
        <w:pStyle w:val="Heading2"/>
      </w:pPr>
      <w:bookmarkStart w:name="_Toc66000460" w:id="49"/>
      <w:r>
        <w:lastRenderedPageBreak/>
        <w:t>Software Testing</w:t>
      </w:r>
      <w:bookmarkEnd w:id="49"/>
    </w:p>
    <w:p w:rsidR="00184CA4" w:rsidP="00184CA4" w:rsidRDefault="00184CA4" w14:paraId="26017E1B" w14:textId="4354C04B">
      <w:pPr>
        <w:pStyle w:val="Heading3"/>
      </w:pPr>
      <w:bookmarkStart w:name="_Toc66000461" w:id="50"/>
      <w:r>
        <w:t>Graphical User Interface Testing</w:t>
      </w:r>
      <w:bookmarkEnd w:id="50"/>
    </w:p>
    <w:p w:rsidR="00184CA4" w:rsidP="00184CA4" w:rsidRDefault="00EA109D" w14:paraId="4722E709" w14:textId="5FC7974F">
      <w:pPr>
        <w:pStyle w:val="ParIndent"/>
        <w:rPr>
          <w:lang w:val="en-CA"/>
        </w:rPr>
      </w:pPr>
      <w:r>
        <w:rPr>
          <w:lang w:val="en-CA"/>
        </w:rPr>
        <w:t>Below are the images of the graphical user interface being tested.</w:t>
      </w:r>
      <w:r w:rsidR="00F6567D">
        <w:rPr>
          <w:lang w:val="en-CA"/>
        </w:rPr>
        <w:t xml:space="preserve"> The prototype meets the expected results by compiling successfully and completing the tasks designed for the TalkBox.</w:t>
      </w:r>
      <w:r w:rsidR="006D5D85">
        <w:rPr>
          <w:lang w:val="en-CA"/>
        </w:rPr>
        <w:t xml:space="preserve"> The program navigates in the proper way upon selection of the categories and of the </w:t>
      </w:r>
      <w:r w:rsidR="00823C0D">
        <w:rPr>
          <w:lang w:val="en-CA"/>
        </w:rPr>
        <w:t>phrases and</w:t>
      </w:r>
      <w:r w:rsidR="00C36DB3">
        <w:rPr>
          <w:lang w:val="en-CA"/>
        </w:rPr>
        <w:t xml:space="preserve"> uses text-to-speech on the selected phrases and categories.</w:t>
      </w:r>
      <w:r w:rsidR="00823C0D">
        <w:rPr>
          <w:lang w:val="en-CA"/>
        </w:rPr>
        <w:t xml:space="preserve"> The </w:t>
      </w:r>
      <w:r w:rsidR="00D03E89">
        <w:rPr>
          <w:lang w:val="en-CA"/>
        </w:rPr>
        <w:t>application also goes back to the previous menu upon selection and exits the app upon selection as well.</w:t>
      </w:r>
    </w:p>
    <w:p w:rsidR="003E63CE" w:rsidP="003E63CE" w:rsidRDefault="003E63CE" w14:paraId="6CA24AE8" w14:textId="77777777">
      <w:pPr>
        <w:pStyle w:val="ParIndent"/>
        <w:keepNext/>
        <w:ind w:firstLine="0"/>
        <w:jc w:val="center"/>
      </w:pPr>
      <w:r w:rsidR="003E63CE">
        <w:drawing>
          <wp:inline wp14:editId="0CB907CF" wp14:anchorId="00F2D10F">
            <wp:extent cx="2880958" cy="3070860"/>
            <wp:effectExtent l="0" t="0" r="0" b="0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cfc5f92bc90e42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80958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CE" w:rsidP="003E63CE" w:rsidRDefault="003E63CE" w14:paraId="6D1FE5D9" w14:textId="76BC81CA">
      <w:pPr>
        <w:pStyle w:val="Caption"/>
        <w:jc w:val="center"/>
      </w:pPr>
      <w:bookmarkStart w:name="_Toc66009719" w:id="51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4.1.1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1</w:t>
      </w:r>
      <w:r w:rsidR="00074B2D">
        <w:fldChar w:fldCharType="end"/>
      </w:r>
      <w:r>
        <w:t xml:space="preserve"> - Main Menu</w:t>
      </w:r>
      <w:r w:rsidR="00464B22">
        <w:t xml:space="preserve"> Categories</w:t>
      </w:r>
      <w:bookmarkEnd w:id="51"/>
    </w:p>
    <w:p w:rsidR="003E63CE" w:rsidP="003E63CE" w:rsidRDefault="003E63CE" w14:paraId="14B94056" w14:textId="77777777">
      <w:pPr>
        <w:rPr>
          <w:lang w:val="en-CA"/>
        </w:rPr>
      </w:pPr>
    </w:p>
    <w:p w:rsidR="00D5002A" w:rsidP="00D5002A" w:rsidRDefault="00D5002A" w14:paraId="6CFAC91D" w14:textId="77777777">
      <w:pPr>
        <w:keepNext/>
        <w:jc w:val="center"/>
      </w:pPr>
      <w:r w:rsidR="00D5002A">
        <w:drawing>
          <wp:inline wp14:editId="5B17AB24" wp14:anchorId="39D3E2ED">
            <wp:extent cx="2896447" cy="3101340"/>
            <wp:effectExtent l="0" t="0" r="0" b="381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bee331c4408f40c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96447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4B22" w:rsidR="0057610D" w:rsidP="00D5002A" w:rsidRDefault="00D5002A" w14:paraId="04ABE798" w14:textId="02083909">
      <w:pPr>
        <w:pStyle w:val="Caption"/>
        <w:jc w:val="center"/>
        <w:rPr>
          <w:lang w:val="fr-CA"/>
        </w:rPr>
      </w:pPr>
      <w:bookmarkStart w:name="_Toc66009720" w:id="52"/>
      <w:r w:rsidRPr="00464B22">
        <w:rPr>
          <w:lang w:val="fr-CA"/>
        </w:rPr>
        <w:t xml:space="preserve">Figure </w:t>
      </w:r>
      <w:r w:rsidR="00074B2D">
        <w:rPr>
          <w:lang w:val="fr-CA"/>
        </w:rPr>
        <w:fldChar w:fldCharType="begin"/>
      </w:r>
      <w:r w:rsidR="00074B2D">
        <w:rPr>
          <w:lang w:val="fr-CA"/>
        </w:rPr>
        <w:instrText xml:space="preserve"> STYLEREF 3 \s </w:instrText>
      </w:r>
      <w:r w:rsidR="00074B2D">
        <w:rPr>
          <w:lang w:val="fr-CA"/>
        </w:rPr>
        <w:fldChar w:fldCharType="separate"/>
      </w:r>
      <w:r w:rsidR="00074B2D">
        <w:rPr>
          <w:noProof/>
          <w:lang w:val="fr-CA"/>
        </w:rPr>
        <w:t>4.1.1</w:t>
      </w:r>
      <w:r w:rsidR="00074B2D">
        <w:rPr>
          <w:lang w:val="fr-CA"/>
        </w:rPr>
        <w:fldChar w:fldCharType="end"/>
      </w:r>
      <w:r w:rsidR="00074B2D">
        <w:rPr>
          <w:lang w:val="fr-CA"/>
        </w:rPr>
        <w:t>.</w:t>
      </w:r>
      <w:r w:rsidR="00074B2D">
        <w:rPr>
          <w:lang w:val="fr-CA"/>
        </w:rPr>
        <w:fldChar w:fldCharType="begin"/>
      </w:r>
      <w:r w:rsidR="00074B2D">
        <w:rPr>
          <w:lang w:val="fr-CA"/>
        </w:rPr>
        <w:instrText xml:space="preserve"> SEQ Figure \* ARABIC \s 3 </w:instrText>
      </w:r>
      <w:r w:rsidR="00074B2D">
        <w:rPr>
          <w:lang w:val="fr-CA"/>
        </w:rPr>
        <w:fldChar w:fldCharType="separate"/>
      </w:r>
      <w:r w:rsidR="00074B2D">
        <w:rPr>
          <w:noProof/>
          <w:lang w:val="fr-CA"/>
        </w:rPr>
        <w:t>2</w:t>
      </w:r>
      <w:r w:rsidR="00074B2D">
        <w:rPr>
          <w:lang w:val="fr-CA"/>
        </w:rPr>
        <w:fldChar w:fldCharType="end"/>
      </w:r>
      <w:r w:rsidRPr="00464B22">
        <w:rPr>
          <w:lang w:val="fr-CA"/>
        </w:rPr>
        <w:t xml:space="preserve"> </w:t>
      </w:r>
      <w:r w:rsidRPr="00464B22" w:rsidR="00464B22">
        <w:rPr>
          <w:lang w:val="fr-CA"/>
        </w:rPr>
        <w:t>–</w:t>
      </w:r>
      <w:r w:rsidRPr="00464B22">
        <w:rPr>
          <w:lang w:val="fr-CA"/>
        </w:rPr>
        <w:t xml:space="preserve"> </w:t>
      </w:r>
      <w:r w:rsidRPr="00464B22" w:rsidR="00464B22">
        <w:rPr>
          <w:lang w:val="fr-CA"/>
        </w:rPr>
        <w:t>Social Interactions Phrases</w:t>
      </w:r>
      <w:bookmarkEnd w:id="52"/>
    </w:p>
    <w:p w:rsidR="00464B22" w:rsidP="00464B22" w:rsidRDefault="00C80B41" w14:paraId="57792B05" w14:textId="77777777">
      <w:pPr>
        <w:pStyle w:val="ParIndent"/>
        <w:keepNext/>
        <w:ind w:firstLine="0"/>
        <w:jc w:val="center"/>
      </w:pPr>
      <w:r w:rsidR="00C80B41">
        <w:drawing>
          <wp:inline wp14:editId="2A3A9A34" wp14:anchorId="23C72DC5">
            <wp:extent cx="2960496" cy="3169920"/>
            <wp:effectExtent l="0" t="0" r="0" b="0"/>
            <wp:docPr id="8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8b747e94767145b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60496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A4" w:rsidP="00464B22" w:rsidRDefault="00464B22" w14:paraId="7567A942" w14:textId="04D3C98C">
      <w:pPr>
        <w:pStyle w:val="Caption"/>
        <w:jc w:val="center"/>
      </w:pPr>
      <w:bookmarkStart w:name="_Toc66009721" w:id="53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4.1.1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3</w:t>
      </w:r>
      <w:r w:rsidR="00074B2D">
        <w:fldChar w:fldCharType="end"/>
      </w:r>
      <w:r>
        <w:t xml:space="preserve"> - Smart Home Interaction Phrases</w:t>
      </w:r>
      <w:bookmarkEnd w:id="53"/>
    </w:p>
    <w:p w:rsidRPr="00CB59DF" w:rsidR="00CB59DF" w:rsidP="00CB59DF" w:rsidRDefault="00CB59DF" w14:paraId="37D1AC8C" w14:textId="77777777"/>
    <w:p w:rsidR="00CB59DF" w:rsidP="00CB59DF" w:rsidRDefault="00CB59DF" w14:paraId="6DCC8294" w14:textId="77777777">
      <w:pPr>
        <w:keepNext/>
        <w:jc w:val="center"/>
      </w:pPr>
      <w:r w:rsidR="00CB59DF">
        <w:drawing>
          <wp:inline wp14:editId="33C8A77C" wp14:anchorId="40864F16">
            <wp:extent cx="2942390" cy="3116580"/>
            <wp:effectExtent l="0" t="0" r="0" b="7620"/>
            <wp:docPr id="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fcdebfee49624c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23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22" w:rsidP="00CB59DF" w:rsidRDefault="00CB59DF" w14:paraId="284220EF" w14:textId="034732CE">
      <w:pPr>
        <w:pStyle w:val="Caption"/>
        <w:jc w:val="center"/>
      </w:pPr>
      <w:bookmarkStart w:name="_Toc66009722" w:id="54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4.1.1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4</w:t>
      </w:r>
      <w:r w:rsidR="00074B2D">
        <w:fldChar w:fldCharType="end"/>
      </w:r>
      <w:r>
        <w:t xml:space="preserve"> Caretaker Interactions Phrases</w:t>
      </w:r>
      <w:bookmarkEnd w:id="54"/>
    </w:p>
    <w:p w:rsidR="009C5BBF" w:rsidP="009C5BBF" w:rsidRDefault="009C5BBF" w14:paraId="47E8FE72" w14:textId="77777777">
      <w:pPr>
        <w:keepNext/>
        <w:jc w:val="center"/>
      </w:pPr>
      <w:r w:rsidR="009C5BBF">
        <w:drawing>
          <wp:inline wp14:editId="758A4804" wp14:anchorId="75C16F19">
            <wp:extent cx="2907322" cy="3108960"/>
            <wp:effectExtent l="0" t="0" r="7620" b="0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628deaf671e84c6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07322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9DF" w:rsidP="009C5BBF" w:rsidRDefault="009C5BBF" w14:paraId="08952891" w14:textId="787E0C88">
      <w:pPr>
        <w:pStyle w:val="Caption"/>
        <w:jc w:val="center"/>
      </w:pPr>
      <w:bookmarkStart w:name="_Toc66009723" w:id="55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4.1.1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5</w:t>
      </w:r>
      <w:r w:rsidR="00074B2D">
        <w:fldChar w:fldCharType="end"/>
      </w:r>
      <w:r>
        <w:t xml:space="preserve"> - Grocery Shopping Sub Menu</w:t>
      </w:r>
      <w:bookmarkEnd w:id="55"/>
    </w:p>
    <w:p w:rsidR="009C5BBF" w:rsidP="009C5BBF" w:rsidRDefault="009C5BBF" w14:paraId="1E4A78CD" w14:textId="77777777"/>
    <w:p w:rsidR="00F34245" w:rsidP="00F34245" w:rsidRDefault="00F34245" w14:paraId="785EAE04" w14:textId="77777777">
      <w:pPr>
        <w:keepNext/>
        <w:jc w:val="center"/>
      </w:pPr>
      <w:r w:rsidR="00F34245">
        <w:drawing>
          <wp:inline wp14:editId="074082DE" wp14:anchorId="1464B6A9">
            <wp:extent cx="3355387" cy="3576918"/>
            <wp:effectExtent l="0" t="0" r="0" b="5080"/>
            <wp:docPr id="11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00daf8ee7976408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55387" cy="35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5BBF" w:rsidR="009C5BBF" w:rsidP="00F34245" w:rsidRDefault="00F34245" w14:paraId="26AE85B0" w14:textId="109128E4">
      <w:pPr>
        <w:pStyle w:val="Caption"/>
        <w:jc w:val="center"/>
      </w:pPr>
      <w:bookmarkStart w:name="_Toc66009724" w:id="56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4.1.1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6</w:t>
      </w:r>
      <w:r w:rsidR="00074B2D">
        <w:fldChar w:fldCharType="end"/>
      </w:r>
      <w:r>
        <w:t xml:space="preserve"> - Doctors Sub Menu</w:t>
      </w:r>
      <w:bookmarkEnd w:id="56"/>
    </w:p>
    <w:p w:rsidRPr="00CB59DF" w:rsidR="009C5BBF" w:rsidP="009C5BBF" w:rsidRDefault="009C5BBF" w14:paraId="56EC44DF" w14:textId="77777777">
      <w:pPr>
        <w:jc w:val="center"/>
      </w:pPr>
    </w:p>
    <w:p w:rsidR="00184CA4" w:rsidP="00184CA4" w:rsidRDefault="00184CA4" w14:paraId="3621976B" w14:textId="76FFC7BA">
      <w:pPr>
        <w:pStyle w:val="Heading2"/>
      </w:pPr>
      <w:bookmarkStart w:name="_Toc66000462" w:id="57"/>
      <w:r>
        <w:t>Physical Testing</w:t>
      </w:r>
      <w:bookmarkEnd w:id="57"/>
    </w:p>
    <w:p w:rsidR="00F22EA1" w:rsidP="00F22EA1" w:rsidRDefault="00546A38" w14:paraId="4D9E3077" w14:textId="722D160F">
      <w:pPr>
        <w:pStyle w:val="Heading3"/>
      </w:pPr>
      <w:bookmarkStart w:name="_Toc66000463" w:id="58"/>
      <w:r>
        <w:t>Raspberry Pi Operating System</w:t>
      </w:r>
      <w:bookmarkEnd w:id="58"/>
    </w:p>
    <w:p w:rsidR="00C332AE" w:rsidP="00C332AE" w:rsidRDefault="00C332AE" w14:paraId="46B43B8E" w14:textId="2F58229C">
      <w:pPr>
        <w:pStyle w:val="ParIndent"/>
      </w:pPr>
      <w:r>
        <w:t>The first step in the physical testing was making sure all of the components worked</w:t>
      </w:r>
      <w:r w:rsidR="009816F2">
        <w:t xml:space="preserve"> together</w:t>
      </w:r>
      <w:r>
        <w:t xml:space="preserve">, and that the system turned on after installing all of the appropriate drivers and </w:t>
      </w:r>
      <w:r w:rsidR="000767F5">
        <w:t>the operating system.</w:t>
      </w:r>
      <w:r w:rsidR="00910EEF">
        <w:t xml:space="preserve"> This too</w:t>
      </w:r>
      <w:r w:rsidR="00CC03FE">
        <w:t>k</w:t>
      </w:r>
      <w:r w:rsidR="00910EEF">
        <w:t xml:space="preserve"> multiple attempts</w:t>
      </w:r>
      <w:r w:rsidR="005E2577">
        <w:t xml:space="preserve"> due to missing drivers </w:t>
      </w:r>
      <w:r w:rsidR="00480351">
        <w:t xml:space="preserve">for the </w:t>
      </w:r>
      <w:r w:rsidR="00DD7F5C">
        <w:t>LCD screen</w:t>
      </w:r>
      <w:r w:rsidR="0094489D">
        <w:t xml:space="preserve"> and </w:t>
      </w:r>
      <w:r w:rsidR="002D2CC8">
        <w:t>the need for a monitor to begin to program the raspberry pi</w:t>
      </w:r>
      <w:r w:rsidR="000C16CA">
        <w:t>.</w:t>
      </w:r>
    </w:p>
    <w:p w:rsidRPr="00C332AE" w:rsidR="005E1986" w:rsidP="00C332AE" w:rsidRDefault="005E1986" w14:paraId="4855F428" w14:textId="65FAF107">
      <w:pPr>
        <w:pStyle w:val="ParIndent"/>
      </w:pPr>
    </w:p>
    <w:p w:rsidR="00DA393D" w:rsidP="00DA393D" w:rsidRDefault="00BF50AF" w14:paraId="23DEC159" w14:textId="77777777" w14:noSpellErr="1">
      <w:pPr>
        <w:pStyle w:val="ParIndent"/>
        <w:keepNext/>
        <w:ind w:firstLine="0"/>
        <w:jc w:val="center"/>
      </w:pPr>
      <w:r w:rsidR="00BF50AF">
        <w:drawing>
          <wp:inline wp14:editId="621BCB8E" wp14:anchorId="574E924D">
            <wp:extent cx="2836067" cy="4222356"/>
            <wp:effectExtent l="0" t="7303" r="0" b="0"/>
            <wp:docPr id="14" name="Pictur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ae105cf05c9541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836067" cy="42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F" w:rsidP="00DA393D" w:rsidRDefault="00DA393D" w14:paraId="7FC030D9" w14:textId="2927E4F2">
      <w:pPr>
        <w:pStyle w:val="Caption"/>
        <w:jc w:val="center"/>
      </w:pPr>
      <w:bookmarkStart w:name="_Toc66009725" w:id="59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4.2.1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1</w:t>
      </w:r>
      <w:r w:rsidR="00074B2D">
        <w:fldChar w:fldCharType="end"/>
      </w:r>
      <w:r>
        <w:t xml:space="preserve"> Raspberry Pi with OS and Screen On</w:t>
      </w:r>
      <w:bookmarkEnd w:id="59"/>
    </w:p>
    <w:p w:rsidRPr="00DA393D" w:rsidR="00DA393D" w:rsidP="00DA393D" w:rsidRDefault="00DA393D" w14:paraId="6A673814" w14:textId="77777777"/>
    <w:p w:rsidR="00854226" w:rsidP="00854226" w:rsidRDefault="004D44EF" w14:paraId="4FFB41ED" w14:textId="172AB3B5">
      <w:pPr>
        <w:pStyle w:val="Heading3"/>
      </w:pPr>
      <w:bookmarkStart w:name="_Toc66000464" w:id="60"/>
      <w:r>
        <w:t>Software Test on the Hardware</w:t>
      </w:r>
      <w:bookmarkEnd w:id="60"/>
    </w:p>
    <w:p w:rsidRPr="007D47B0" w:rsidR="007D47B0" w:rsidP="007D47B0" w:rsidRDefault="007D47B0" w14:paraId="5C3CE1DF" w14:textId="35BCF983">
      <w:pPr>
        <w:pStyle w:val="ParIndent"/>
      </w:pPr>
      <w:r>
        <w:t xml:space="preserve">The software test on the assembled hardware was very buggy. There were multiple </w:t>
      </w:r>
      <w:r w:rsidR="00B41D1B">
        <w:t>imports that needed to be done, a reworking of the code that provides the location of the excel file, and voice alterations to make the voice seem more human.</w:t>
      </w:r>
      <w:r w:rsidR="00BF6B75">
        <w:t xml:space="preserve"> The importing of the </w:t>
      </w:r>
      <w:r w:rsidR="00046642">
        <w:t>various installs proved very complicated an elusive as multiple exceptions were brought around in operating in Linux versus windows.</w:t>
      </w:r>
      <w:r w:rsidR="003562DD">
        <w:t xml:space="preserve"> This took lots of time </w:t>
      </w:r>
      <w:r w:rsidR="00952509">
        <w:t xml:space="preserve">of researching and installing and uninstalling different modules and packages. </w:t>
      </w:r>
      <w:r w:rsidR="00150123">
        <w:t xml:space="preserve">The voice sounds a bit too robotic, but </w:t>
      </w:r>
      <w:r w:rsidR="001C32CF">
        <w:t>Linux</w:t>
      </w:r>
      <w:r w:rsidR="00150123">
        <w:t xml:space="preserve"> only runs espeak for the </w:t>
      </w:r>
      <w:r w:rsidR="00F56126">
        <w:t>pytt</w:t>
      </w:r>
      <w:r w:rsidR="007B096C">
        <w:t xml:space="preserve">sx3 module that is being used as the text to speech function. In the future, </w:t>
      </w:r>
      <w:r w:rsidR="001C32CF">
        <w:t>work arounds will be explored</w:t>
      </w:r>
      <w:r w:rsidR="0053064A">
        <w:t xml:space="preserve"> to make the voice seem more human. The </w:t>
      </w:r>
      <w:r w:rsidR="00C440F4">
        <w:t xml:space="preserve">placement of the online widgets will also need to be moved around for better visibility and accessibility while using the </w:t>
      </w:r>
      <w:r w:rsidR="00A760D3">
        <w:t>product.</w:t>
      </w:r>
    </w:p>
    <w:p w:rsidR="00DA393D" w:rsidP="00DA393D" w:rsidRDefault="59AB93E0" w14:paraId="5F2A6369" w14:textId="77777777">
      <w:pPr>
        <w:pStyle w:val="ParIndent"/>
        <w:keepNext/>
        <w:ind w:firstLine="0"/>
        <w:jc w:val="center"/>
      </w:pPr>
      <w:r w:rsidR="59AB93E0">
        <w:drawing>
          <wp:inline wp14:editId="29BCD8E3" wp14:anchorId="1EE855F4">
            <wp:extent cx="4183380" cy="3137535"/>
            <wp:effectExtent l="0" t="0" r="7620" b="5715"/>
            <wp:docPr id="18" name="Picture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"/>
                    <pic:cNvPicPr/>
                  </pic:nvPicPr>
                  <pic:blipFill>
                    <a:blip r:embed="R1f42d5dbf96e48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8338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EF" w:rsidP="00DA393D" w:rsidRDefault="00DA393D" w14:paraId="2B510095" w14:textId="0E5A5573">
      <w:pPr>
        <w:pStyle w:val="Caption"/>
        <w:jc w:val="center"/>
      </w:pPr>
      <w:bookmarkStart w:name="_Toc66009726" w:id="61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4.2.2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1</w:t>
      </w:r>
      <w:r w:rsidR="00074B2D">
        <w:fldChar w:fldCharType="end"/>
      </w:r>
      <w:r>
        <w:t xml:space="preserve"> - Software Test With Raspberry Pi and Python Code</w:t>
      </w:r>
      <w:bookmarkEnd w:id="61"/>
    </w:p>
    <w:p w:rsidR="00882171" w:rsidP="00882171" w:rsidRDefault="00882171" w14:paraId="693C3D40" w14:textId="00F5B657">
      <w:pPr>
        <w:pStyle w:val="ParIndent"/>
        <w:ind w:firstLine="0"/>
        <w:jc w:val="center"/>
      </w:pPr>
    </w:p>
    <w:p w:rsidR="00DA393D" w:rsidP="00DA393D" w:rsidRDefault="78BF17FD" w14:paraId="36AC8AC5" w14:textId="77777777">
      <w:pPr>
        <w:pStyle w:val="ParIndent"/>
        <w:keepNext/>
        <w:ind w:firstLine="0"/>
        <w:jc w:val="center"/>
      </w:pPr>
      <w:r w:rsidR="78BF17FD">
        <w:drawing>
          <wp:inline wp14:editId="043C02EA" wp14:anchorId="45C13766">
            <wp:extent cx="4226560" cy="3169920"/>
            <wp:effectExtent l="0" t="0" r="2540" b="0"/>
            <wp:docPr id="19" name="Picture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"/>
                    <pic:cNvPicPr/>
                  </pic:nvPicPr>
                  <pic:blipFill>
                    <a:blip r:embed="R052f2ae1a4154f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265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71" w:rsidP="00DA393D" w:rsidRDefault="00DA393D" w14:paraId="6D60E27F" w14:textId="393362B6">
      <w:pPr>
        <w:pStyle w:val="Caption"/>
        <w:jc w:val="center"/>
      </w:pPr>
      <w:bookmarkStart w:name="_Toc66009727" w:id="62"/>
      <w:r>
        <w:t xml:space="preserve">Figure </w:t>
      </w:r>
      <w:r w:rsidR="00074B2D">
        <w:fldChar w:fldCharType="begin"/>
      </w:r>
      <w:r w:rsidR="00074B2D">
        <w:instrText xml:space="preserve"> STYLEREF 3 \s </w:instrText>
      </w:r>
      <w:r w:rsidR="00074B2D">
        <w:fldChar w:fldCharType="separate"/>
      </w:r>
      <w:r w:rsidR="00074B2D">
        <w:rPr>
          <w:noProof/>
        </w:rPr>
        <w:t>4.2.2</w:t>
      </w:r>
      <w:r w:rsidR="00074B2D">
        <w:fldChar w:fldCharType="end"/>
      </w:r>
      <w:r w:rsidR="00074B2D">
        <w:t>.</w:t>
      </w:r>
      <w:r w:rsidR="00074B2D">
        <w:fldChar w:fldCharType="begin"/>
      </w:r>
      <w:r w:rsidR="00074B2D">
        <w:instrText xml:space="preserve"> SEQ Figure \* ARABIC \s 3 </w:instrText>
      </w:r>
      <w:r w:rsidR="00074B2D">
        <w:fldChar w:fldCharType="separate"/>
      </w:r>
      <w:r w:rsidR="00074B2D">
        <w:rPr>
          <w:noProof/>
        </w:rPr>
        <w:t>2</w:t>
      </w:r>
      <w:r w:rsidR="00074B2D">
        <w:fldChar w:fldCharType="end"/>
      </w:r>
      <w:r>
        <w:t xml:space="preserve"> Phrases Menu on the Assembled Hardware</w:t>
      </w:r>
      <w:bookmarkEnd w:id="62"/>
    </w:p>
    <w:p w:rsidR="00456EDD" w:rsidP="00456EDD" w:rsidRDefault="00456EDD" w14:paraId="3498C189" w14:textId="77777777">
      <w:pPr>
        <w:pStyle w:val="Heading1"/>
      </w:pPr>
      <w:bookmarkStart w:name="_Toc66000465" w:id="63"/>
      <w:r>
        <w:lastRenderedPageBreak/>
        <w:t>Conclusions and Recommendations for Future Work</w:t>
      </w:r>
      <w:bookmarkEnd w:id="63"/>
    </w:p>
    <w:p w:rsidR="00456EDD" w:rsidP="00456EDD" w:rsidRDefault="00456EDD" w14:paraId="63457BE9" w14:textId="77777777"/>
    <w:p w:rsidR="005F4392" w:rsidP="005F4392" w:rsidRDefault="005F4392" w14:paraId="31992A66" w14:textId="675A8DD7">
      <w:pPr>
        <w:pStyle w:val="ParIndent"/>
      </w:pPr>
      <w:r>
        <w:t>In conclusion, by creating and following a thorough a rapid iterative prototype plan</w:t>
      </w:r>
      <w:r w:rsidR="001C5D90">
        <w:t xml:space="preserve">, both software and physical prototypes </w:t>
      </w:r>
      <w:r w:rsidR="00890169">
        <w:t>were</w:t>
      </w:r>
      <w:r w:rsidR="001C5D90">
        <w:t xml:space="preserve"> created</w:t>
      </w:r>
      <w:r w:rsidR="00890169">
        <w:t>.</w:t>
      </w:r>
      <w:r>
        <w:t xml:space="preserve"> </w:t>
      </w:r>
      <w:r w:rsidR="00890169">
        <w:t>T</w:t>
      </w:r>
      <w:r>
        <w:t xml:space="preserve">he </w:t>
      </w:r>
      <w:r w:rsidR="00890169">
        <w:t xml:space="preserve">conceived </w:t>
      </w:r>
      <w:r>
        <w:t>final</w:t>
      </w:r>
      <w:r w:rsidR="00890169">
        <w:t xml:space="preserve"> prototype</w:t>
      </w:r>
      <w:r>
        <w:t xml:space="preserve"> as outlined in this document, is a high-fidelity comprehensive prototype of an application that fulfills the needs of the client</w:t>
      </w:r>
      <w:r w:rsidR="00890169">
        <w:t>s</w:t>
      </w:r>
      <w:r>
        <w:t xml:space="preserve">, </w:t>
      </w:r>
      <w:r w:rsidR="00890169">
        <w:t>Patrick, and Roy</w:t>
      </w:r>
      <w:r>
        <w:t xml:space="preserve">. The implementation of feedback received from the first prototype resulted in the development of the </w:t>
      </w:r>
      <w:r w:rsidR="00174049">
        <w:t>second</w:t>
      </w:r>
      <w:r>
        <w:t xml:space="preserve"> and final prototype which exceeds the targeted metrics in ease of navigation and user experience.</w:t>
      </w:r>
    </w:p>
    <w:p w:rsidR="00456EDD" w:rsidP="00561AB5" w:rsidRDefault="00173D4C" w14:paraId="3799BCB0" w14:textId="5FCBB248">
      <w:pPr>
        <w:pStyle w:val="ParIndent"/>
      </w:pPr>
      <w:r>
        <w:t xml:space="preserve">In the future, the joystick with be created and the </w:t>
      </w:r>
      <w:r w:rsidR="00FC222B">
        <w:t xml:space="preserve">joystick </w:t>
      </w:r>
      <w:r>
        <w:t xml:space="preserve">programming </w:t>
      </w:r>
      <w:r w:rsidR="00FC222B">
        <w:t xml:space="preserve">will be </w:t>
      </w:r>
      <w:r>
        <w:t xml:space="preserve">added to the </w:t>
      </w:r>
      <w:r w:rsidR="00FC222B">
        <w:t xml:space="preserve">final </w:t>
      </w:r>
      <w:r>
        <w:t>program</w:t>
      </w:r>
      <w:r w:rsidR="00FC222B">
        <w:t>.</w:t>
      </w:r>
      <w:r>
        <w:t xml:space="preserve"> </w:t>
      </w:r>
      <w:r w:rsidR="00FC222B">
        <w:t>The team will also</w:t>
      </w:r>
      <w:r>
        <w:t xml:space="preserve"> refine the enclosure </w:t>
      </w:r>
      <w:r w:rsidR="00FC222B">
        <w:t xml:space="preserve">of the physical components </w:t>
      </w:r>
      <w:r w:rsidR="00D435AE">
        <w:t xml:space="preserve">and </w:t>
      </w:r>
      <w:r w:rsidR="0069217A">
        <w:t xml:space="preserve">alter the </w:t>
      </w:r>
      <w:r w:rsidR="00D435AE">
        <w:t xml:space="preserve">aesthetics of </w:t>
      </w:r>
      <w:r w:rsidR="0069217A">
        <w:t xml:space="preserve">both </w:t>
      </w:r>
      <w:r w:rsidR="00D435AE">
        <w:t xml:space="preserve">the software and physical </w:t>
      </w:r>
      <w:r w:rsidR="00216904">
        <w:t>hardware</w:t>
      </w:r>
      <w:r w:rsidR="008511A8">
        <w:t>.</w:t>
      </w:r>
    </w:p>
    <w:p w:rsidR="00456EDD" w:rsidP="00456EDD" w:rsidRDefault="00456EDD" w14:paraId="1FE87033" w14:textId="77777777">
      <w:pPr>
        <w:spacing w:after="160" w:line="240" w:lineRule="auto"/>
        <w:jc w:val="both"/>
      </w:pPr>
    </w:p>
    <w:p w:rsidR="00456EDD" w:rsidP="00456EDD" w:rsidRDefault="00456EDD" w14:paraId="33251A36" w14:textId="77777777">
      <w:pPr>
        <w:spacing w:after="160" w:line="240" w:lineRule="auto"/>
        <w:jc w:val="both"/>
      </w:pPr>
    </w:p>
    <w:p w:rsidR="00456EDD" w:rsidP="00456EDD" w:rsidRDefault="00456EDD" w14:paraId="316B609C" w14:textId="77777777">
      <w:pPr>
        <w:spacing w:line="240" w:lineRule="auto"/>
      </w:pPr>
      <w:r>
        <w:br w:type="page"/>
      </w:r>
    </w:p>
    <w:p w:rsidR="00456EDD" w:rsidP="00456EDD" w:rsidRDefault="00456EDD" w14:paraId="7F661616" w14:textId="77777777">
      <w:pPr>
        <w:pStyle w:val="APPENDIX1"/>
        <w:ind w:left="0"/>
        <w:sectPr w:rsidR="00456EDD" w:rsidSect="000A3E46">
          <w:footerReference w:type="default" r:id="rId28"/>
          <w:pgSz w:w="12240" w:h="15840" w:orient="portrait"/>
          <w:pgMar w:top="1440" w:right="1440" w:bottom="1440" w:left="1440" w:header="708" w:footer="708" w:gutter="0"/>
          <w:cols w:space="708"/>
          <w:docGrid w:linePitch="360"/>
        </w:sectPr>
      </w:pPr>
    </w:p>
    <w:p w:rsidR="00FB5864" w:rsidP="00FB5864" w:rsidRDefault="00FB5864" w14:paraId="0686BBBC" w14:textId="77777777">
      <w:pPr>
        <w:pStyle w:val="Heading1"/>
      </w:pPr>
      <w:bookmarkStart w:name="_Toc66000466" w:id="67"/>
      <w:r>
        <w:lastRenderedPageBreak/>
        <w:t>Bibliography</w:t>
      </w:r>
      <w:bookmarkEnd w:id="67"/>
    </w:p>
    <w:p w:rsidRPr="002D2CC8" w:rsidR="002D2CC8" w:rsidP="002D2CC8" w:rsidRDefault="002D2CC8" w14:paraId="626E5E1C" w14:textId="77777777"/>
    <w:p w:rsidRPr="00EF74D2" w:rsidR="00FB5864" w:rsidP="00EF74D2" w:rsidRDefault="00FB5864" w14:paraId="7AA97027" w14:textId="3954E534">
      <w:pPr>
        <w:ind w:left="720" w:hanging="720"/>
        <w:rPr>
          <w:sz w:val="22"/>
          <w:szCs w:val="22"/>
        </w:rPr>
      </w:pPr>
      <w:r w:rsidRPr="00EF74D2">
        <w:rPr>
          <w:sz w:val="22"/>
          <w:szCs w:val="22"/>
        </w:rPr>
        <w:t xml:space="preserve">Man, Average, et al. “Using A Joystick On The Raspberry Pi Using An MCP3008.” </w:t>
      </w:r>
      <w:r w:rsidRPr="00EF74D2">
        <w:rPr>
          <w:i/>
          <w:sz w:val="22"/>
          <w:szCs w:val="22"/>
        </w:rPr>
        <w:t>Raspberry Pi Spy</w:t>
      </w:r>
      <w:r w:rsidRPr="00EF74D2">
        <w:rPr>
          <w:sz w:val="22"/>
          <w:szCs w:val="22"/>
        </w:rPr>
        <w:t xml:space="preserve">, 25 Feb. 2016, </w:t>
      </w:r>
      <w:hyperlink r:id="rId29">
        <w:r w:rsidRPr="00EF74D2">
          <w:rPr>
            <w:rStyle w:val="Hyperlink"/>
            <w:sz w:val="22"/>
            <w:szCs w:val="22"/>
          </w:rPr>
          <w:t>www.raspberrypi-spy.co.uk/2014/04/using-a-joystick-on-the-raspberry-pi-using-an-mcp3008/</w:t>
        </w:r>
      </w:hyperlink>
      <w:r w:rsidRPr="00EF74D2">
        <w:rPr>
          <w:sz w:val="22"/>
          <w:szCs w:val="22"/>
        </w:rPr>
        <w:t>.</w:t>
      </w:r>
    </w:p>
    <w:p w:rsidR="00FB5864" w:rsidP="00FB5864" w:rsidRDefault="00FB5864" w14:paraId="6C704588" w14:textId="73FB30A9">
      <w:pPr>
        <w:pStyle w:val="Heading1"/>
      </w:pPr>
      <w:r>
        <w:br w:type="page"/>
      </w:r>
    </w:p>
    <w:p w:rsidR="00456EDD" w:rsidP="00456EDD" w:rsidRDefault="00456EDD" w14:paraId="0A6A4CE5" w14:textId="26497DEA">
      <w:pPr>
        <w:pStyle w:val="APPENDIX1"/>
        <w:ind w:left="0"/>
      </w:pPr>
      <w:bookmarkStart w:name="_Toc66000467" w:id="68"/>
      <w:r>
        <w:lastRenderedPageBreak/>
        <w:t>APPENDICES</w:t>
      </w:r>
      <w:bookmarkEnd w:id="68"/>
    </w:p>
    <w:p w:rsidR="00456EDD" w:rsidP="002D2CC8" w:rsidRDefault="00456EDD" w14:paraId="53477C11" w14:textId="4B47BADC">
      <w:pPr>
        <w:pStyle w:val="APPENDIX1"/>
        <w:ind w:left="0"/>
      </w:pPr>
      <w:bookmarkStart w:name="_Toc66000468" w:id="69"/>
      <w:r>
        <w:t>APPENDIX I:</w:t>
      </w:r>
      <w:r w:rsidR="00972DAB">
        <w:t xml:space="preserve"> Project Management</w:t>
      </w:r>
      <w:bookmarkEnd w:id="69"/>
      <w:r>
        <w:t xml:space="preserve"> </w:t>
      </w:r>
    </w:p>
    <w:p w:rsidR="00EF74D2" w:rsidP="00EF74D2" w:rsidRDefault="00EF74D2" w14:paraId="7B991918" w14:textId="77777777"/>
    <w:p w:rsidR="00EF74D2" w:rsidP="00EF74D2" w:rsidRDefault="00EF74D2" w14:paraId="542AA119" w14:textId="21F1A2D9">
      <w:r>
        <w:t>Here is the snapshot of the Gannt Chart.</w:t>
      </w:r>
    </w:p>
    <w:p w:rsidR="0037618E" w:rsidRDefault="0034085C" w14:paraId="5A5CBF23" w14:textId="01E529D3">
      <w:hyperlink w:history="1" r:id="rId30">
        <w:r w:rsidRPr="00EF74D2" w:rsidR="00EF74D2">
          <w:rPr>
            <w:rStyle w:val="Hyperlink"/>
          </w:rPr>
          <w:t>https://www.wrike.com/frontend/ganttchart/index.html?snapshotId=c6R3Q39PywG1fFWp8bk0aW8R8aR5jQSC%7CIE2DGNBUHAYDALSTGE3A</w:t>
        </w:r>
      </w:hyperlink>
    </w:p>
    <w:sectPr w:rsidR="0037618E" w:rsidSect="000A3E46">
      <w:footerReference w:type="default" r:id="rId31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17C70" w:rsidRDefault="00717C70" w14:paraId="24BBBA43" w14:textId="77777777">
      <w:pPr>
        <w:spacing w:line="240" w:lineRule="auto"/>
      </w:pPr>
      <w:r>
        <w:separator/>
      </w:r>
    </w:p>
  </w:endnote>
  <w:endnote w:type="continuationSeparator" w:id="0">
    <w:p w:rsidR="00717C70" w:rsidRDefault="00717C70" w14:paraId="08E60E95" w14:textId="77777777">
      <w:pPr>
        <w:spacing w:line="240" w:lineRule="auto"/>
      </w:pPr>
      <w:r>
        <w:continuationSeparator/>
      </w:r>
    </w:p>
  </w:endnote>
  <w:endnote w:type="continuationNotice" w:id="1">
    <w:p w:rsidR="00717C70" w:rsidRDefault="00717C70" w14:paraId="72C17F40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470412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3E46" w:rsidP="00456EDD" w:rsidRDefault="0034085C" w14:paraId="3AFF9B84" w14:textId="77777777">
        <w:pPr>
          <w:pStyle w:val="Footer"/>
          <w:numPr>
            <w:ilvl w:val="0"/>
            <w:numId w:val="2"/>
          </w:numPr>
        </w:pPr>
      </w:p>
    </w:sdtContent>
  </w:sdt>
  <w:p w:rsidR="000A3E46" w:rsidRDefault="000A3E46" w14:paraId="7AFDE60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3E46" w:rsidRDefault="000A3E46" w14:paraId="78D5EB2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02590C" w:rsidR="000A3E46" w:rsidP="000A3E46" w:rsidRDefault="00456EDD" w14:paraId="5E7E2005" w14:textId="7657BFBD">
    <w:pPr>
      <w:pStyle w:val="Footer"/>
      <w:tabs>
        <w:tab w:val="left" w:pos="4973"/>
        <w:tab w:val="left" w:pos="5520"/>
        <w:tab w:val="right" w:pos="8280"/>
      </w:tabs>
      <w:ind w:right="360"/>
      <w:rPr>
        <w:i/>
      </w:rPr>
    </w:pPr>
    <w:r>
      <w:rPr>
        <w:noProof/>
      </w:rPr>
      <w:fldChar w:fldCharType="begin"/>
    </w:r>
    <w:r>
      <w:rPr>
        <w:noProof/>
      </w:rPr>
      <w:instrText xml:space="preserve"> STYLEREF  "Heading 1"  \* MERGEFORMAT </w:instrText>
    </w:r>
    <w:r>
      <w:rPr>
        <w:noProof/>
      </w:rPr>
      <w:fldChar w:fldCharType="separate"/>
    </w:r>
    <w:r w:rsidR="0034085C">
      <w:rPr>
        <w:noProof/>
      </w:rPr>
      <w:t>Conclusions and Recommendations for Future Work</w:t>
    </w:r>
    <w:r>
      <w:rPr>
        <w:noProof/>
      </w:rPr>
      <w:fldChar w:fldCharType="end"/>
    </w:r>
    <w:bookmarkStart w:name="_Toc209584554" w:id="64"/>
    <w:bookmarkStart w:name="_Ref262290529" w:id="65"/>
    <w:bookmarkStart w:name="_Toc262912002" w:id="66"/>
    <w:r w:rsidRPr="00A96554">
      <w:rPr>
        <w:i/>
      </w:rPr>
      <w:tab/>
    </w:r>
    <w:r w:rsidRPr="00A96554">
      <w:rPr>
        <w:i/>
      </w:rPr>
      <w:tab/>
    </w:r>
    <w:r w:rsidRPr="00A96554">
      <w:rPr>
        <w:i/>
      </w:rPr>
      <w:tab/>
    </w:r>
    <w:r>
      <w:rPr>
        <w:i/>
      </w:rPr>
      <w:tab/>
    </w:r>
    <w:r w:rsidRPr="00084642">
      <w:rPr>
        <w:iCs/>
      </w:rPr>
      <w:fldChar w:fldCharType="begin"/>
    </w:r>
    <w:r w:rsidRPr="00084642">
      <w:rPr>
        <w:iCs/>
      </w:rPr>
      <w:instrText xml:space="preserve"> PAGE  \* Arabic  \* MERGEFORMAT </w:instrText>
    </w:r>
    <w:r w:rsidRPr="00084642">
      <w:rPr>
        <w:iCs/>
      </w:rPr>
      <w:fldChar w:fldCharType="separate"/>
    </w:r>
    <w:r>
      <w:rPr>
        <w:iCs/>
        <w:noProof/>
      </w:rPr>
      <w:t>10</w:t>
    </w:r>
    <w:r w:rsidRPr="00084642">
      <w:rPr>
        <w:iCs/>
      </w:rPr>
      <w:fldChar w:fldCharType="end"/>
    </w:r>
    <w:bookmarkEnd w:id="64"/>
    <w:bookmarkEnd w:id="65"/>
    <w:bookmarkEnd w:id="66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02590C" w:rsidR="000A3E46" w:rsidP="000A3E46" w:rsidRDefault="00456EDD" w14:paraId="22E3CEA9" w14:textId="77777777">
    <w:pPr>
      <w:pStyle w:val="Footer"/>
      <w:tabs>
        <w:tab w:val="left" w:pos="4973"/>
        <w:tab w:val="left" w:pos="5520"/>
        <w:tab w:val="right" w:pos="8280"/>
      </w:tabs>
      <w:ind w:right="360"/>
      <w:rPr>
        <w:i/>
      </w:rPr>
    </w:pPr>
    <w:r w:rsidRPr="00A96554">
      <w:rPr>
        <w:i/>
      </w:rPr>
      <w:tab/>
    </w:r>
    <w:r w:rsidRPr="00A96554">
      <w:rPr>
        <w:i/>
      </w:rPr>
      <w:tab/>
    </w:r>
    <w:r w:rsidRPr="00A96554">
      <w:rPr>
        <w:i/>
      </w:rPr>
      <w:tab/>
    </w:r>
    <w:r>
      <w:rPr>
        <w:i/>
      </w:rPr>
      <w:tab/>
    </w:r>
    <w:r w:rsidRPr="00084642">
      <w:rPr>
        <w:iCs/>
      </w:rPr>
      <w:fldChar w:fldCharType="begin"/>
    </w:r>
    <w:r w:rsidRPr="00084642">
      <w:rPr>
        <w:iCs/>
      </w:rPr>
      <w:instrText xml:space="preserve"> PAGE  \* Arabic  \* MERGEFORMAT </w:instrText>
    </w:r>
    <w:r w:rsidRPr="00084642">
      <w:rPr>
        <w:iCs/>
      </w:rPr>
      <w:fldChar w:fldCharType="separate"/>
    </w:r>
    <w:r>
      <w:rPr>
        <w:iCs/>
        <w:noProof/>
      </w:rPr>
      <w:t>11</w:t>
    </w:r>
    <w:r w:rsidRPr="00084642">
      <w:rPr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17C70" w:rsidRDefault="00717C70" w14:paraId="1651C4E4" w14:textId="77777777">
      <w:pPr>
        <w:spacing w:line="240" w:lineRule="auto"/>
      </w:pPr>
      <w:r>
        <w:separator/>
      </w:r>
    </w:p>
  </w:footnote>
  <w:footnote w:type="continuationSeparator" w:id="0">
    <w:p w:rsidR="00717C70" w:rsidRDefault="00717C70" w14:paraId="127DEF0B" w14:textId="77777777">
      <w:pPr>
        <w:spacing w:line="240" w:lineRule="auto"/>
      </w:pPr>
      <w:r>
        <w:continuationSeparator/>
      </w:r>
    </w:p>
  </w:footnote>
  <w:footnote w:type="continuationNotice" w:id="1">
    <w:p w:rsidR="00717C70" w:rsidRDefault="00717C70" w14:paraId="5F71B48B" w14:textId="7777777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265D8"/>
    <w:multiLevelType w:val="hybridMultilevel"/>
    <w:tmpl w:val="CF00E880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80A10"/>
    <w:multiLevelType w:val="hybridMultilevel"/>
    <w:tmpl w:val="FFFFFFFF"/>
    <w:lvl w:ilvl="0" w:tplc="A656D4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98C97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F923C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B491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F2A82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18099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EB4C3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1ADE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B62A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F49786B"/>
    <w:multiLevelType w:val="hybridMultilevel"/>
    <w:tmpl w:val="C0F4096E"/>
    <w:lvl w:ilvl="0" w:tplc="92F401A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8FC617B2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7928655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E0AE330A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6B1A5A56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EC007E1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12A817D2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2CB8F354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7C9AC0D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ED36EA"/>
    <w:multiLevelType w:val="hybridMultilevel"/>
    <w:tmpl w:val="863E98DA"/>
    <w:lvl w:ilvl="0" w:tplc="934A1E4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0F27EEE"/>
    <w:multiLevelType w:val="hybridMultilevel"/>
    <w:tmpl w:val="71A68EDE"/>
    <w:lvl w:ilvl="0" w:tplc="8B06DD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142F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901C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CA235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F00C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9E5E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01A21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3C611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D34D1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6C677D3"/>
    <w:multiLevelType w:val="hybridMultilevel"/>
    <w:tmpl w:val="4D94A0DE"/>
    <w:lvl w:ilvl="0" w:tplc="37DC6A8C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sz w:val="32"/>
        <w:szCs w:val="32"/>
      </w:rPr>
    </w:lvl>
    <w:lvl w:ilvl="1" w:tplc="04603BAC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 w:tplc="85AEFA56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 w:tplc="78BE9B66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 w:tplc="155CAFD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 w:tplc="0E66CEDC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 w:tplc="6B54FF0A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 w:tplc="CDBA05D0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 w:tplc="5B287EF6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EDD"/>
    <w:rsid w:val="00000E82"/>
    <w:rsid w:val="00003DDE"/>
    <w:rsid w:val="00007481"/>
    <w:rsid w:val="00021C82"/>
    <w:rsid w:val="00021CCE"/>
    <w:rsid w:val="00026AA8"/>
    <w:rsid w:val="000275F0"/>
    <w:rsid w:val="00033E61"/>
    <w:rsid w:val="00039A71"/>
    <w:rsid w:val="00046642"/>
    <w:rsid w:val="0005753D"/>
    <w:rsid w:val="00074B2D"/>
    <w:rsid w:val="000767F5"/>
    <w:rsid w:val="00083ACA"/>
    <w:rsid w:val="00094939"/>
    <w:rsid w:val="000A3E46"/>
    <w:rsid w:val="000C16CA"/>
    <w:rsid w:val="000D0667"/>
    <w:rsid w:val="000E5510"/>
    <w:rsid w:val="000F0DAC"/>
    <w:rsid w:val="000F1BA0"/>
    <w:rsid w:val="000F2760"/>
    <w:rsid w:val="000F6D9A"/>
    <w:rsid w:val="000F775C"/>
    <w:rsid w:val="00105FC6"/>
    <w:rsid w:val="00126C99"/>
    <w:rsid w:val="00146518"/>
    <w:rsid w:val="00150123"/>
    <w:rsid w:val="00155C34"/>
    <w:rsid w:val="00156074"/>
    <w:rsid w:val="00160919"/>
    <w:rsid w:val="00165822"/>
    <w:rsid w:val="00173D4C"/>
    <w:rsid w:val="00174049"/>
    <w:rsid w:val="001769B7"/>
    <w:rsid w:val="00180E02"/>
    <w:rsid w:val="00181D4C"/>
    <w:rsid w:val="0018493F"/>
    <w:rsid w:val="00184CA4"/>
    <w:rsid w:val="001853CB"/>
    <w:rsid w:val="00193CDE"/>
    <w:rsid w:val="001B3B59"/>
    <w:rsid w:val="001B62DC"/>
    <w:rsid w:val="001C0BD7"/>
    <w:rsid w:val="001C195B"/>
    <w:rsid w:val="001C32CF"/>
    <w:rsid w:val="001C5D90"/>
    <w:rsid w:val="001D79CA"/>
    <w:rsid w:val="001F0E52"/>
    <w:rsid w:val="00200AD5"/>
    <w:rsid w:val="00201E3C"/>
    <w:rsid w:val="00202333"/>
    <w:rsid w:val="00205F86"/>
    <w:rsid w:val="00213C64"/>
    <w:rsid w:val="00216904"/>
    <w:rsid w:val="00217CF0"/>
    <w:rsid w:val="0023623E"/>
    <w:rsid w:val="00237435"/>
    <w:rsid w:val="00241AF1"/>
    <w:rsid w:val="002442C4"/>
    <w:rsid w:val="002823C3"/>
    <w:rsid w:val="00282EC8"/>
    <w:rsid w:val="002A0B71"/>
    <w:rsid w:val="002A67B0"/>
    <w:rsid w:val="002C06E7"/>
    <w:rsid w:val="002D2CC8"/>
    <w:rsid w:val="002D66A7"/>
    <w:rsid w:val="002E010B"/>
    <w:rsid w:val="002E6D1C"/>
    <w:rsid w:val="002F5546"/>
    <w:rsid w:val="00314145"/>
    <w:rsid w:val="0032530C"/>
    <w:rsid w:val="0032684E"/>
    <w:rsid w:val="0034085C"/>
    <w:rsid w:val="003510ED"/>
    <w:rsid w:val="003531EA"/>
    <w:rsid w:val="003562DD"/>
    <w:rsid w:val="00357B54"/>
    <w:rsid w:val="003646E7"/>
    <w:rsid w:val="0037618E"/>
    <w:rsid w:val="003764B4"/>
    <w:rsid w:val="003962FA"/>
    <w:rsid w:val="003A3479"/>
    <w:rsid w:val="003A5686"/>
    <w:rsid w:val="003B021C"/>
    <w:rsid w:val="003B382A"/>
    <w:rsid w:val="003B749F"/>
    <w:rsid w:val="003E3464"/>
    <w:rsid w:val="003E5639"/>
    <w:rsid w:val="003E63CE"/>
    <w:rsid w:val="003F49C5"/>
    <w:rsid w:val="004140E5"/>
    <w:rsid w:val="0041608E"/>
    <w:rsid w:val="00416788"/>
    <w:rsid w:val="00437C4F"/>
    <w:rsid w:val="0044146D"/>
    <w:rsid w:val="00441867"/>
    <w:rsid w:val="00441943"/>
    <w:rsid w:val="0044576A"/>
    <w:rsid w:val="0045176E"/>
    <w:rsid w:val="00456EDD"/>
    <w:rsid w:val="004619BF"/>
    <w:rsid w:val="00464B22"/>
    <w:rsid w:val="004732B7"/>
    <w:rsid w:val="0047D38A"/>
    <w:rsid w:val="00480351"/>
    <w:rsid w:val="00481761"/>
    <w:rsid w:val="00484559"/>
    <w:rsid w:val="004973ED"/>
    <w:rsid w:val="00497BB9"/>
    <w:rsid w:val="004A2662"/>
    <w:rsid w:val="004B0720"/>
    <w:rsid w:val="004B0CFB"/>
    <w:rsid w:val="004D0B8D"/>
    <w:rsid w:val="004D282A"/>
    <w:rsid w:val="004D44EF"/>
    <w:rsid w:val="004E0D13"/>
    <w:rsid w:val="004E6143"/>
    <w:rsid w:val="004F0C53"/>
    <w:rsid w:val="005129BE"/>
    <w:rsid w:val="00523CC9"/>
    <w:rsid w:val="005266D9"/>
    <w:rsid w:val="0053064A"/>
    <w:rsid w:val="00533421"/>
    <w:rsid w:val="00540F51"/>
    <w:rsid w:val="00546A38"/>
    <w:rsid w:val="005502DE"/>
    <w:rsid w:val="005575FD"/>
    <w:rsid w:val="00561AB5"/>
    <w:rsid w:val="00574E69"/>
    <w:rsid w:val="0057610D"/>
    <w:rsid w:val="00577C0B"/>
    <w:rsid w:val="005A3F6B"/>
    <w:rsid w:val="005A4EF0"/>
    <w:rsid w:val="005A5263"/>
    <w:rsid w:val="005B2CF2"/>
    <w:rsid w:val="005B47C1"/>
    <w:rsid w:val="005C7629"/>
    <w:rsid w:val="005E1986"/>
    <w:rsid w:val="005E2577"/>
    <w:rsid w:val="005E6CAA"/>
    <w:rsid w:val="005F0A3F"/>
    <w:rsid w:val="005F3B64"/>
    <w:rsid w:val="005F4392"/>
    <w:rsid w:val="00621EC2"/>
    <w:rsid w:val="006556CE"/>
    <w:rsid w:val="00660E83"/>
    <w:rsid w:val="00666685"/>
    <w:rsid w:val="00671DDC"/>
    <w:rsid w:val="00683401"/>
    <w:rsid w:val="0069217A"/>
    <w:rsid w:val="006A47EB"/>
    <w:rsid w:val="006B6C4F"/>
    <w:rsid w:val="006C021A"/>
    <w:rsid w:val="006D3852"/>
    <w:rsid w:val="006D4F40"/>
    <w:rsid w:val="006D5D85"/>
    <w:rsid w:val="006D79AC"/>
    <w:rsid w:val="006E705A"/>
    <w:rsid w:val="006F2D4F"/>
    <w:rsid w:val="007011EC"/>
    <w:rsid w:val="00701A58"/>
    <w:rsid w:val="00714457"/>
    <w:rsid w:val="0071733F"/>
    <w:rsid w:val="00717C70"/>
    <w:rsid w:val="007220F3"/>
    <w:rsid w:val="00722189"/>
    <w:rsid w:val="00724562"/>
    <w:rsid w:val="007349A9"/>
    <w:rsid w:val="00740E46"/>
    <w:rsid w:val="0075383C"/>
    <w:rsid w:val="00754C80"/>
    <w:rsid w:val="00772363"/>
    <w:rsid w:val="00781E25"/>
    <w:rsid w:val="00786124"/>
    <w:rsid w:val="00793EC6"/>
    <w:rsid w:val="007B096C"/>
    <w:rsid w:val="007B1F77"/>
    <w:rsid w:val="007C3515"/>
    <w:rsid w:val="007C458D"/>
    <w:rsid w:val="007D47B0"/>
    <w:rsid w:val="007E1575"/>
    <w:rsid w:val="007F1B31"/>
    <w:rsid w:val="007F351B"/>
    <w:rsid w:val="007F3FE5"/>
    <w:rsid w:val="008011E2"/>
    <w:rsid w:val="0081034C"/>
    <w:rsid w:val="0081272F"/>
    <w:rsid w:val="0082116B"/>
    <w:rsid w:val="00822EF8"/>
    <w:rsid w:val="00823C0D"/>
    <w:rsid w:val="008353A5"/>
    <w:rsid w:val="008511A8"/>
    <w:rsid w:val="008519A4"/>
    <w:rsid w:val="00853005"/>
    <w:rsid w:val="00854226"/>
    <w:rsid w:val="00861FE2"/>
    <w:rsid w:val="00864022"/>
    <w:rsid w:val="00874FBD"/>
    <w:rsid w:val="0088023C"/>
    <w:rsid w:val="008815B8"/>
    <w:rsid w:val="00882171"/>
    <w:rsid w:val="00890169"/>
    <w:rsid w:val="008C7AE3"/>
    <w:rsid w:val="008D5AF5"/>
    <w:rsid w:val="008D5AFC"/>
    <w:rsid w:val="008E5AD6"/>
    <w:rsid w:val="008E650E"/>
    <w:rsid w:val="008F119B"/>
    <w:rsid w:val="008F3411"/>
    <w:rsid w:val="008F34B9"/>
    <w:rsid w:val="008F6B56"/>
    <w:rsid w:val="00910EEF"/>
    <w:rsid w:val="009172C4"/>
    <w:rsid w:val="009231D4"/>
    <w:rsid w:val="00927328"/>
    <w:rsid w:val="0094489D"/>
    <w:rsid w:val="00951B8D"/>
    <w:rsid w:val="009523C4"/>
    <w:rsid w:val="00952509"/>
    <w:rsid w:val="00956A9D"/>
    <w:rsid w:val="00957A68"/>
    <w:rsid w:val="009667E6"/>
    <w:rsid w:val="00972DAB"/>
    <w:rsid w:val="00973622"/>
    <w:rsid w:val="00973EDC"/>
    <w:rsid w:val="009746EC"/>
    <w:rsid w:val="0097547A"/>
    <w:rsid w:val="00976D6D"/>
    <w:rsid w:val="009816F2"/>
    <w:rsid w:val="009833E9"/>
    <w:rsid w:val="009A0FF3"/>
    <w:rsid w:val="009A2016"/>
    <w:rsid w:val="009C5BBF"/>
    <w:rsid w:val="009E3228"/>
    <w:rsid w:val="009E6BA3"/>
    <w:rsid w:val="009F3C75"/>
    <w:rsid w:val="00A0284B"/>
    <w:rsid w:val="00A10928"/>
    <w:rsid w:val="00A13B57"/>
    <w:rsid w:val="00A15B05"/>
    <w:rsid w:val="00A1698B"/>
    <w:rsid w:val="00A209D7"/>
    <w:rsid w:val="00A25599"/>
    <w:rsid w:val="00A4602D"/>
    <w:rsid w:val="00A47BFD"/>
    <w:rsid w:val="00A633E7"/>
    <w:rsid w:val="00A72A75"/>
    <w:rsid w:val="00A760D3"/>
    <w:rsid w:val="00A769BD"/>
    <w:rsid w:val="00A8733D"/>
    <w:rsid w:val="00AA3521"/>
    <w:rsid w:val="00AA79AF"/>
    <w:rsid w:val="00AB624E"/>
    <w:rsid w:val="00AC68E9"/>
    <w:rsid w:val="00AD0ADD"/>
    <w:rsid w:val="00AD6770"/>
    <w:rsid w:val="00AD7A0B"/>
    <w:rsid w:val="00AE1AA6"/>
    <w:rsid w:val="00AE6026"/>
    <w:rsid w:val="00B00B0F"/>
    <w:rsid w:val="00B024C3"/>
    <w:rsid w:val="00B04E88"/>
    <w:rsid w:val="00B14125"/>
    <w:rsid w:val="00B274DE"/>
    <w:rsid w:val="00B41D1B"/>
    <w:rsid w:val="00B75EA1"/>
    <w:rsid w:val="00B944F9"/>
    <w:rsid w:val="00B964CB"/>
    <w:rsid w:val="00BC4C84"/>
    <w:rsid w:val="00BE0D76"/>
    <w:rsid w:val="00BE7AC8"/>
    <w:rsid w:val="00BF50AF"/>
    <w:rsid w:val="00BF6B75"/>
    <w:rsid w:val="00C05E16"/>
    <w:rsid w:val="00C332AE"/>
    <w:rsid w:val="00C36DB3"/>
    <w:rsid w:val="00C402D6"/>
    <w:rsid w:val="00C440F4"/>
    <w:rsid w:val="00C456FA"/>
    <w:rsid w:val="00C6433E"/>
    <w:rsid w:val="00C665C4"/>
    <w:rsid w:val="00C80B41"/>
    <w:rsid w:val="00C82A96"/>
    <w:rsid w:val="00C95258"/>
    <w:rsid w:val="00CA7319"/>
    <w:rsid w:val="00CB058D"/>
    <w:rsid w:val="00CB1D2A"/>
    <w:rsid w:val="00CB1DBE"/>
    <w:rsid w:val="00CB59DF"/>
    <w:rsid w:val="00CC03FE"/>
    <w:rsid w:val="00CC44FC"/>
    <w:rsid w:val="00CE4A23"/>
    <w:rsid w:val="00CE5F82"/>
    <w:rsid w:val="00CE7DF3"/>
    <w:rsid w:val="00CF6A18"/>
    <w:rsid w:val="00D03E89"/>
    <w:rsid w:val="00D101CB"/>
    <w:rsid w:val="00D15EA5"/>
    <w:rsid w:val="00D218D7"/>
    <w:rsid w:val="00D21E8D"/>
    <w:rsid w:val="00D30115"/>
    <w:rsid w:val="00D435AE"/>
    <w:rsid w:val="00D435D3"/>
    <w:rsid w:val="00D43EE2"/>
    <w:rsid w:val="00D46402"/>
    <w:rsid w:val="00D5002A"/>
    <w:rsid w:val="00D546E7"/>
    <w:rsid w:val="00D55BBF"/>
    <w:rsid w:val="00D57029"/>
    <w:rsid w:val="00D6101E"/>
    <w:rsid w:val="00D740DA"/>
    <w:rsid w:val="00D74920"/>
    <w:rsid w:val="00DA13BD"/>
    <w:rsid w:val="00DA393D"/>
    <w:rsid w:val="00DC4D15"/>
    <w:rsid w:val="00DC7576"/>
    <w:rsid w:val="00DD7F5C"/>
    <w:rsid w:val="00DE1191"/>
    <w:rsid w:val="00DE5623"/>
    <w:rsid w:val="00E01959"/>
    <w:rsid w:val="00E21A2E"/>
    <w:rsid w:val="00E376F0"/>
    <w:rsid w:val="00E37FCE"/>
    <w:rsid w:val="00E53200"/>
    <w:rsid w:val="00E72B86"/>
    <w:rsid w:val="00E85F94"/>
    <w:rsid w:val="00E96C5D"/>
    <w:rsid w:val="00EA109D"/>
    <w:rsid w:val="00ED2DDB"/>
    <w:rsid w:val="00EE6307"/>
    <w:rsid w:val="00EF74D2"/>
    <w:rsid w:val="00F123F3"/>
    <w:rsid w:val="00F22EA1"/>
    <w:rsid w:val="00F24A0D"/>
    <w:rsid w:val="00F26428"/>
    <w:rsid w:val="00F34245"/>
    <w:rsid w:val="00F45947"/>
    <w:rsid w:val="00F56126"/>
    <w:rsid w:val="00F57A0A"/>
    <w:rsid w:val="00F57D6A"/>
    <w:rsid w:val="00F6567D"/>
    <w:rsid w:val="00F938B1"/>
    <w:rsid w:val="00F93C78"/>
    <w:rsid w:val="00FA15E6"/>
    <w:rsid w:val="00FA4545"/>
    <w:rsid w:val="00FA7041"/>
    <w:rsid w:val="00FA7287"/>
    <w:rsid w:val="00FB4329"/>
    <w:rsid w:val="00FB50AD"/>
    <w:rsid w:val="00FB5864"/>
    <w:rsid w:val="00FC222B"/>
    <w:rsid w:val="00FC79A9"/>
    <w:rsid w:val="00FE3FF7"/>
    <w:rsid w:val="00FE666E"/>
    <w:rsid w:val="00FF69D0"/>
    <w:rsid w:val="00FF7F4B"/>
    <w:rsid w:val="0120B5BF"/>
    <w:rsid w:val="015F954E"/>
    <w:rsid w:val="01AF64C4"/>
    <w:rsid w:val="0205B7D6"/>
    <w:rsid w:val="029D9C47"/>
    <w:rsid w:val="02BC8620"/>
    <w:rsid w:val="02E27DA5"/>
    <w:rsid w:val="0318DACE"/>
    <w:rsid w:val="03D993C5"/>
    <w:rsid w:val="04103864"/>
    <w:rsid w:val="054F1869"/>
    <w:rsid w:val="067D7D48"/>
    <w:rsid w:val="079DDE20"/>
    <w:rsid w:val="08203FEA"/>
    <w:rsid w:val="083A750E"/>
    <w:rsid w:val="0886B973"/>
    <w:rsid w:val="08E16B7C"/>
    <w:rsid w:val="08EC36E0"/>
    <w:rsid w:val="08F25C8A"/>
    <w:rsid w:val="09428752"/>
    <w:rsid w:val="094425B8"/>
    <w:rsid w:val="09C92600"/>
    <w:rsid w:val="0A176705"/>
    <w:rsid w:val="0A7C0815"/>
    <w:rsid w:val="0A8856D8"/>
    <w:rsid w:val="0ABB3DD6"/>
    <w:rsid w:val="0B0AC456"/>
    <w:rsid w:val="0B136989"/>
    <w:rsid w:val="0BC0E9A3"/>
    <w:rsid w:val="0BD2AD22"/>
    <w:rsid w:val="0C242739"/>
    <w:rsid w:val="0C6C2120"/>
    <w:rsid w:val="0CCF3D43"/>
    <w:rsid w:val="0D259EE6"/>
    <w:rsid w:val="0DABADBD"/>
    <w:rsid w:val="0DBFF79A"/>
    <w:rsid w:val="0E068DDA"/>
    <w:rsid w:val="0E754543"/>
    <w:rsid w:val="0EA95F93"/>
    <w:rsid w:val="0EC4B3BF"/>
    <w:rsid w:val="0F19AE13"/>
    <w:rsid w:val="1065E4DA"/>
    <w:rsid w:val="11E4EE22"/>
    <w:rsid w:val="124F3E6A"/>
    <w:rsid w:val="126EBE00"/>
    <w:rsid w:val="127CEF6E"/>
    <w:rsid w:val="129BAA6A"/>
    <w:rsid w:val="12E1550B"/>
    <w:rsid w:val="1338D3D2"/>
    <w:rsid w:val="1343911E"/>
    <w:rsid w:val="13E125A5"/>
    <w:rsid w:val="15BAD681"/>
    <w:rsid w:val="15E1913A"/>
    <w:rsid w:val="15F2513F"/>
    <w:rsid w:val="1612945A"/>
    <w:rsid w:val="16763626"/>
    <w:rsid w:val="168B81B6"/>
    <w:rsid w:val="16977C72"/>
    <w:rsid w:val="172A73A9"/>
    <w:rsid w:val="179673CD"/>
    <w:rsid w:val="17BFC0EC"/>
    <w:rsid w:val="17E07B3E"/>
    <w:rsid w:val="18CDB3CD"/>
    <w:rsid w:val="18F3D09E"/>
    <w:rsid w:val="19A0942B"/>
    <w:rsid w:val="1A034986"/>
    <w:rsid w:val="1A96B256"/>
    <w:rsid w:val="1B0E2A7A"/>
    <w:rsid w:val="1BE63DAA"/>
    <w:rsid w:val="1C699AFA"/>
    <w:rsid w:val="1C87B302"/>
    <w:rsid w:val="1CA19633"/>
    <w:rsid w:val="1CC4A607"/>
    <w:rsid w:val="1D4C03D7"/>
    <w:rsid w:val="1D9D74C4"/>
    <w:rsid w:val="1DF6C1AF"/>
    <w:rsid w:val="1E236281"/>
    <w:rsid w:val="1EF8E75B"/>
    <w:rsid w:val="1F41BC1A"/>
    <w:rsid w:val="1F6F4B23"/>
    <w:rsid w:val="1FAB6C3E"/>
    <w:rsid w:val="1FD8913F"/>
    <w:rsid w:val="20B4FA1A"/>
    <w:rsid w:val="21C8D517"/>
    <w:rsid w:val="220A7478"/>
    <w:rsid w:val="222761DD"/>
    <w:rsid w:val="235BA223"/>
    <w:rsid w:val="236A8C44"/>
    <w:rsid w:val="239A8109"/>
    <w:rsid w:val="241C2E65"/>
    <w:rsid w:val="247C5372"/>
    <w:rsid w:val="2484E74C"/>
    <w:rsid w:val="24F72189"/>
    <w:rsid w:val="2525E991"/>
    <w:rsid w:val="25A264FC"/>
    <w:rsid w:val="25D38199"/>
    <w:rsid w:val="25F0CDDF"/>
    <w:rsid w:val="2652DEF8"/>
    <w:rsid w:val="265366FE"/>
    <w:rsid w:val="26654AA7"/>
    <w:rsid w:val="27117234"/>
    <w:rsid w:val="27D81645"/>
    <w:rsid w:val="27E4B36A"/>
    <w:rsid w:val="2815E9C3"/>
    <w:rsid w:val="282602B8"/>
    <w:rsid w:val="283632EE"/>
    <w:rsid w:val="290C36F4"/>
    <w:rsid w:val="29811B43"/>
    <w:rsid w:val="29DFFFB3"/>
    <w:rsid w:val="29E9B6D0"/>
    <w:rsid w:val="2A1D22DD"/>
    <w:rsid w:val="2A94F894"/>
    <w:rsid w:val="2AC94659"/>
    <w:rsid w:val="2AF0D784"/>
    <w:rsid w:val="2AF94C12"/>
    <w:rsid w:val="2B5DD59E"/>
    <w:rsid w:val="2C62E98D"/>
    <w:rsid w:val="2CEC08D3"/>
    <w:rsid w:val="2D60FC44"/>
    <w:rsid w:val="2DADDC83"/>
    <w:rsid w:val="2F4F84B8"/>
    <w:rsid w:val="2F6177B6"/>
    <w:rsid w:val="2F9E1C78"/>
    <w:rsid w:val="2FA523D9"/>
    <w:rsid w:val="305834B3"/>
    <w:rsid w:val="30C3BFE8"/>
    <w:rsid w:val="30F36E31"/>
    <w:rsid w:val="32682549"/>
    <w:rsid w:val="32796456"/>
    <w:rsid w:val="32E2ACB6"/>
    <w:rsid w:val="32F611BE"/>
    <w:rsid w:val="3314BD46"/>
    <w:rsid w:val="338B46D9"/>
    <w:rsid w:val="33DE9C8D"/>
    <w:rsid w:val="341D1E07"/>
    <w:rsid w:val="341E9023"/>
    <w:rsid w:val="3428408E"/>
    <w:rsid w:val="3443B6D9"/>
    <w:rsid w:val="344B1EAC"/>
    <w:rsid w:val="347289BA"/>
    <w:rsid w:val="34735DBC"/>
    <w:rsid w:val="34F2AFBB"/>
    <w:rsid w:val="34FF768D"/>
    <w:rsid w:val="354EF17F"/>
    <w:rsid w:val="355D9CB1"/>
    <w:rsid w:val="35916721"/>
    <w:rsid w:val="36205CBF"/>
    <w:rsid w:val="36270FCA"/>
    <w:rsid w:val="36A066F0"/>
    <w:rsid w:val="36A89149"/>
    <w:rsid w:val="36D70ABE"/>
    <w:rsid w:val="37C2E02B"/>
    <w:rsid w:val="380D6BD2"/>
    <w:rsid w:val="391520E2"/>
    <w:rsid w:val="3946C42B"/>
    <w:rsid w:val="3A0EAB80"/>
    <w:rsid w:val="3A2A4866"/>
    <w:rsid w:val="3A4F1BB8"/>
    <w:rsid w:val="3B6D574B"/>
    <w:rsid w:val="3B75B655"/>
    <w:rsid w:val="3B7F6FB2"/>
    <w:rsid w:val="3BA607A7"/>
    <w:rsid w:val="3BC1B2A4"/>
    <w:rsid w:val="3BC4DEEA"/>
    <w:rsid w:val="3C52DEFE"/>
    <w:rsid w:val="3C5A76D5"/>
    <w:rsid w:val="3C9108EE"/>
    <w:rsid w:val="3CE0D075"/>
    <w:rsid w:val="3D4BB629"/>
    <w:rsid w:val="3D9A91F5"/>
    <w:rsid w:val="3DF93624"/>
    <w:rsid w:val="3E1B1A8F"/>
    <w:rsid w:val="3E579AD0"/>
    <w:rsid w:val="3E96B193"/>
    <w:rsid w:val="3E9989A8"/>
    <w:rsid w:val="3EE96DAF"/>
    <w:rsid w:val="3F0A399B"/>
    <w:rsid w:val="3F0F5069"/>
    <w:rsid w:val="3F950685"/>
    <w:rsid w:val="3FA53F2C"/>
    <w:rsid w:val="3FB41A20"/>
    <w:rsid w:val="405950CD"/>
    <w:rsid w:val="40EA7F9E"/>
    <w:rsid w:val="4153F31E"/>
    <w:rsid w:val="417FF16F"/>
    <w:rsid w:val="41B0F059"/>
    <w:rsid w:val="41C6BA39"/>
    <w:rsid w:val="4222DC71"/>
    <w:rsid w:val="42864FFF"/>
    <w:rsid w:val="42C1FDA8"/>
    <w:rsid w:val="42EE9904"/>
    <w:rsid w:val="43364AF3"/>
    <w:rsid w:val="437D2E8D"/>
    <w:rsid w:val="444CE66F"/>
    <w:rsid w:val="4566363C"/>
    <w:rsid w:val="45D8AE92"/>
    <w:rsid w:val="45F3D7B8"/>
    <w:rsid w:val="46B34B95"/>
    <w:rsid w:val="477DF2A0"/>
    <w:rsid w:val="479D6FBB"/>
    <w:rsid w:val="47D36A67"/>
    <w:rsid w:val="4810A419"/>
    <w:rsid w:val="4852AD62"/>
    <w:rsid w:val="486AEB6A"/>
    <w:rsid w:val="48CE0D1C"/>
    <w:rsid w:val="48FCAE7B"/>
    <w:rsid w:val="4920E543"/>
    <w:rsid w:val="49345162"/>
    <w:rsid w:val="49406694"/>
    <w:rsid w:val="498CF40E"/>
    <w:rsid w:val="499504C3"/>
    <w:rsid w:val="4A1E8267"/>
    <w:rsid w:val="4A57D8BD"/>
    <w:rsid w:val="4A688B21"/>
    <w:rsid w:val="4A8EB476"/>
    <w:rsid w:val="4C32F0B3"/>
    <w:rsid w:val="4D338008"/>
    <w:rsid w:val="4DC6EECE"/>
    <w:rsid w:val="4E8DEB84"/>
    <w:rsid w:val="4EBE386D"/>
    <w:rsid w:val="4EC042C8"/>
    <w:rsid w:val="4F2A2622"/>
    <w:rsid w:val="4F428749"/>
    <w:rsid w:val="50397DD5"/>
    <w:rsid w:val="50B0D184"/>
    <w:rsid w:val="50C024DC"/>
    <w:rsid w:val="50D31E93"/>
    <w:rsid w:val="5113E455"/>
    <w:rsid w:val="5194E24E"/>
    <w:rsid w:val="52001F49"/>
    <w:rsid w:val="522641AA"/>
    <w:rsid w:val="5240B25D"/>
    <w:rsid w:val="52D742CC"/>
    <w:rsid w:val="53674A4C"/>
    <w:rsid w:val="5368E33E"/>
    <w:rsid w:val="536F0773"/>
    <w:rsid w:val="5399F9D6"/>
    <w:rsid w:val="539AE575"/>
    <w:rsid w:val="54B37073"/>
    <w:rsid w:val="55460E16"/>
    <w:rsid w:val="5615831A"/>
    <w:rsid w:val="569DEAE2"/>
    <w:rsid w:val="56EA57C4"/>
    <w:rsid w:val="5737B891"/>
    <w:rsid w:val="579A52B8"/>
    <w:rsid w:val="57B3432D"/>
    <w:rsid w:val="58069E1D"/>
    <w:rsid w:val="58231F02"/>
    <w:rsid w:val="58299D6B"/>
    <w:rsid w:val="59AB93E0"/>
    <w:rsid w:val="5A1BE376"/>
    <w:rsid w:val="5A6FFC64"/>
    <w:rsid w:val="5AA75612"/>
    <w:rsid w:val="5B08291D"/>
    <w:rsid w:val="5B9FEABA"/>
    <w:rsid w:val="5C06B444"/>
    <w:rsid w:val="5C6DC3DB"/>
    <w:rsid w:val="5C92272F"/>
    <w:rsid w:val="5CA0FEEC"/>
    <w:rsid w:val="5CAAE9EA"/>
    <w:rsid w:val="5DAC2AC7"/>
    <w:rsid w:val="5DD830D1"/>
    <w:rsid w:val="5DF8CC95"/>
    <w:rsid w:val="5E7F4753"/>
    <w:rsid w:val="5EDDF284"/>
    <w:rsid w:val="5F62DCA1"/>
    <w:rsid w:val="5FEA1685"/>
    <w:rsid w:val="6013DB35"/>
    <w:rsid w:val="6021095D"/>
    <w:rsid w:val="60555F91"/>
    <w:rsid w:val="609951C9"/>
    <w:rsid w:val="61AC22D8"/>
    <w:rsid w:val="628C6AFC"/>
    <w:rsid w:val="62D8DED0"/>
    <w:rsid w:val="6358C969"/>
    <w:rsid w:val="638B9968"/>
    <w:rsid w:val="64204C0E"/>
    <w:rsid w:val="646AABEC"/>
    <w:rsid w:val="6488A879"/>
    <w:rsid w:val="64A9EE59"/>
    <w:rsid w:val="655081DB"/>
    <w:rsid w:val="6692054C"/>
    <w:rsid w:val="67845EF4"/>
    <w:rsid w:val="6868FB0D"/>
    <w:rsid w:val="6925A27D"/>
    <w:rsid w:val="6958F39A"/>
    <w:rsid w:val="697B1A10"/>
    <w:rsid w:val="6A0292F5"/>
    <w:rsid w:val="6A6A7BA9"/>
    <w:rsid w:val="6AC9CDBA"/>
    <w:rsid w:val="6AFF95DF"/>
    <w:rsid w:val="6B0492BF"/>
    <w:rsid w:val="6B81E11A"/>
    <w:rsid w:val="6C75592A"/>
    <w:rsid w:val="6CB5ACF1"/>
    <w:rsid w:val="6D10B3B5"/>
    <w:rsid w:val="6D42E9F8"/>
    <w:rsid w:val="6E06262B"/>
    <w:rsid w:val="6E0EE02B"/>
    <w:rsid w:val="6F9A7332"/>
    <w:rsid w:val="6FA4BBD9"/>
    <w:rsid w:val="702D66AD"/>
    <w:rsid w:val="70DADA14"/>
    <w:rsid w:val="70EC7169"/>
    <w:rsid w:val="70EF18C2"/>
    <w:rsid w:val="716E3868"/>
    <w:rsid w:val="71B7BF8D"/>
    <w:rsid w:val="71D879A7"/>
    <w:rsid w:val="71F5CFAE"/>
    <w:rsid w:val="721596A7"/>
    <w:rsid w:val="722DA4B6"/>
    <w:rsid w:val="72755A01"/>
    <w:rsid w:val="72FB2F1F"/>
    <w:rsid w:val="734339F7"/>
    <w:rsid w:val="73575FF7"/>
    <w:rsid w:val="73584A78"/>
    <w:rsid w:val="73DAE4BE"/>
    <w:rsid w:val="7482C4A8"/>
    <w:rsid w:val="7489DCA8"/>
    <w:rsid w:val="74B3381C"/>
    <w:rsid w:val="74F33058"/>
    <w:rsid w:val="750353E3"/>
    <w:rsid w:val="7519040E"/>
    <w:rsid w:val="754B5A97"/>
    <w:rsid w:val="759B3737"/>
    <w:rsid w:val="75F06E19"/>
    <w:rsid w:val="76BA19A0"/>
    <w:rsid w:val="76C56D36"/>
    <w:rsid w:val="76F804F6"/>
    <w:rsid w:val="77AA7473"/>
    <w:rsid w:val="77E8D966"/>
    <w:rsid w:val="77F85C75"/>
    <w:rsid w:val="783ADB79"/>
    <w:rsid w:val="78BF17FD"/>
    <w:rsid w:val="78EB03E0"/>
    <w:rsid w:val="7914EA73"/>
    <w:rsid w:val="79BD4900"/>
    <w:rsid w:val="79D0E264"/>
    <w:rsid w:val="79DE53EC"/>
    <w:rsid w:val="79E24646"/>
    <w:rsid w:val="7A19D3DA"/>
    <w:rsid w:val="7A1AD1C0"/>
    <w:rsid w:val="7A2CDD1A"/>
    <w:rsid w:val="7AED0037"/>
    <w:rsid w:val="7AF86FE9"/>
    <w:rsid w:val="7B270D20"/>
    <w:rsid w:val="7B41883B"/>
    <w:rsid w:val="7B4EC84E"/>
    <w:rsid w:val="7B4FE0D7"/>
    <w:rsid w:val="7BC62579"/>
    <w:rsid w:val="7BC81430"/>
    <w:rsid w:val="7CF11AE6"/>
    <w:rsid w:val="7D08008C"/>
    <w:rsid w:val="7D0A561E"/>
    <w:rsid w:val="7D74BE75"/>
    <w:rsid w:val="7DD153C7"/>
    <w:rsid w:val="7DE8F856"/>
    <w:rsid w:val="7DEE110D"/>
    <w:rsid w:val="7E165A7F"/>
    <w:rsid w:val="7E4569AA"/>
    <w:rsid w:val="7EA7ECE7"/>
    <w:rsid w:val="7EAFB76E"/>
    <w:rsid w:val="7EC45D35"/>
    <w:rsid w:val="7F377C8D"/>
    <w:rsid w:val="7F628C66"/>
    <w:rsid w:val="7FD4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966D7"/>
  <w15:chartTrackingRefBased/>
  <w15:docId w15:val="{D504236A-080D-46AF-8D22-1D287BE2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cs="Calibri" w:eastAsiaTheme="minorHAns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F3FE5"/>
    <w:pPr>
      <w:spacing w:after="0" w:line="48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ParIndent"/>
    <w:link w:val="Heading1Char"/>
    <w:autoRedefine/>
    <w:uiPriority w:val="9"/>
    <w:qFormat/>
    <w:rsid w:val="00456EDD"/>
    <w:pPr>
      <w:keepNext/>
      <w:keepLines/>
      <w:widowControl w:val="0"/>
      <w:numPr>
        <w:numId w:val="4"/>
      </w:numPr>
      <w:suppressAutoHyphens/>
      <w:autoSpaceDN w:val="0"/>
      <w:spacing w:before="240" w:line="240" w:lineRule="auto"/>
      <w:textAlignment w:val="baseline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ParIndent"/>
    <w:link w:val="Heading2Char"/>
    <w:autoRedefine/>
    <w:uiPriority w:val="9"/>
    <w:qFormat/>
    <w:rsid w:val="00456EDD"/>
    <w:pPr>
      <w:keepNext/>
      <w:numPr>
        <w:ilvl w:val="1"/>
        <w:numId w:val="4"/>
      </w:numPr>
      <w:spacing w:before="240" w:after="240"/>
      <w:outlineLvl w:val="1"/>
    </w:pPr>
    <w:rPr>
      <w:b/>
      <w:bCs/>
      <w:iCs/>
      <w:sz w:val="28"/>
      <w:szCs w:val="28"/>
    </w:rPr>
  </w:style>
  <w:style w:type="paragraph" w:styleId="Heading3">
    <w:name w:val="heading 3"/>
    <w:basedOn w:val="Normal"/>
    <w:next w:val="ParIndent"/>
    <w:link w:val="Heading3Char"/>
    <w:autoRedefine/>
    <w:uiPriority w:val="9"/>
    <w:qFormat/>
    <w:rsid w:val="00456EDD"/>
    <w:pPr>
      <w:keepNext/>
      <w:numPr>
        <w:ilvl w:val="2"/>
        <w:numId w:val="4"/>
      </w:numPr>
      <w:spacing w:before="240" w:after="48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456EDD"/>
    <w:pPr>
      <w:keepNext/>
      <w:numPr>
        <w:ilvl w:val="3"/>
        <w:numId w:val="4"/>
      </w:numPr>
      <w:spacing w:before="240" w:after="60"/>
      <w:outlineLvl w:val="3"/>
    </w:pPr>
    <w:rPr>
      <w:b/>
      <w:bCs/>
      <w:szCs w:val="28"/>
      <w:lang w:val="en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6EDD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EDD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EDD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EDD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EDD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56EDD"/>
    <w:rPr>
      <w:rFonts w:ascii="Times New Roman" w:hAnsi="Times New Roman" w:eastAsia="Times New Roman" w:cs="Times New Roman"/>
      <w:b/>
      <w:bCs/>
      <w:kern w:val="32"/>
      <w:sz w:val="32"/>
      <w:szCs w:val="32"/>
      <w:lang w:val="en-US"/>
    </w:rPr>
  </w:style>
  <w:style w:type="character" w:styleId="Heading2Char" w:customStyle="1">
    <w:name w:val="Heading 2 Char"/>
    <w:basedOn w:val="DefaultParagraphFont"/>
    <w:link w:val="Heading2"/>
    <w:uiPriority w:val="9"/>
    <w:rsid w:val="00456EDD"/>
    <w:rPr>
      <w:rFonts w:ascii="Times New Roman" w:hAnsi="Times New Roman" w:eastAsia="Times New Roman" w:cs="Times New Roman"/>
      <w:b/>
      <w:bCs/>
      <w:iCs/>
      <w:sz w:val="28"/>
      <w:szCs w:val="28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rsid w:val="00456EDD"/>
    <w:rPr>
      <w:rFonts w:ascii="Times New Roman" w:hAnsi="Times New Roman" w:eastAsia="Times New Roman" w:cs="Times New Roman"/>
      <w:b/>
      <w:bCs/>
      <w:sz w:val="24"/>
      <w:szCs w:val="26"/>
      <w:lang w:val="en-US"/>
    </w:rPr>
  </w:style>
  <w:style w:type="character" w:styleId="Heading4Char" w:customStyle="1">
    <w:name w:val="Heading 4 Char"/>
    <w:basedOn w:val="DefaultParagraphFont"/>
    <w:link w:val="Heading4"/>
    <w:uiPriority w:val="9"/>
    <w:rsid w:val="00456EDD"/>
    <w:rPr>
      <w:rFonts w:ascii="Times New Roman" w:hAnsi="Times New Roman" w:eastAsia="Times New Roman" w:cs="Times New Roman"/>
      <w:b/>
      <w:bCs/>
      <w:sz w:val="24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rsid w:val="00456EDD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val="en-US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56EDD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val="en-US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56EDD"/>
    <w:rPr>
      <w:rFonts w:asciiTheme="majorHAnsi" w:hAnsiTheme="majorHAnsi" w:eastAsiaTheme="majorEastAsia" w:cstheme="majorBidi"/>
      <w:i/>
      <w:iCs/>
      <w:color w:val="1F3763" w:themeColor="accent1" w:themeShade="7F"/>
      <w:sz w:val="24"/>
      <w:szCs w:val="24"/>
      <w:lang w:val="en-US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56EDD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US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56EDD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US"/>
    </w:rPr>
  </w:style>
  <w:style w:type="paragraph" w:styleId="ParIndent" w:customStyle="1">
    <w:name w:val="ParIndent"/>
    <w:link w:val="ParIndentChar"/>
    <w:rsid w:val="00456EDD"/>
    <w:pPr>
      <w:spacing w:before="100" w:beforeAutospacing="1" w:after="100" w:afterAutospacing="1" w:line="480" w:lineRule="auto"/>
      <w:ind w:firstLine="720"/>
      <w:jc w:val="both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456ED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56ED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56EDD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ParIndentChar" w:customStyle="1">
    <w:name w:val="ParIndent Char"/>
    <w:basedOn w:val="DefaultParagraphFont"/>
    <w:link w:val="ParIndent"/>
    <w:locked/>
    <w:rsid w:val="00456EDD"/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Thesis" w:customStyle="1">
    <w:name w:val="Thesis"/>
    <w:basedOn w:val="ParIndent"/>
    <w:link w:val="ThesisChar"/>
    <w:qFormat/>
    <w:rsid w:val="00456EDD"/>
    <w:pPr>
      <w:tabs>
        <w:tab w:val="left" w:pos="709"/>
      </w:tabs>
      <w:ind w:firstLine="709"/>
    </w:pPr>
    <w:rPr>
      <w:lang w:eastAsia="de-DE"/>
    </w:rPr>
  </w:style>
  <w:style w:type="character" w:styleId="ThesisChar" w:customStyle="1">
    <w:name w:val="Thesis Char"/>
    <w:basedOn w:val="ParIndentChar"/>
    <w:link w:val="Thesis"/>
    <w:locked/>
    <w:rsid w:val="00456EDD"/>
    <w:rPr>
      <w:rFonts w:ascii="Times New Roman" w:hAnsi="Times New Roman" w:eastAsia="Times New Roman" w:cs="Times New Roman"/>
      <w:sz w:val="24"/>
      <w:szCs w:val="24"/>
      <w:lang w:val="en-US" w:eastAsia="de-DE"/>
    </w:rPr>
  </w:style>
  <w:style w:type="paragraph" w:styleId="ListParagraph">
    <w:name w:val="List Paragraph"/>
    <w:basedOn w:val="Normal"/>
    <w:uiPriority w:val="34"/>
    <w:qFormat/>
    <w:rsid w:val="00456EDD"/>
    <w:pPr>
      <w:spacing w:after="200" w:line="276" w:lineRule="auto"/>
      <w:ind w:left="720"/>
      <w:contextualSpacing/>
    </w:pPr>
    <w:rPr>
      <w:rFonts w:ascii="Calibri" w:hAnsi="Calibri" w:eastAsia="SimSun"/>
      <w:sz w:val="22"/>
      <w:szCs w:val="22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456ED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56EDD"/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Author" w:customStyle="1">
    <w:name w:val="Author"/>
    <w:rsid w:val="00456EDD"/>
    <w:pPr>
      <w:spacing w:after="0" w:line="240" w:lineRule="auto"/>
      <w:jc w:val="center"/>
    </w:pPr>
    <w:rPr>
      <w:rFonts w:ascii="Times New Roman" w:hAnsi="Times New Roman" w:eastAsia="Times New Roman" w:cs="Arial"/>
      <w:b/>
      <w:bCs/>
      <w:kern w:val="32"/>
      <w:sz w:val="32"/>
      <w:szCs w:val="32"/>
      <w:lang w:val="en-US"/>
    </w:rPr>
  </w:style>
  <w:style w:type="paragraph" w:styleId="ThesisSubmitDetailHeader" w:customStyle="1">
    <w:name w:val="Thesis Submit Detail Header"/>
    <w:rsid w:val="00456EDD"/>
    <w:pPr>
      <w:spacing w:after="0" w:line="480" w:lineRule="auto"/>
      <w:jc w:val="center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UnivofOttawaHeader" w:customStyle="1">
    <w:name w:val="Univ of Ottawa Header"/>
    <w:rsid w:val="00456EDD"/>
    <w:pPr>
      <w:spacing w:after="0" w:line="360" w:lineRule="auto"/>
      <w:jc w:val="center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56EDD"/>
    <w:pPr>
      <w:spacing w:before="240" w:after="60" w:line="288" w:lineRule="auto"/>
      <w:jc w:val="center"/>
      <w:outlineLvl w:val="0"/>
    </w:pPr>
    <w:rPr>
      <w:rFonts w:ascii="Cambria" w:hAnsi="Cambria" w:eastAsia="SimSun"/>
      <w:b/>
      <w:bCs/>
      <w:kern w:val="28"/>
      <w:sz w:val="32"/>
      <w:szCs w:val="32"/>
      <w:lang w:eastAsia="zh-CN"/>
    </w:rPr>
  </w:style>
  <w:style w:type="character" w:styleId="TitleChar" w:customStyle="1">
    <w:name w:val="Title Char"/>
    <w:basedOn w:val="DefaultParagraphFont"/>
    <w:link w:val="Title"/>
    <w:uiPriority w:val="10"/>
    <w:rsid w:val="00456EDD"/>
    <w:rPr>
      <w:rFonts w:ascii="Cambria" w:hAnsi="Cambria" w:eastAsia="SimSun" w:cs="Times New Roman"/>
      <w:b/>
      <w:bCs/>
      <w:kern w:val="28"/>
      <w:sz w:val="32"/>
      <w:szCs w:val="32"/>
      <w:lang w:val="en-US" w:eastAsia="zh-CN"/>
    </w:rPr>
  </w:style>
  <w:style w:type="character" w:styleId="Hyperlink">
    <w:name w:val="Hyperlink"/>
    <w:basedOn w:val="DefaultParagraphFont"/>
    <w:uiPriority w:val="99"/>
    <w:rsid w:val="00456EDD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56EDD"/>
  </w:style>
  <w:style w:type="paragraph" w:styleId="TOC2">
    <w:name w:val="toc 2"/>
    <w:basedOn w:val="Normal"/>
    <w:next w:val="Normal"/>
    <w:autoRedefine/>
    <w:uiPriority w:val="39"/>
    <w:unhideWhenUsed/>
    <w:rsid w:val="00456EDD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56EDD"/>
    <w:pPr>
      <w:ind w:left="480"/>
    </w:pPr>
  </w:style>
  <w:style w:type="paragraph" w:styleId="Abstract1" w:customStyle="1">
    <w:name w:val="Abstract1"/>
    <w:basedOn w:val="Normal"/>
    <w:link w:val="Abstract1Char"/>
    <w:qFormat/>
    <w:rsid w:val="00456EDD"/>
    <w:pPr>
      <w:keepNext/>
      <w:keepLines/>
      <w:widowControl w:val="0"/>
      <w:pBdr>
        <w:bottom w:val="single" w:color="auto" w:sz="4" w:space="10"/>
      </w:pBdr>
      <w:suppressAutoHyphens/>
      <w:autoSpaceDN w:val="0"/>
      <w:spacing w:before="240" w:after="480" w:line="240" w:lineRule="auto"/>
      <w:textAlignment w:val="baseline"/>
      <w:outlineLvl w:val="0"/>
    </w:pPr>
    <w:rPr>
      <w:b/>
      <w:bCs/>
      <w:kern w:val="32"/>
      <w:sz w:val="32"/>
      <w:szCs w:val="32"/>
    </w:rPr>
  </w:style>
  <w:style w:type="paragraph" w:styleId="TableofContents" w:customStyle="1">
    <w:name w:val="Table of Contents !"/>
    <w:basedOn w:val="Normal"/>
    <w:link w:val="TableofContentsChar"/>
    <w:qFormat/>
    <w:rsid w:val="00456EDD"/>
    <w:pPr>
      <w:keepNext/>
      <w:keepLines/>
      <w:widowControl w:val="0"/>
      <w:pBdr>
        <w:bottom w:val="single" w:color="auto" w:sz="4" w:space="10"/>
      </w:pBdr>
      <w:suppressAutoHyphens/>
      <w:autoSpaceDN w:val="0"/>
      <w:spacing w:before="240" w:after="480" w:line="240" w:lineRule="auto"/>
      <w:textAlignment w:val="baseline"/>
      <w:outlineLvl w:val="0"/>
    </w:pPr>
    <w:rPr>
      <w:b/>
      <w:bCs/>
      <w:kern w:val="32"/>
      <w:sz w:val="32"/>
      <w:szCs w:val="32"/>
    </w:rPr>
  </w:style>
  <w:style w:type="character" w:styleId="Abstract1Char" w:customStyle="1">
    <w:name w:val="Abstract1 Char"/>
    <w:basedOn w:val="DefaultParagraphFont"/>
    <w:link w:val="Abstract1"/>
    <w:rsid w:val="00456EDD"/>
    <w:rPr>
      <w:rFonts w:ascii="Times New Roman" w:hAnsi="Times New Roman" w:eastAsia="Times New Roman" w:cs="Times New Roman"/>
      <w:b/>
      <w:bCs/>
      <w:kern w:val="32"/>
      <w:sz w:val="32"/>
      <w:szCs w:val="32"/>
      <w:lang w:val="en-US"/>
    </w:rPr>
  </w:style>
  <w:style w:type="paragraph" w:styleId="ListofFigures1" w:customStyle="1">
    <w:name w:val="List of Figures 1"/>
    <w:basedOn w:val="Normal"/>
    <w:link w:val="ListofFigures1Char"/>
    <w:qFormat/>
    <w:rsid w:val="00456EDD"/>
    <w:pPr>
      <w:keepNext/>
      <w:keepLines/>
      <w:widowControl w:val="0"/>
      <w:pBdr>
        <w:bottom w:val="single" w:color="auto" w:sz="4" w:space="10"/>
      </w:pBdr>
      <w:suppressAutoHyphens/>
      <w:autoSpaceDN w:val="0"/>
      <w:spacing w:before="240" w:after="480" w:line="240" w:lineRule="auto"/>
      <w:textAlignment w:val="baseline"/>
      <w:outlineLvl w:val="0"/>
    </w:pPr>
    <w:rPr>
      <w:b/>
      <w:bCs/>
      <w:kern w:val="32"/>
      <w:sz w:val="32"/>
      <w:szCs w:val="32"/>
    </w:rPr>
  </w:style>
  <w:style w:type="character" w:styleId="TableofContentsChar" w:customStyle="1">
    <w:name w:val="Table of Contents ! Char"/>
    <w:basedOn w:val="DefaultParagraphFont"/>
    <w:link w:val="TableofContents"/>
    <w:rsid w:val="00456EDD"/>
    <w:rPr>
      <w:rFonts w:ascii="Times New Roman" w:hAnsi="Times New Roman" w:eastAsia="Times New Roman" w:cs="Times New Roman"/>
      <w:b/>
      <w:bCs/>
      <w:kern w:val="32"/>
      <w:sz w:val="32"/>
      <w:szCs w:val="32"/>
      <w:lang w:val="en-US"/>
    </w:rPr>
  </w:style>
  <w:style w:type="paragraph" w:styleId="ListofTables1" w:customStyle="1">
    <w:name w:val="List of Tables 1"/>
    <w:basedOn w:val="Normal"/>
    <w:link w:val="ListofTables1Char"/>
    <w:qFormat/>
    <w:rsid w:val="00456EDD"/>
    <w:pPr>
      <w:keepNext/>
      <w:keepLines/>
      <w:widowControl w:val="0"/>
      <w:pBdr>
        <w:bottom w:val="single" w:color="auto" w:sz="4" w:space="10"/>
      </w:pBdr>
      <w:suppressAutoHyphens/>
      <w:autoSpaceDN w:val="0"/>
      <w:spacing w:before="240" w:after="480" w:line="240" w:lineRule="auto"/>
      <w:textAlignment w:val="baseline"/>
      <w:outlineLvl w:val="0"/>
    </w:pPr>
    <w:rPr>
      <w:b/>
      <w:bCs/>
      <w:kern w:val="32"/>
      <w:sz w:val="32"/>
      <w:szCs w:val="32"/>
    </w:rPr>
  </w:style>
  <w:style w:type="character" w:styleId="ListofFigures1Char" w:customStyle="1">
    <w:name w:val="List of Figures 1 Char"/>
    <w:basedOn w:val="DefaultParagraphFont"/>
    <w:link w:val="ListofFigures1"/>
    <w:rsid w:val="00456EDD"/>
    <w:rPr>
      <w:rFonts w:ascii="Times New Roman" w:hAnsi="Times New Roman" w:eastAsia="Times New Roman" w:cs="Times New Roman"/>
      <w:b/>
      <w:bCs/>
      <w:kern w:val="32"/>
      <w:sz w:val="32"/>
      <w:szCs w:val="32"/>
      <w:lang w:val="en-US"/>
    </w:rPr>
  </w:style>
  <w:style w:type="paragraph" w:styleId="ListofAcronyms" w:customStyle="1">
    <w:name w:val="List of Acronyms"/>
    <w:basedOn w:val="Normal"/>
    <w:link w:val="ListofAcronymsChar"/>
    <w:qFormat/>
    <w:rsid w:val="00456EDD"/>
    <w:pPr>
      <w:keepNext/>
      <w:keepLines/>
      <w:widowControl w:val="0"/>
      <w:pBdr>
        <w:bottom w:val="single" w:color="auto" w:sz="4" w:space="10"/>
      </w:pBdr>
      <w:suppressAutoHyphens/>
      <w:autoSpaceDN w:val="0"/>
      <w:spacing w:before="240" w:after="480" w:line="240" w:lineRule="auto"/>
      <w:textAlignment w:val="baseline"/>
      <w:outlineLvl w:val="0"/>
    </w:pPr>
    <w:rPr>
      <w:b/>
      <w:bCs/>
      <w:kern w:val="32"/>
      <w:sz w:val="32"/>
      <w:szCs w:val="32"/>
    </w:rPr>
  </w:style>
  <w:style w:type="character" w:styleId="ListofTables1Char" w:customStyle="1">
    <w:name w:val="List of Tables 1 Char"/>
    <w:basedOn w:val="DefaultParagraphFont"/>
    <w:link w:val="ListofTables1"/>
    <w:rsid w:val="00456EDD"/>
    <w:rPr>
      <w:rFonts w:ascii="Times New Roman" w:hAnsi="Times New Roman" w:eastAsia="Times New Roman" w:cs="Times New Roman"/>
      <w:b/>
      <w:bCs/>
      <w:kern w:val="32"/>
      <w:sz w:val="32"/>
      <w:szCs w:val="32"/>
      <w:lang w:val="en-US"/>
    </w:rPr>
  </w:style>
  <w:style w:type="paragraph" w:styleId="APPENDIX1" w:customStyle="1">
    <w:name w:val="APPENDIX1"/>
    <w:basedOn w:val="Heading1"/>
    <w:link w:val="APPENDIX1Char"/>
    <w:qFormat/>
    <w:rsid w:val="00456EDD"/>
    <w:pPr>
      <w:numPr>
        <w:numId w:val="0"/>
      </w:numPr>
      <w:ind w:left="432"/>
    </w:pPr>
  </w:style>
  <w:style w:type="character" w:styleId="ListofAcronymsChar" w:customStyle="1">
    <w:name w:val="List of Acronyms Char"/>
    <w:basedOn w:val="DefaultParagraphFont"/>
    <w:link w:val="ListofAcronyms"/>
    <w:rsid w:val="00456EDD"/>
    <w:rPr>
      <w:rFonts w:ascii="Times New Roman" w:hAnsi="Times New Roman" w:eastAsia="Times New Roman" w:cs="Times New Roman"/>
      <w:b/>
      <w:bCs/>
      <w:kern w:val="32"/>
      <w:sz w:val="32"/>
      <w:szCs w:val="32"/>
      <w:lang w:val="en-US"/>
    </w:rPr>
  </w:style>
  <w:style w:type="character" w:styleId="APPENDIX1Char" w:customStyle="1">
    <w:name w:val="APPENDIX1 Char"/>
    <w:basedOn w:val="Heading1Char"/>
    <w:link w:val="APPENDIX1"/>
    <w:rsid w:val="00456EDD"/>
    <w:rPr>
      <w:rFonts w:ascii="Times New Roman" w:hAnsi="Times New Roman" w:eastAsia="Times New Roman" w:cs="Times New Roman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0275F0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0275F0"/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1658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5F3B64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6B6C4F"/>
  </w:style>
  <w:style w:type="character" w:styleId="UnresolvedMention">
    <w:name w:val="Unresolved Mention"/>
    <w:basedOn w:val="DefaultParagraphFont"/>
    <w:uiPriority w:val="99"/>
    <w:semiHidden/>
    <w:unhideWhenUsed/>
    <w:rsid w:val="00EF74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6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footer" Target="footer1.xml" Id="rId7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hyperlink" Target="http://www.raspberrypi-spy.co.uk/2014/04/using-a-joystick-on-the-raspberry-pi-using-an-mcp3008/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32" /><Relationship Type="http://schemas.openxmlformats.org/officeDocument/2006/relationships/footnotes" Target="footnotes.xml" Id="rId5" /><Relationship Type="http://schemas.openxmlformats.org/officeDocument/2006/relationships/footer" Target="footer3.xml" Id="rId28" /><Relationship Type="http://schemas.openxmlformats.org/officeDocument/2006/relationships/footer" Target="footer4.xml" Id="rId31" /><Relationship Type="http://schemas.openxmlformats.org/officeDocument/2006/relationships/webSettings" Target="webSettings.xml" Id="rId4" /><Relationship Type="http://schemas.openxmlformats.org/officeDocument/2006/relationships/hyperlink" Target="https://www.wrike.com/frontend/ganttchart/index.html?snapshotId=c6R3Q39PywG1fFWp8bk0aW8R8aR5jQSC%7CIE2DGNBUHAYDALSTGE3A" TargetMode="External" Id="rId30" /><Relationship Type="http://schemas.openxmlformats.org/officeDocument/2006/relationships/footer" Target="footer2.xml" Id="rId8" /><Relationship Type="http://schemas.openxmlformats.org/officeDocument/2006/relationships/glossaryDocument" Target="/word/glossary/document.xml" Id="R25b84da99c4b4230" /><Relationship Type="http://schemas.openxmlformats.org/officeDocument/2006/relationships/image" Target="/media/image1e.png" Id="Rb9da9acb33dd4947" /><Relationship Type="http://schemas.openxmlformats.org/officeDocument/2006/relationships/image" Target="/media/image1f.png" Id="R7747a2e28a8348fa" /><Relationship Type="http://schemas.openxmlformats.org/officeDocument/2006/relationships/image" Target="/media/image20.png" Id="Rc0e0657cbf8d4732" /><Relationship Type="http://schemas.openxmlformats.org/officeDocument/2006/relationships/image" Target="/media/image21.png" Id="Ra4ca1859b6cd44cb" /><Relationship Type="http://schemas.openxmlformats.org/officeDocument/2006/relationships/image" Target="/media/image22.png" Id="Rea9a5a71bb1e4325" /><Relationship Type="http://schemas.openxmlformats.org/officeDocument/2006/relationships/image" Target="/media/image23.png" Id="R9e28df2f074e424a" /><Relationship Type="http://schemas.openxmlformats.org/officeDocument/2006/relationships/image" Target="/media/image24.png" Id="Rca0cfad4591d46e0" /><Relationship Type="http://schemas.openxmlformats.org/officeDocument/2006/relationships/image" Target="/media/image25.png" Id="Rff7373f2c0e244d0" /><Relationship Type="http://schemas.openxmlformats.org/officeDocument/2006/relationships/image" Target="/media/image26.png" Id="R705c7a77f2fd4a00" /><Relationship Type="http://schemas.openxmlformats.org/officeDocument/2006/relationships/image" Target="/media/image27.png" Id="R6f701929d2c24554" /><Relationship Type="http://schemas.openxmlformats.org/officeDocument/2006/relationships/image" Target="/media/image28.png" Id="Rd976a9bc65784f43" /><Relationship Type="http://schemas.openxmlformats.org/officeDocument/2006/relationships/image" Target="/media/image8.jpg" Id="Re04ee0a1bd224cdb" /><Relationship Type="http://schemas.openxmlformats.org/officeDocument/2006/relationships/image" Target="/media/image9.jpg" Id="R4c801bfc1eff4e7d" /><Relationship Type="http://schemas.openxmlformats.org/officeDocument/2006/relationships/image" Target="/media/image11.jpg" Id="Rcc14d642591c476e" /><Relationship Type="http://schemas.openxmlformats.org/officeDocument/2006/relationships/image" Target="/media/image12.jpg" Id="R6929ce0a2c0a4b6d" /><Relationship Type="http://schemas.openxmlformats.org/officeDocument/2006/relationships/image" Target="/media/image29.png" Id="Rcfc5f92bc90e422f" /><Relationship Type="http://schemas.openxmlformats.org/officeDocument/2006/relationships/image" Target="/media/image2a.png" Id="Rbee331c4408f40ca" /><Relationship Type="http://schemas.openxmlformats.org/officeDocument/2006/relationships/image" Target="/media/image2b.png" Id="R8b747e94767145b3" /><Relationship Type="http://schemas.openxmlformats.org/officeDocument/2006/relationships/image" Target="/media/image2c.png" Id="Rfcdebfee49624cb8" /><Relationship Type="http://schemas.openxmlformats.org/officeDocument/2006/relationships/image" Target="/media/image2d.png" Id="R628deaf671e84c63" /><Relationship Type="http://schemas.openxmlformats.org/officeDocument/2006/relationships/image" Target="/media/image2e.png" Id="R00daf8ee79764084" /><Relationship Type="http://schemas.openxmlformats.org/officeDocument/2006/relationships/image" Target="/media/image13.jpg" Id="Rae105cf05c9541d8" /><Relationship Type="http://schemas.openxmlformats.org/officeDocument/2006/relationships/image" Target="/media/image14.jpg" Id="R1f42d5dbf96e488c" /><Relationship Type="http://schemas.openxmlformats.org/officeDocument/2006/relationships/image" Target="/media/image15.jpg" Id="R052f2ae1a4154f1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9b047-f1d0-41e1-9f2d-ce45781120ba}"/>
      </w:docPartPr>
      <w:docPartBody>
        <w:p w14:paraId="5F62DCA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Victoria Jancowski</dc:creator>
  <keywords/>
  <dc:description/>
  <lastModifiedBy>Michael Hetu</lastModifiedBy>
  <revision>267</revision>
  <dcterms:created xsi:type="dcterms:W3CDTF">2021-03-07T17:07:00.0000000Z</dcterms:created>
  <dcterms:modified xsi:type="dcterms:W3CDTF">2021-03-14T01:10:20.9407162Z</dcterms:modified>
</coreProperties>
</file>