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F32BF0" w:rsidR="009663FE" w:rsidP="009663FE" w:rsidRDefault="009663FE" w14:paraId="70B4E970" w14:textId="77777777">
      <w:pPr>
        <w:pStyle w:val="NoSpacing"/>
        <w:jc w:val="center"/>
        <w:rPr>
          <w:rFonts w:ascii="Times New Roman" w:hAnsi="Times New Roman" w:cs="Times New Roman"/>
          <w:sz w:val="24"/>
          <w:szCs w:val="24"/>
        </w:rPr>
      </w:pPr>
    </w:p>
    <w:p w:rsidRPr="00F32BF0" w:rsidR="009663FE" w:rsidP="009663FE" w:rsidRDefault="009663FE" w14:paraId="43EC0A95" w14:textId="77777777">
      <w:pPr>
        <w:pStyle w:val="NoSpacing"/>
        <w:jc w:val="center"/>
        <w:rPr>
          <w:rFonts w:ascii="Times New Roman" w:hAnsi="Times New Roman" w:cs="Times New Roman"/>
          <w:sz w:val="24"/>
          <w:szCs w:val="24"/>
        </w:rPr>
      </w:pPr>
    </w:p>
    <w:p w:rsidRPr="00F32BF0" w:rsidR="00C74D70" w:rsidP="009663FE" w:rsidRDefault="00C74D70" w14:paraId="443E2CE1" w14:textId="77777777">
      <w:pPr>
        <w:pStyle w:val="NoSpacing"/>
        <w:jc w:val="center"/>
        <w:rPr>
          <w:rFonts w:ascii="Times New Roman" w:hAnsi="Times New Roman" w:cs="Times New Roman"/>
          <w:sz w:val="24"/>
          <w:szCs w:val="24"/>
        </w:rPr>
      </w:pPr>
    </w:p>
    <w:p w:rsidRPr="00F32BF0" w:rsidR="00C74D70" w:rsidP="009663FE" w:rsidRDefault="00C74D70" w14:paraId="34B4EEDE" w14:textId="77777777">
      <w:pPr>
        <w:pStyle w:val="NoSpacing"/>
        <w:jc w:val="center"/>
        <w:rPr>
          <w:rFonts w:ascii="Times New Roman" w:hAnsi="Times New Roman" w:cs="Times New Roman"/>
          <w:sz w:val="24"/>
          <w:szCs w:val="24"/>
        </w:rPr>
      </w:pPr>
    </w:p>
    <w:p w:rsidRPr="00F32BF0" w:rsidR="00C74D70" w:rsidP="009663FE" w:rsidRDefault="00C74D70" w14:paraId="5B52CE7E" w14:textId="77777777">
      <w:pPr>
        <w:pStyle w:val="NoSpacing"/>
        <w:jc w:val="center"/>
        <w:rPr>
          <w:rFonts w:ascii="Times New Roman" w:hAnsi="Times New Roman" w:cs="Times New Roman"/>
          <w:sz w:val="24"/>
          <w:szCs w:val="24"/>
        </w:rPr>
      </w:pPr>
    </w:p>
    <w:p w:rsidRPr="00F32BF0" w:rsidR="009663FE" w:rsidP="009663FE" w:rsidRDefault="009663FE" w14:paraId="3A7A7001" w14:textId="77777777">
      <w:pPr>
        <w:pStyle w:val="NoSpacing"/>
        <w:jc w:val="center"/>
        <w:rPr>
          <w:rFonts w:ascii="Times New Roman" w:hAnsi="Times New Roman" w:cs="Times New Roman"/>
          <w:sz w:val="24"/>
          <w:szCs w:val="24"/>
        </w:rPr>
      </w:pPr>
    </w:p>
    <w:p w:rsidRPr="00F32BF0" w:rsidR="009663FE" w:rsidP="009663FE" w:rsidRDefault="009663FE" w14:paraId="394C8755" w14:textId="77777777">
      <w:pPr>
        <w:pStyle w:val="NoSpacing"/>
        <w:jc w:val="center"/>
        <w:rPr>
          <w:rFonts w:ascii="Times New Roman" w:hAnsi="Times New Roman" w:cs="Times New Roman"/>
          <w:sz w:val="24"/>
          <w:szCs w:val="24"/>
        </w:rPr>
      </w:pPr>
    </w:p>
    <w:p w:rsidRPr="00F32BF0" w:rsidR="00380FE7" w:rsidP="003313F6" w:rsidRDefault="00E81730" w14:paraId="2C624DCB" w14:textId="0627A0B2">
      <w:pPr>
        <w:pStyle w:val="NoSpacing"/>
        <w:spacing w:line="480" w:lineRule="auto"/>
        <w:jc w:val="center"/>
        <w:rPr>
          <w:rFonts w:ascii="Times New Roman" w:hAnsi="Times New Roman" w:cs="Times New Roman"/>
          <w:b/>
          <w:sz w:val="24"/>
          <w:szCs w:val="24"/>
        </w:rPr>
      </w:pPr>
      <w:r w:rsidRPr="00F32BF0">
        <w:rPr>
          <w:rFonts w:ascii="Times New Roman" w:hAnsi="Times New Roman" w:cs="Times New Roman"/>
          <w:b/>
          <w:sz w:val="24"/>
          <w:szCs w:val="24"/>
        </w:rPr>
        <w:t>Project De</w:t>
      </w:r>
      <w:r w:rsidRPr="00F32BF0" w:rsidR="004D1F34">
        <w:rPr>
          <w:rFonts w:ascii="Times New Roman" w:hAnsi="Times New Roman" w:cs="Times New Roman"/>
          <w:b/>
          <w:sz w:val="24"/>
          <w:szCs w:val="24"/>
        </w:rPr>
        <w:t>liverable D – Conceptual Design</w:t>
      </w:r>
    </w:p>
    <w:p w:rsidRPr="00F32BF0" w:rsidR="009663FE" w:rsidP="003313F6" w:rsidRDefault="009663FE" w14:paraId="76C372A4" w14:textId="77C91A61">
      <w:pPr>
        <w:pStyle w:val="NoSpacing"/>
        <w:spacing w:line="480" w:lineRule="auto"/>
        <w:jc w:val="center"/>
        <w:rPr>
          <w:rFonts w:ascii="Times New Roman" w:hAnsi="Times New Roman" w:cs="Times New Roman"/>
          <w:sz w:val="24"/>
          <w:szCs w:val="24"/>
        </w:rPr>
      </w:pPr>
      <w:r w:rsidRPr="00F32BF0">
        <w:rPr>
          <w:rFonts w:ascii="Times New Roman" w:hAnsi="Times New Roman" w:cs="Times New Roman"/>
          <w:sz w:val="24"/>
          <w:szCs w:val="24"/>
        </w:rPr>
        <w:t>GNG1103</w:t>
      </w:r>
    </w:p>
    <w:p w:rsidRPr="00F32BF0" w:rsidR="009663FE" w:rsidP="003313F6" w:rsidRDefault="009663FE" w14:paraId="723C0CF3" w14:textId="2290796B">
      <w:pPr>
        <w:pStyle w:val="NoSpacing"/>
        <w:spacing w:line="480" w:lineRule="auto"/>
        <w:jc w:val="center"/>
        <w:rPr>
          <w:rFonts w:ascii="Times New Roman" w:hAnsi="Times New Roman" w:cs="Times New Roman"/>
          <w:sz w:val="24"/>
          <w:szCs w:val="24"/>
        </w:rPr>
      </w:pPr>
      <w:r w:rsidRPr="00F32BF0">
        <w:rPr>
          <w:rFonts w:ascii="Times New Roman" w:hAnsi="Times New Roman" w:cs="Times New Roman"/>
          <w:sz w:val="24"/>
          <w:szCs w:val="24"/>
        </w:rPr>
        <w:t>Group 13</w:t>
      </w:r>
    </w:p>
    <w:p w:rsidRPr="00F32BF0" w:rsidR="00354664" w:rsidP="003313F6" w:rsidRDefault="00B035CA" w14:paraId="79E9630B" w14:textId="47F0AA56">
      <w:pPr>
        <w:pStyle w:val="NoSpacing"/>
        <w:spacing w:line="480" w:lineRule="auto"/>
        <w:jc w:val="center"/>
        <w:rPr>
          <w:rFonts w:ascii="Times New Roman" w:hAnsi="Times New Roman" w:cs="Times New Roman"/>
          <w:sz w:val="24"/>
          <w:szCs w:val="24"/>
        </w:rPr>
      </w:pPr>
      <w:r w:rsidRPr="00F32BF0">
        <w:rPr>
          <w:rFonts w:ascii="Times New Roman" w:hAnsi="Times New Roman" w:cs="Times New Roman"/>
          <w:sz w:val="24"/>
          <w:szCs w:val="24"/>
        </w:rPr>
        <w:t>Yalin Tuo</w:t>
      </w:r>
    </w:p>
    <w:p w:rsidRPr="00F32BF0" w:rsidR="00354664" w:rsidP="003313F6" w:rsidRDefault="00B035CA" w14:paraId="62BC4182" w14:textId="018E7194">
      <w:pPr>
        <w:pStyle w:val="NoSpacing"/>
        <w:spacing w:line="480" w:lineRule="auto"/>
        <w:jc w:val="center"/>
        <w:rPr>
          <w:rStyle w:val="normaltextrun"/>
          <w:rFonts w:ascii="Times New Roman" w:hAnsi="Times New Roman" w:cs="Times New Roman"/>
          <w:color w:val="000000"/>
          <w:sz w:val="24"/>
          <w:szCs w:val="24"/>
        </w:rPr>
      </w:pPr>
      <w:r w:rsidRPr="00F32BF0">
        <w:rPr>
          <w:rStyle w:val="normaltextrun"/>
          <w:rFonts w:ascii="Times New Roman" w:hAnsi="Times New Roman" w:cs="Times New Roman"/>
          <w:color w:val="000000"/>
          <w:sz w:val="24"/>
          <w:szCs w:val="24"/>
        </w:rPr>
        <w:t>Verina Tawadros</w:t>
      </w:r>
    </w:p>
    <w:p w:rsidRPr="00F32BF0" w:rsidR="00354664" w:rsidP="003313F6" w:rsidRDefault="00B035CA" w14:paraId="195B9C63" w14:textId="77777777">
      <w:pPr>
        <w:pStyle w:val="NoSpacing"/>
        <w:spacing w:line="480" w:lineRule="auto"/>
        <w:jc w:val="center"/>
        <w:rPr>
          <w:rStyle w:val="normaltextrun"/>
          <w:rFonts w:ascii="Times New Roman" w:hAnsi="Times New Roman" w:cs="Times New Roman"/>
          <w:color w:val="000000"/>
          <w:sz w:val="24"/>
          <w:szCs w:val="24"/>
        </w:rPr>
      </w:pPr>
      <w:r w:rsidRPr="00F32BF0">
        <w:rPr>
          <w:rStyle w:val="normaltextrun"/>
          <w:rFonts w:ascii="Times New Roman" w:hAnsi="Times New Roman" w:cs="Times New Roman"/>
          <w:color w:val="000000"/>
          <w:sz w:val="24"/>
          <w:szCs w:val="24"/>
        </w:rPr>
        <w:t>Bobby Lachambre</w:t>
      </w:r>
    </w:p>
    <w:p w:rsidRPr="00F32BF0" w:rsidR="00FD74AE" w:rsidP="003313F6" w:rsidRDefault="00B035CA" w14:paraId="00ACC131" w14:textId="44FC2D1D">
      <w:pPr>
        <w:pStyle w:val="NoSpacing"/>
        <w:spacing w:line="480" w:lineRule="auto"/>
        <w:jc w:val="center"/>
        <w:rPr>
          <w:rFonts w:ascii="Times New Roman" w:hAnsi="Times New Roman" w:cs="Times New Roman"/>
          <w:sz w:val="24"/>
          <w:szCs w:val="24"/>
        </w:rPr>
      </w:pPr>
      <w:r w:rsidRPr="00F32BF0">
        <w:rPr>
          <w:rStyle w:val="normaltextrun"/>
          <w:rFonts w:ascii="Times New Roman" w:hAnsi="Times New Roman" w:cs="Times New Roman"/>
          <w:color w:val="000000"/>
          <w:sz w:val="24"/>
          <w:szCs w:val="24"/>
        </w:rPr>
        <w:t>Kris Keon</w:t>
      </w:r>
    </w:p>
    <w:p w:rsidRPr="00F32BF0" w:rsidR="00A83FD4" w:rsidP="003313F6" w:rsidRDefault="00B93F1F" w14:paraId="3762B128" w14:textId="6795173C">
      <w:pPr>
        <w:spacing w:line="480" w:lineRule="auto"/>
        <w:jc w:val="center"/>
        <w:rPr>
          <w:rFonts w:ascii="Times New Roman" w:hAnsi="Times New Roman" w:cs="Times New Roman"/>
          <w:sz w:val="24"/>
          <w:szCs w:val="24"/>
        </w:rPr>
      </w:pPr>
      <w:r w:rsidRPr="00F32BF0">
        <w:rPr>
          <w:rFonts w:ascii="Times New Roman" w:hAnsi="Times New Roman" w:cs="Times New Roman"/>
          <w:sz w:val="24"/>
          <w:szCs w:val="24"/>
        </w:rPr>
        <w:t>February</w:t>
      </w:r>
      <w:r w:rsidRPr="00F32BF0" w:rsidR="00A83FD4">
        <w:rPr>
          <w:rFonts w:ascii="Times New Roman" w:hAnsi="Times New Roman" w:cs="Times New Roman"/>
          <w:sz w:val="24"/>
          <w:szCs w:val="24"/>
        </w:rPr>
        <w:t xml:space="preserve"> 2</w:t>
      </w:r>
      <w:r w:rsidRPr="00F32BF0" w:rsidR="00C74D70">
        <w:rPr>
          <w:rFonts w:ascii="Times New Roman" w:hAnsi="Times New Roman" w:cs="Times New Roman"/>
          <w:sz w:val="24"/>
          <w:szCs w:val="24"/>
        </w:rPr>
        <w:t>1</w:t>
      </w:r>
      <w:r w:rsidRPr="00F32BF0" w:rsidR="00A83FD4">
        <w:rPr>
          <w:rFonts w:ascii="Times New Roman" w:hAnsi="Times New Roman" w:cs="Times New Roman"/>
          <w:sz w:val="24"/>
          <w:szCs w:val="24"/>
        </w:rPr>
        <w:t>, 2021</w:t>
      </w:r>
    </w:p>
    <w:p w:rsidRPr="00F32BF0" w:rsidR="00380FE7" w:rsidP="003313F6" w:rsidRDefault="00380FE7" w14:paraId="3B7C4659" w14:textId="77777777">
      <w:pPr>
        <w:spacing w:line="480" w:lineRule="auto"/>
        <w:jc w:val="center"/>
        <w:rPr>
          <w:rFonts w:ascii="Times New Roman" w:hAnsi="Times New Roman" w:cs="Times New Roman"/>
          <w:sz w:val="24"/>
          <w:szCs w:val="24"/>
        </w:rPr>
      </w:pPr>
      <w:r w:rsidRPr="00F32BF0">
        <w:rPr>
          <w:rFonts w:ascii="Times New Roman" w:hAnsi="Times New Roman" w:cs="Times New Roman"/>
          <w:sz w:val="24"/>
          <w:szCs w:val="24"/>
        </w:rPr>
        <w:br w:type="page"/>
      </w:r>
    </w:p>
    <w:p w:rsidRPr="00F32BF0" w:rsidR="00380FE7" w:rsidP="00380FE7" w:rsidRDefault="00380FE7" w14:paraId="29A38958" w14:textId="7685A4C6">
      <w:pPr>
        <w:rPr>
          <w:rFonts w:ascii="Times New Roman" w:hAnsi="Times New Roman" w:cs="Times New Roman"/>
          <w:sz w:val="24"/>
          <w:szCs w:val="24"/>
        </w:rPr>
      </w:pPr>
    </w:p>
    <w:p w:rsidR="00E24E3F" w:rsidP="00E24E3F" w:rsidRDefault="00380FE7" w14:paraId="5ACEC39D" w14:textId="66D48EC0">
      <w:pPr>
        <w:jc w:val="center"/>
        <w:rPr>
          <w:rFonts w:ascii="Times New Roman" w:hAnsi="Times New Roman" w:cs="Times New Roman"/>
          <w:b/>
          <w:sz w:val="24"/>
          <w:szCs w:val="24"/>
        </w:rPr>
      </w:pPr>
      <w:r w:rsidRPr="00700425">
        <w:rPr>
          <w:rFonts w:ascii="Times New Roman" w:hAnsi="Times New Roman" w:cs="Times New Roman"/>
          <w:b/>
          <w:sz w:val="24"/>
          <w:szCs w:val="24"/>
        </w:rPr>
        <w:t>Abstract</w:t>
      </w:r>
    </w:p>
    <w:p w:rsidRPr="00E24E3F" w:rsidR="00380FE7" w:rsidP="00E06840" w:rsidRDefault="00E24E3F" w14:paraId="53569A18" w14:textId="1C37FB47">
      <w:pPr>
        <w:spacing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Cs/>
          <w:i/>
          <w:iCs/>
          <w:sz w:val="24"/>
          <w:szCs w:val="24"/>
        </w:rPr>
        <w:t xml:space="preserve">This document </w:t>
      </w:r>
      <w:r w:rsidR="00303B6E">
        <w:rPr>
          <w:rFonts w:ascii="Times New Roman" w:hAnsi="Times New Roman" w:cs="Times New Roman"/>
          <w:bCs/>
          <w:i/>
          <w:iCs/>
          <w:sz w:val="24"/>
          <w:szCs w:val="24"/>
        </w:rPr>
        <w:t xml:space="preserve">contains conceptual designs for </w:t>
      </w:r>
      <w:r w:rsidRPr="00E06840" w:rsidR="00E06840">
        <w:rPr>
          <w:rFonts w:ascii="Times New Roman" w:hAnsi="Times New Roman" w:cs="Times New Roman"/>
          <w:bCs/>
          <w:i/>
          <w:iCs/>
          <w:sz w:val="24"/>
          <w:szCs w:val="24"/>
        </w:rPr>
        <w:t>a low-cost, modular, heated sidewalk for The Office of Campus Sustainability that can efficiently melt snow as it falls and is safe to walk on even during a heavy snowstorm. </w:t>
      </w:r>
      <w:r w:rsidR="00A64735">
        <w:rPr>
          <w:rFonts w:ascii="Times New Roman" w:hAnsi="Times New Roman" w:cs="Times New Roman"/>
          <w:bCs/>
          <w:i/>
          <w:iCs/>
          <w:sz w:val="24"/>
          <w:szCs w:val="24"/>
        </w:rPr>
        <w:t xml:space="preserve">The designs are based off of previous benchmarking and design criteria developed in previous project deliverables. </w:t>
      </w:r>
      <w:r w:rsidR="00BE249C">
        <w:rPr>
          <w:rFonts w:ascii="Times New Roman" w:hAnsi="Times New Roman" w:cs="Times New Roman"/>
          <w:bCs/>
          <w:i/>
          <w:iCs/>
          <w:sz w:val="24"/>
          <w:szCs w:val="24"/>
        </w:rPr>
        <w:t>The conceptual designs are analyzed</w:t>
      </w:r>
      <w:r w:rsidR="00470944">
        <w:rPr>
          <w:rFonts w:ascii="Times New Roman" w:hAnsi="Times New Roman" w:cs="Times New Roman"/>
          <w:bCs/>
          <w:i/>
          <w:iCs/>
          <w:sz w:val="24"/>
          <w:szCs w:val="24"/>
        </w:rPr>
        <w:t xml:space="preserve"> and evaluated in order to decide what initial designs </w:t>
      </w:r>
      <w:r w:rsidR="004C4066">
        <w:rPr>
          <w:rFonts w:ascii="Times New Roman" w:hAnsi="Times New Roman" w:cs="Times New Roman"/>
          <w:bCs/>
          <w:i/>
          <w:iCs/>
          <w:sz w:val="24"/>
          <w:szCs w:val="24"/>
        </w:rPr>
        <w:t>are going to be developed further as the project progresses.</w:t>
      </w:r>
      <w:r w:rsidRPr="00700425" w:rsidR="00380FE7">
        <w:rPr>
          <w:rFonts w:ascii="Times New Roman" w:hAnsi="Times New Roman" w:cs="Times New Roman"/>
          <w:i/>
          <w:sz w:val="24"/>
          <w:szCs w:val="24"/>
        </w:rPr>
        <w:br w:type="page"/>
      </w:r>
    </w:p>
    <w:sdt>
      <w:sdtPr>
        <w:rPr>
          <w:rFonts w:ascii="Times New Roman" w:hAnsi="Times New Roman" w:cs="Times New Roman"/>
          <w:sz w:val="24"/>
          <w:szCs w:val="24"/>
        </w:rPr>
        <w:id w:val="-521634311"/>
        <w:docPartObj>
          <w:docPartGallery w:val="Table of Contents"/>
          <w:docPartUnique/>
        </w:docPartObj>
      </w:sdtPr>
      <w:sdtContent>
        <w:p w:rsidRPr="00684848" w:rsidR="00380FE7" w:rsidP="00380FE7" w:rsidRDefault="00380FE7" w14:paraId="3C625B1E" w14:textId="77777777">
          <w:pPr>
            <w:jc w:val="center"/>
            <w:rPr>
              <w:rStyle w:val="Heading1Char"/>
              <w:rFonts w:ascii="Times New Roman" w:hAnsi="Times New Roman" w:cs="Times New Roman"/>
              <w:sz w:val="24"/>
              <w:szCs w:val="24"/>
            </w:rPr>
          </w:pPr>
          <w:r w:rsidRPr="00684848">
            <w:rPr>
              <w:rStyle w:val="Heading1Char"/>
              <w:rFonts w:ascii="Times New Roman" w:hAnsi="Times New Roman" w:cs="Times New Roman"/>
              <w:sz w:val="24"/>
              <w:szCs w:val="24"/>
            </w:rPr>
            <w:t>Table of Contents</w:t>
          </w:r>
        </w:p>
        <w:p w:rsidRPr="005B5BC1" w:rsidR="00313A07" w:rsidRDefault="00380FE7" w14:paraId="619F77DC" w14:textId="108A69B9">
          <w:pPr>
            <w:pStyle w:val="TOC1"/>
            <w:tabs>
              <w:tab w:val="right" w:leader="dot" w:pos="9350"/>
            </w:tabs>
            <w:rPr>
              <w:rFonts w:ascii="Times New Roman" w:hAnsi="Times New Roman" w:cs="Times New Roman"/>
              <w:noProof/>
              <w:sz w:val="24"/>
              <w:szCs w:val="24"/>
              <w:lang w:val="en-CA"/>
            </w:rPr>
          </w:pPr>
          <w:r w:rsidRPr="005B5BC1">
            <w:rPr>
              <w:rFonts w:ascii="Times New Roman" w:hAnsi="Times New Roman" w:cs="Times New Roman"/>
              <w:sz w:val="24"/>
              <w:szCs w:val="24"/>
            </w:rPr>
            <w:fldChar w:fldCharType="begin"/>
          </w:r>
          <w:r w:rsidRPr="005B5BC1">
            <w:rPr>
              <w:rFonts w:ascii="Times New Roman" w:hAnsi="Times New Roman" w:cs="Times New Roman"/>
              <w:sz w:val="24"/>
              <w:szCs w:val="24"/>
            </w:rPr>
            <w:instrText xml:space="preserve"> TOC \o "1-3" \h \z \u </w:instrText>
          </w:r>
          <w:r w:rsidRPr="005B5BC1">
            <w:rPr>
              <w:rFonts w:ascii="Times New Roman" w:hAnsi="Times New Roman" w:cs="Times New Roman"/>
              <w:sz w:val="24"/>
              <w:szCs w:val="24"/>
            </w:rPr>
            <w:fldChar w:fldCharType="separate"/>
          </w:r>
          <w:hyperlink w:history="1" w:anchor="_Toc64718001">
            <w:r w:rsidRPr="005B5BC1" w:rsidR="00313A07">
              <w:rPr>
                <w:rStyle w:val="Hyperlink"/>
                <w:rFonts w:ascii="Times New Roman" w:hAnsi="Times New Roman" w:cs="Times New Roman"/>
                <w:noProof/>
              </w:rPr>
              <w:t>Introduction</w:t>
            </w:r>
            <w:r w:rsidRPr="005B5BC1" w:rsidR="00313A07">
              <w:rPr>
                <w:rFonts w:ascii="Times New Roman" w:hAnsi="Times New Roman" w:cs="Times New Roman"/>
                <w:noProof/>
                <w:webHidden/>
              </w:rPr>
              <w:tab/>
            </w:r>
            <w:r w:rsidRPr="005B5BC1" w:rsidR="00313A07">
              <w:rPr>
                <w:rFonts w:ascii="Times New Roman" w:hAnsi="Times New Roman" w:cs="Times New Roman"/>
                <w:noProof/>
                <w:webHidden/>
              </w:rPr>
              <w:fldChar w:fldCharType="begin"/>
            </w:r>
            <w:r w:rsidRPr="005B5BC1" w:rsidR="00313A07">
              <w:rPr>
                <w:rFonts w:ascii="Times New Roman" w:hAnsi="Times New Roman" w:cs="Times New Roman"/>
                <w:noProof/>
                <w:webHidden/>
              </w:rPr>
              <w:instrText xml:space="preserve"> PAGEREF _Toc64718001 \h </w:instrText>
            </w:r>
            <w:r w:rsidRPr="005B5BC1" w:rsidR="00313A07">
              <w:rPr>
                <w:rFonts w:ascii="Times New Roman" w:hAnsi="Times New Roman" w:cs="Times New Roman"/>
                <w:noProof/>
                <w:webHidden/>
              </w:rPr>
            </w:r>
            <w:r w:rsidRPr="005B5BC1" w:rsidR="00313A07">
              <w:rPr>
                <w:rFonts w:ascii="Times New Roman" w:hAnsi="Times New Roman" w:cs="Times New Roman"/>
                <w:noProof/>
                <w:webHidden/>
              </w:rPr>
              <w:fldChar w:fldCharType="separate"/>
            </w:r>
            <w:r w:rsidR="00B73F05">
              <w:rPr>
                <w:rFonts w:ascii="Times New Roman" w:hAnsi="Times New Roman" w:cs="Times New Roman"/>
                <w:noProof/>
                <w:webHidden/>
              </w:rPr>
              <w:t>4</w:t>
            </w:r>
            <w:r w:rsidRPr="005B5BC1" w:rsidR="00313A07">
              <w:rPr>
                <w:rFonts w:ascii="Times New Roman" w:hAnsi="Times New Roman" w:cs="Times New Roman"/>
                <w:noProof/>
                <w:webHidden/>
              </w:rPr>
              <w:fldChar w:fldCharType="end"/>
            </w:r>
          </w:hyperlink>
        </w:p>
        <w:p w:rsidRPr="005B5BC1" w:rsidR="00313A07" w:rsidRDefault="00A3244E" w14:paraId="3DC61827" w14:textId="698052A5">
          <w:pPr>
            <w:pStyle w:val="TOC2"/>
            <w:tabs>
              <w:tab w:val="right" w:leader="dot" w:pos="9350"/>
            </w:tabs>
            <w:rPr>
              <w:rFonts w:ascii="Times New Roman" w:hAnsi="Times New Roman" w:cs="Times New Roman"/>
              <w:noProof/>
              <w:sz w:val="24"/>
              <w:szCs w:val="24"/>
              <w:lang w:val="en-CA"/>
            </w:rPr>
          </w:pPr>
          <w:hyperlink w:history="1" w:anchor="_Toc64718002">
            <w:r w:rsidRPr="005B5BC1" w:rsidR="00313A07">
              <w:rPr>
                <w:rStyle w:val="Hyperlink"/>
                <w:rFonts w:ascii="Times New Roman" w:hAnsi="Times New Roman" w:cs="Times New Roman"/>
                <w:noProof/>
              </w:rPr>
              <w:t>Related Work</w:t>
            </w:r>
            <w:r w:rsidRPr="005B5BC1" w:rsidR="00313A07">
              <w:rPr>
                <w:rFonts w:ascii="Times New Roman" w:hAnsi="Times New Roman" w:cs="Times New Roman"/>
                <w:noProof/>
                <w:webHidden/>
              </w:rPr>
              <w:tab/>
            </w:r>
            <w:r w:rsidRPr="005B5BC1" w:rsidR="00313A07">
              <w:rPr>
                <w:rFonts w:ascii="Times New Roman" w:hAnsi="Times New Roman" w:cs="Times New Roman"/>
                <w:noProof/>
                <w:webHidden/>
              </w:rPr>
              <w:fldChar w:fldCharType="begin"/>
            </w:r>
            <w:r w:rsidRPr="005B5BC1" w:rsidR="00313A07">
              <w:rPr>
                <w:rFonts w:ascii="Times New Roman" w:hAnsi="Times New Roman" w:cs="Times New Roman"/>
                <w:noProof/>
                <w:webHidden/>
              </w:rPr>
              <w:instrText xml:space="preserve"> PAGEREF _Toc64718002 \h </w:instrText>
            </w:r>
            <w:r w:rsidRPr="005B5BC1" w:rsidR="00313A07">
              <w:rPr>
                <w:rFonts w:ascii="Times New Roman" w:hAnsi="Times New Roman" w:cs="Times New Roman"/>
                <w:noProof/>
                <w:webHidden/>
              </w:rPr>
            </w:r>
            <w:r w:rsidRPr="005B5BC1" w:rsidR="00313A07">
              <w:rPr>
                <w:rFonts w:ascii="Times New Roman" w:hAnsi="Times New Roman" w:cs="Times New Roman"/>
                <w:noProof/>
                <w:webHidden/>
              </w:rPr>
              <w:fldChar w:fldCharType="separate"/>
            </w:r>
            <w:r w:rsidR="00B73F05">
              <w:rPr>
                <w:rFonts w:ascii="Times New Roman" w:hAnsi="Times New Roman" w:cs="Times New Roman"/>
                <w:noProof/>
                <w:webHidden/>
              </w:rPr>
              <w:t>4</w:t>
            </w:r>
            <w:r w:rsidRPr="005B5BC1" w:rsidR="00313A07">
              <w:rPr>
                <w:rFonts w:ascii="Times New Roman" w:hAnsi="Times New Roman" w:cs="Times New Roman"/>
                <w:noProof/>
                <w:webHidden/>
              </w:rPr>
              <w:fldChar w:fldCharType="end"/>
            </w:r>
          </w:hyperlink>
        </w:p>
        <w:p w:rsidRPr="005B5BC1" w:rsidR="00313A07" w:rsidRDefault="00A3244E" w14:paraId="739952DA" w14:textId="4E185A5E">
          <w:pPr>
            <w:pStyle w:val="TOC1"/>
            <w:tabs>
              <w:tab w:val="right" w:leader="dot" w:pos="9350"/>
            </w:tabs>
            <w:rPr>
              <w:rFonts w:ascii="Times New Roman" w:hAnsi="Times New Roman" w:cs="Times New Roman"/>
              <w:noProof/>
              <w:sz w:val="24"/>
              <w:szCs w:val="24"/>
              <w:lang w:val="en-CA"/>
            </w:rPr>
          </w:pPr>
          <w:hyperlink w:history="1" w:anchor="_Toc64718003">
            <w:r w:rsidRPr="005B5BC1" w:rsidR="00313A07">
              <w:rPr>
                <w:rStyle w:val="Hyperlink"/>
                <w:rFonts w:ascii="Times New Roman" w:hAnsi="Times New Roman" w:cs="Times New Roman"/>
                <w:noProof/>
              </w:rPr>
              <w:t>Conceptual Designs</w:t>
            </w:r>
            <w:r w:rsidRPr="005B5BC1" w:rsidR="00313A07">
              <w:rPr>
                <w:rFonts w:ascii="Times New Roman" w:hAnsi="Times New Roman" w:cs="Times New Roman"/>
                <w:noProof/>
                <w:webHidden/>
              </w:rPr>
              <w:tab/>
            </w:r>
            <w:r w:rsidRPr="005B5BC1" w:rsidR="00313A07">
              <w:rPr>
                <w:rFonts w:ascii="Times New Roman" w:hAnsi="Times New Roman" w:cs="Times New Roman"/>
                <w:noProof/>
                <w:webHidden/>
              </w:rPr>
              <w:fldChar w:fldCharType="begin"/>
            </w:r>
            <w:r w:rsidRPr="005B5BC1" w:rsidR="00313A07">
              <w:rPr>
                <w:rFonts w:ascii="Times New Roman" w:hAnsi="Times New Roman" w:cs="Times New Roman"/>
                <w:noProof/>
                <w:webHidden/>
              </w:rPr>
              <w:instrText xml:space="preserve"> PAGEREF _Toc64718003 \h </w:instrText>
            </w:r>
            <w:r w:rsidRPr="005B5BC1" w:rsidR="00313A07">
              <w:rPr>
                <w:rFonts w:ascii="Times New Roman" w:hAnsi="Times New Roman" w:cs="Times New Roman"/>
                <w:noProof/>
                <w:webHidden/>
              </w:rPr>
            </w:r>
            <w:r w:rsidRPr="005B5BC1" w:rsidR="00313A07">
              <w:rPr>
                <w:rFonts w:ascii="Times New Roman" w:hAnsi="Times New Roman" w:cs="Times New Roman"/>
                <w:noProof/>
                <w:webHidden/>
              </w:rPr>
              <w:fldChar w:fldCharType="separate"/>
            </w:r>
            <w:r w:rsidR="00B73F05">
              <w:rPr>
                <w:rFonts w:ascii="Times New Roman" w:hAnsi="Times New Roman" w:cs="Times New Roman"/>
                <w:noProof/>
                <w:webHidden/>
              </w:rPr>
              <w:t>5</w:t>
            </w:r>
            <w:r w:rsidRPr="005B5BC1" w:rsidR="00313A07">
              <w:rPr>
                <w:rFonts w:ascii="Times New Roman" w:hAnsi="Times New Roman" w:cs="Times New Roman"/>
                <w:noProof/>
                <w:webHidden/>
              </w:rPr>
              <w:fldChar w:fldCharType="end"/>
            </w:r>
          </w:hyperlink>
        </w:p>
        <w:p w:rsidRPr="005B5BC1" w:rsidR="00313A07" w:rsidRDefault="00A3244E" w14:paraId="5C0C685C" w14:textId="6681A782">
          <w:pPr>
            <w:pStyle w:val="TOC1"/>
            <w:tabs>
              <w:tab w:val="right" w:leader="dot" w:pos="9350"/>
            </w:tabs>
            <w:rPr>
              <w:rFonts w:ascii="Times New Roman" w:hAnsi="Times New Roman" w:cs="Times New Roman"/>
              <w:noProof/>
              <w:sz w:val="24"/>
              <w:szCs w:val="24"/>
              <w:lang w:val="en-CA"/>
            </w:rPr>
          </w:pPr>
          <w:hyperlink w:history="1" w:anchor="_Toc64718004">
            <w:r w:rsidRPr="005B5BC1" w:rsidR="00313A07">
              <w:rPr>
                <w:rStyle w:val="Hyperlink"/>
                <w:rFonts w:ascii="Times New Roman" w:hAnsi="Times New Roman" w:cs="Times New Roman"/>
                <w:noProof/>
              </w:rPr>
              <w:t>Benchmarking Designs</w:t>
            </w:r>
            <w:r w:rsidRPr="005B5BC1" w:rsidR="00313A07">
              <w:rPr>
                <w:rFonts w:ascii="Times New Roman" w:hAnsi="Times New Roman" w:cs="Times New Roman"/>
                <w:noProof/>
                <w:webHidden/>
              </w:rPr>
              <w:tab/>
            </w:r>
            <w:r w:rsidRPr="005B5BC1" w:rsidR="00313A07">
              <w:rPr>
                <w:rFonts w:ascii="Times New Roman" w:hAnsi="Times New Roman" w:cs="Times New Roman"/>
                <w:noProof/>
                <w:webHidden/>
              </w:rPr>
              <w:fldChar w:fldCharType="begin"/>
            </w:r>
            <w:r w:rsidRPr="005B5BC1" w:rsidR="00313A07">
              <w:rPr>
                <w:rFonts w:ascii="Times New Roman" w:hAnsi="Times New Roman" w:cs="Times New Roman"/>
                <w:noProof/>
                <w:webHidden/>
              </w:rPr>
              <w:instrText xml:space="preserve"> PAGEREF _Toc64718004 \h </w:instrText>
            </w:r>
            <w:r w:rsidRPr="005B5BC1" w:rsidR="00313A07">
              <w:rPr>
                <w:rFonts w:ascii="Times New Roman" w:hAnsi="Times New Roman" w:cs="Times New Roman"/>
                <w:noProof/>
                <w:webHidden/>
              </w:rPr>
            </w:r>
            <w:r w:rsidRPr="005B5BC1" w:rsidR="00313A07">
              <w:rPr>
                <w:rFonts w:ascii="Times New Roman" w:hAnsi="Times New Roman" w:cs="Times New Roman"/>
                <w:noProof/>
                <w:webHidden/>
              </w:rPr>
              <w:fldChar w:fldCharType="separate"/>
            </w:r>
            <w:r w:rsidR="00B73F05">
              <w:rPr>
                <w:rFonts w:ascii="Times New Roman" w:hAnsi="Times New Roman" w:cs="Times New Roman"/>
                <w:noProof/>
                <w:webHidden/>
              </w:rPr>
              <w:t>14</w:t>
            </w:r>
            <w:r w:rsidRPr="005B5BC1" w:rsidR="00313A07">
              <w:rPr>
                <w:rFonts w:ascii="Times New Roman" w:hAnsi="Times New Roman" w:cs="Times New Roman"/>
                <w:noProof/>
                <w:webHidden/>
              </w:rPr>
              <w:fldChar w:fldCharType="end"/>
            </w:r>
          </w:hyperlink>
        </w:p>
        <w:p w:rsidRPr="005B5BC1" w:rsidR="00313A07" w:rsidRDefault="00A3244E" w14:paraId="630C724D" w14:textId="1429684F">
          <w:pPr>
            <w:pStyle w:val="TOC1"/>
            <w:tabs>
              <w:tab w:val="right" w:leader="dot" w:pos="9350"/>
            </w:tabs>
            <w:rPr>
              <w:rFonts w:ascii="Times New Roman" w:hAnsi="Times New Roman" w:cs="Times New Roman"/>
              <w:noProof/>
              <w:sz w:val="24"/>
              <w:szCs w:val="24"/>
              <w:lang w:val="en-CA"/>
            </w:rPr>
          </w:pPr>
          <w:hyperlink w:history="1" w:anchor="_Toc64718005">
            <w:r w:rsidRPr="005B5BC1" w:rsidR="00313A07">
              <w:rPr>
                <w:rStyle w:val="Hyperlink"/>
                <w:rFonts w:ascii="Times New Roman" w:hAnsi="Times New Roman" w:cs="Times New Roman"/>
                <w:noProof/>
              </w:rPr>
              <w:t>Decision Making</w:t>
            </w:r>
            <w:r w:rsidRPr="005B5BC1" w:rsidR="00313A07">
              <w:rPr>
                <w:rFonts w:ascii="Times New Roman" w:hAnsi="Times New Roman" w:cs="Times New Roman"/>
                <w:noProof/>
                <w:webHidden/>
              </w:rPr>
              <w:tab/>
            </w:r>
            <w:r w:rsidRPr="005B5BC1" w:rsidR="00313A07">
              <w:rPr>
                <w:rFonts w:ascii="Times New Roman" w:hAnsi="Times New Roman" w:cs="Times New Roman"/>
                <w:noProof/>
                <w:webHidden/>
              </w:rPr>
              <w:fldChar w:fldCharType="begin"/>
            </w:r>
            <w:r w:rsidRPr="005B5BC1" w:rsidR="00313A07">
              <w:rPr>
                <w:rFonts w:ascii="Times New Roman" w:hAnsi="Times New Roman" w:cs="Times New Roman"/>
                <w:noProof/>
                <w:webHidden/>
              </w:rPr>
              <w:instrText xml:space="preserve"> PAGEREF _Toc64718005 \h </w:instrText>
            </w:r>
            <w:r w:rsidRPr="005B5BC1" w:rsidR="00313A07">
              <w:rPr>
                <w:rFonts w:ascii="Times New Roman" w:hAnsi="Times New Roman" w:cs="Times New Roman"/>
                <w:noProof/>
                <w:webHidden/>
              </w:rPr>
            </w:r>
            <w:r w:rsidRPr="005B5BC1" w:rsidR="00313A07">
              <w:rPr>
                <w:rFonts w:ascii="Times New Roman" w:hAnsi="Times New Roman" w:cs="Times New Roman"/>
                <w:noProof/>
                <w:webHidden/>
              </w:rPr>
              <w:fldChar w:fldCharType="separate"/>
            </w:r>
            <w:r w:rsidR="00B73F05">
              <w:rPr>
                <w:rFonts w:ascii="Times New Roman" w:hAnsi="Times New Roman" w:cs="Times New Roman"/>
                <w:noProof/>
                <w:webHidden/>
              </w:rPr>
              <w:t>15</w:t>
            </w:r>
            <w:r w:rsidRPr="005B5BC1" w:rsidR="00313A07">
              <w:rPr>
                <w:rFonts w:ascii="Times New Roman" w:hAnsi="Times New Roman" w:cs="Times New Roman"/>
                <w:noProof/>
                <w:webHidden/>
              </w:rPr>
              <w:fldChar w:fldCharType="end"/>
            </w:r>
          </w:hyperlink>
        </w:p>
        <w:p w:rsidRPr="005B5BC1" w:rsidR="00313A07" w:rsidRDefault="00A3244E" w14:paraId="6F89EEDA" w14:textId="18BB37E1">
          <w:pPr>
            <w:pStyle w:val="TOC1"/>
            <w:tabs>
              <w:tab w:val="right" w:leader="dot" w:pos="9350"/>
            </w:tabs>
            <w:rPr>
              <w:rFonts w:ascii="Times New Roman" w:hAnsi="Times New Roman" w:cs="Times New Roman"/>
              <w:noProof/>
              <w:sz w:val="24"/>
              <w:szCs w:val="24"/>
              <w:lang w:val="en-CA"/>
            </w:rPr>
          </w:pPr>
          <w:hyperlink w:history="1" w:anchor="_Toc64718006">
            <w:r w:rsidRPr="005B5BC1" w:rsidR="00313A07">
              <w:rPr>
                <w:rStyle w:val="Hyperlink"/>
                <w:rFonts w:ascii="Times New Roman" w:hAnsi="Times New Roman" w:cs="Times New Roman"/>
                <w:noProof/>
              </w:rPr>
              <w:t>Conclusions and Recommendations</w:t>
            </w:r>
            <w:r w:rsidRPr="005B5BC1" w:rsidR="00313A07">
              <w:rPr>
                <w:rFonts w:ascii="Times New Roman" w:hAnsi="Times New Roman" w:cs="Times New Roman"/>
                <w:noProof/>
                <w:webHidden/>
              </w:rPr>
              <w:tab/>
            </w:r>
            <w:r w:rsidRPr="005B5BC1" w:rsidR="00313A07">
              <w:rPr>
                <w:rFonts w:ascii="Times New Roman" w:hAnsi="Times New Roman" w:cs="Times New Roman"/>
                <w:noProof/>
                <w:webHidden/>
              </w:rPr>
              <w:fldChar w:fldCharType="begin"/>
            </w:r>
            <w:r w:rsidRPr="005B5BC1" w:rsidR="00313A07">
              <w:rPr>
                <w:rFonts w:ascii="Times New Roman" w:hAnsi="Times New Roman" w:cs="Times New Roman"/>
                <w:noProof/>
                <w:webHidden/>
              </w:rPr>
              <w:instrText xml:space="preserve"> PAGEREF _Toc64718006 \h </w:instrText>
            </w:r>
            <w:r w:rsidRPr="005B5BC1" w:rsidR="00313A07">
              <w:rPr>
                <w:rFonts w:ascii="Times New Roman" w:hAnsi="Times New Roman" w:cs="Times New Roman"/>
                <w:noProof/>
                <w:webHidden/>
              </w:rPr>
            </w:r>
            <w:r w:rsidRPr="005B5BC1" w:rsidR="00313A07">
              <w:rPr>
                <w:rFonts w:ascii="Times New Roman" w:hAnsi="Times New Roman" w:cs="Times New Roman"/>
                <w:noProof/>
                <w:webHidden/>
              </w:rPr>
              <w:fldChar w:fldCharType="separate"/>
            </w:r>
            <w:r w:rsidR="00B73F05">
              <w:rPr>
                <w:rFonts w:ascii="Times New Roman" w:hAnsi="Times New Roman" w:cs="Times New Roman"/>
                <w:noProof/>
                <w:webHidden/>
              </w:rPr>
              <w:t>17</w:t>
            </w:r>
            <w:r w:rsidRPr="005B5BC1" w:rsidR="00313A07">
              <w:rPr>
                <w:rFonts w:ascii="Times New Roman" w:hAnsi="Times New Roman" w:cs="Times New Roman"/>
                <w:noProof/>
                <w:webHidden/>
              </w:rPr>
              <w:fldChar w:fldCharType="end"/>
            </w:r>
          </w:hyperlink>
        </w:p>
        <w:p w:rsidRPr="005B5BC1" w:rsidR="00313A07" w:rsidRDefault="00A3244E" w14:paraId="199D1D34" w14:textId="0E0AB403">
          <w:pPr>
            <w:pStyle w:val="TOC1"/>
            <w:tabs>
              <w:tab w:val="right" w:leader="dot" w:pos="9350"/>
            </w:tabs>
            <w:rPr>
              <w:rFonts w:ascii="Times New Roman" w:hAnsi="Times New Roman" w:cs="Times New Roman"/>
              <w:noProof/>
              <w:sz w:val="24"/>
              <w:szCs w:val="24"/>
              <w:lang w:val="en-CA"/>
            </w:rPr>
          </w:pPr>
          <w:hyperlink w:history="1" w:anchor="_Toc64718007">
            <w:r w:rsidRPr="005B5BC1" w:rsidR="00313A07">
              <w:rPr>
                <w:rStyle w:val="Hyperlink"/>
                <w:rFonts w:ascii="Times New Roman" w:hAnsi="Times New Roman" w:cs="Times New Roman"/>
                <w:noProof/>
              </w:rPr>
              <w:t>Future Work</w:t>
            </w:r>
            <w:r w:rsidRPr="005B5BC1" w:rsidR="00313A07">
              <w:rPr>
                <w:rFonts w:ascii="Times New Roman" w:hAnsi="Times New Roman" w:cs="Times New Roman"/>
                <w:noProof/>
                <w:webHidden/>
              </w:rPr>
              <w:tab/>
            </w:r>
            <w:r w:rsidRPr="005B5BC1" w:rsidR="00313A07">
              <w:rPr>
                <w:rFonts w:ascii="Times New Roman" w:hAnsi="Times New Roman" w:cs="Times New Roman"/>
                <w:noProof/>
                <w:webHidden/>
              </w:rPr>
              <w:fldChar w:fldCharType="begin"/>
            </w:r>
            <w:r w:rsidRPr="005B5BC1" w:rsidR="00313A07">
              <w:rPr>
                <w:rFonts w:ascii="Times New Roman" w:hAnsi="Times New Roman" w:cs="Times New Roman"/>
                <w:noProof/>
                <w:webHidden/>
              </w:rPr>
              <w:instrText xml:space="preserve"> PAGEREF _Toc64718007 \h </w:instrText>
            </w:r>
            <w:r w:rsidRPr="005B5BC1" w:rsidR="00313A07">
              <w:rPr>
                <w:rFonts w:ascii="Times New Roman" w:hAnsi="Times New Roman" w:cs="Times New Roman"/>
                <w:noProof/>
                <w:webHidden/>
              </w:rPr>
            </w:r>
            <w:r w:rsidRPr="005B5BC1" w:rsidR="00313A07">
              <w:rPr>
                <w:rFonts w:ascii="Times New Roman" w:hAnsi="Times New Roman" w:cs="Times New Roman"/>
                <w:noProof/>
                <w:webHidden/>
              </w:rPr>
              <w:fldChar w:fldCharType="separate"/>
            </w:r>
            <w:r w:rsidR="00B73F05">
              <w:rPr>
                <w:rFonts w:ascii="Times New Roman" w:hAnsi="Times New Roman" w:cs="Times New Roman"/>
                <w:noProof/>
                <w:webHidden/>
              </w:rPr>
              <w:t>18</w:t>
            </w:r>
            <w:r w:rsidRPr="005B5BC1" w:rsidR="00313A07">
              <w:rPr>
                <w:rFonts w:ascii="Times New Roman" w:hAnsi="Times New Roman" w:cs="Times New Roman"/>
                <w:noProof/>
                <w:webHidden/>
              </w:rPr>
              <w:fldChar w:fldCharType="end"/>
            </w:r>
          </w:hyperlink>
        </w:p>
        <w:p w:rsidRPr="005B5BC1" w:rsidR="00313A07" w:rsidRDefault="00A3244E" w14:paraId="3B761F0B" w14:textId="1E2313F8">
          <w:pPr>
            <w:pStyle w:val="TOC1"/>
            <w:tabs>
              <w:tab w:val="right" w:leader="dot" w:pos="9350"/>
            </w:tabs>
            <w:rPr>
              <w:rFonts w:ascii="Times New Roman" w:hAnsi="Times New Roman" w:cs="Times New Roman"/>
              <w:noProof/>
              <w:sz w:val="24"/>
              <w:szCs w:val="24"/>
              <w:lang w:val="en-CA"/>
            </w:rPr>
          </w:pPr>
          <w:hyperlink w:history="1" w:anchor="_Toc64718008">
            <w:r w:rsidRPr="005B5BC1" w:rsidR="00313A07">
              <w:rPr>
                <w:rStyle w:val="Hyperlink"/>
                <w:rFonts w:ascii="Times New Roman" w:hAnsi="Times New Roman" w:cs="Times New Roman"/>
                <w:noProof/>
              </w:rPr>
              <w:t>References</w:t>
            </w:r>
            <w:r w:rsidRPr="005B5BC1" w:rsidR="00313A07">
              <w:rPr>
                <w:rFonts w:ascii="Times New Roman" w:hAnsi="Times New Roman" w:cs="Times New Roman"/>
                <w:noProof/>
                <w:webHidden/>
              </w:rPr>
              <w:tab/>
            </w:r>
            <w:r w:rsidRPr="005B5BC1" w:rsidR="00313A07">
              <w:rPr>
                <w:rFonts w:ascii="Times New Roman" w:hAnsi="Times New Roman" w:cs="Times New Roman"/>
                <w:noProof/>
                <w:webHidden/>
              </w:rPr>
              <w:fldChar w:fldCharType="begin"/>
            </w:r>
            <w:r w:rsidRPr="005B5BC1" w:rsidR="00313A07">
              <w:rPr>
                <w:rFonts w:ascii="Times New Roman" w:hAnsi="Times New Roman" w:cs="Times New Roman"/>
                <w:noProof/>
                <w:webHidden/>
              </w:rPr>
              <w:instrText xml:space="preserve"> PAGEREF _Toc64718008 \h </w:instrText>
            </w:r>
            <w:r w:rsidRPr="005B5BC1" w:rsidR="00313A07">
              <w:rPr>
                <w:rFonts w:ascii="Times New Roman" w:hAnsi="Times New Roman" w:cs="Times New Roman"/>
                <w:noProof/>
                <w:webHidden/>
              </w:rPr>
            </w:r>
            <w:r w:rsidRPr="005B5BC1" w:rsidR="00313A07">
              <w:rPr>
                <w:rFonts w:ascii="Times New Roman" w:hAnsi="Times New Roman" w:cs="Times New Roman"/>
                <w:noProof/>
                <w:webHidden/>
              </w:rPr>
              <w:fldChar w:fldCharType="separate"/>
            </w:r>
            <w:r w:rsidR="00B73F05">
              <w:rPr>
                <w:rFonts w:ascii="Times New Roman" w:hAnsi="Times New Roman" w:cs="Times New Roman"/>
                <w:noProof/>
                <w:webHidden/>
              </w:rPr>
              <w:t>19</w:t>
            </w:r>
            <w:r w:rsidRPr="005B5BC1" w:rsidR="00313A07">
              <w:rPr>
                <w:rFonts w:ascii="Times New Roman" w:hAnsi="Times New Roman" w:cs="Times New Roman"/>
                <w:noProof/>
                <w:webHidden/>
              </w:rPr>
              <w:fldChar w:fldCharType="end"/>
            </w:r>
          </w:hyperlink>
        </w:p>
        <w:p w:rsidRPr="005B5BC1" w:rsidR="00380FE7" w:rsidP="00380FE7" w:rsidRDefault="00380FE7" w14:paraId="7CBAED39" w14:textId="3D91C9F4">
          <w:pPr>
            <w:rPr>
              <w:rFonts w:ascii="Times New Roman" w:hAnsi="Times New Roman" w:cs="Times New Roman"/>
              <w:sz w:val="24"/>
              <w:szCs w:val="24"/>
            </w:rPr>
          </w:pPr>
          <w:r w:rsidRPr="005B5BC1">
            <w:rPr>
              <w:rFonts w:ascii="Times New Roman" w:hAnsi="Times New Roman" w:cs="Times New Roman"/>
              <w:b/>
              <w:bCs/>
              <w:noProof/>
              <w:sz w:val="24"/>
              <w:szCs w:val="24"/>
            </w:rPr>
            <w:fldChar w:fldCharType="end"/>
          </w:r>
        </w:p>
      </w:sdtContent>
    </w:sdt>
    <w:p w:rsidRPr="00F32BF0" w:rsidR="00380FE7" w:rsidP="00380FE7" w:rsidRDefault="00380FE7" w14:paraId="2A2B8B8F" w14:textId="77777777">
      <w:pPr>
        <w:jc w:val="center"/>
        <w:rPr>
          <w:rFonts w:ascii="Times New Roman" w:hAnsi="Times New Roman" w:cs="Times New Roman"/>
          <w:i/>
          <w:sz w:val="24"/>
          <w:szCs w:val="24"/>
        </w:rPr>
      </w:pPr>
    </w:p>
    <w:p w:rsidRPr="00F32BF0" w:rsidR="00380FE7" w:rsidP="00380FE7" w:rsidRDefault="00380FE7" w14:paraId="6395BD7F" w14:textId="77777777">
      <w:pPr>
        <w:rPr>
          <w:rFonts w:ascii="Times New Roman" w:hAnsi="Times New Roman" w:cs="Times New Roman"/>
          <w:i/>
          <w:sz w:val="24"/>
          <w:szCs w:val="24"/>
        </w:rPr>
      </w:pPr>
      <w:r w:rsidRPr="00F32BF0">
        <w:rPr>
          <w:rFonts w:ascii="Times New Roman" w:hAnsi="Times New Roman" w:cs="Times New Roman"/>
          <w:i/>
          <w:sz w:val="24"/>
          <w:szCs w:val="24"/>
        </w:rPr>
        <w:br w:type="page"/>
      </w:r>
    </w:p>
    <w:p w:rsidRPr="00F32BF0" w:rsidR="00380FE7" w:rsidP="00817D51" w:rsidRDefault="00380FE7" w14:paraId="02939518" w14:textId="0375476D">
      <w:pPr>
        <w:pStyle w:val="Heading1"/>
        <w:spacing w:line="480" w:lineRule="auto"/>
        <w:rPr>
          <w:rFonts w:ascii="Times New Roman" w:hAnsi="Times New Roman" w:cs="Times New Roman"/>
          <w:sz w:val="24"/>
          <w:szCs w:val="24"/>
        </w:rPr>
      </w:pPr>
      <w:bookmarkStart w:name="_Toc64718001" w:id="0"/>
      <w:r w:rsidRPr="00F32BF0">
        <w:rPr>
          <w:rFonts w:ascii="Times New Roman" w:hAnsi="Times New Roman" w:cs="Times New Roman"/>
          <w:sz w:val="24"/>
          <w:szCs w:val="24"/>
        </w:rPr>
        <w:t>Introduction</w:t>
      </w:r>
      <w:bookmarkEnd w:id="0"/>
    </w:p>
    <w:p w:rsidRPr="00CD0910" w:rsidR="00380FE7" w:rsidP="00817D51" w:rsidRDefault="00B13E40" w14:paraId="5D67357C" w14:textId="043DADAC">
      <w:pPr>
        <w:spacing w:line="480" w:lineRule="auto"/>
        <w:rPr>
          <w:rFonts w:ascii="Times New Roman" w:hAnsi="Times New Roman" w:cs="Times New Roman"/>
          <w:sz w:val="24"/>
          <w:szCs w:val="24"/>
        </w:rPr>
      </w:pPr>
      <w:r>
        <w:rPr>
          <w:rFonts w:ascii="Times New Roman" w:hAnsi="Times New Roman" w:cs="Times New Roman"/>
          <w:sz w:val="24"/>
          <w:szCs w:val="24"/>
        </w:rPr>
        <w:t xml:space="preserve">The purpose of this </w:t>
      </w:r>
      <w:r w:rsidR="00C75F50">
        <w:rPr>
          <w:rFonts w:ascii="Times New Roman" w:hAnsi="Times New Roman" w:cs="Times New Roman"/>
          <w:sz w:val="24"/>
          <w:szCs w:val="24"/>
        </w:rPr>
        <w:t xml:space="preserve">document is to generate a conceptual design for each subsystem </w:t>
      </w:r>
      <w:r w:rsidR="00EA03E0">
        <w:rPr>
          <w:rFonts w:ascii="Times New Roman" w:hAnsi="Times New Roman" w:cs="Times New Roman"/>
          <w:sz w:val="24"/>
          <w:szCs w:val="24"/>
        </w:rPr>
        <w:t xml:space="preserve">required </w:t>
      </w:r>
      <w:r w:rsidR="004F6A0D">
        <w:rPr>
          <w:rFonts w:ascii="Times New Roman" w:hAnsi="Times New Roman" w:cs="Times New Roman"/>
          <w:sz w:val="24"/>
          <w:szCs w:val="24"/>
        </w:rPr>
        <w:t>for the development of our product of a modular heated sidewalk</w:t>
      </w:r>
      <w:r w:rsidR="005D5ECA">
        <w:rPr>
          <w:rFonts w:ascii="Times New Roman" w:hAnsi="Times New Roman" w:cs="Times New Roman"/>
          <w:sz w:val="24"/>
          <w:szCs w:val="24"/>
        </w:rPr>
        <w:t xml:space="preserve">. </w:t>
      </w:r>
      <w:r w:rsidR="00A90C41">
        <w:rPr>
          <w:rFonts w:ascii="Times New Roman" w:hAnsi="Times New Roman" w:cs="Times New Roman"/>
          <w:sz w:val="24"/>
          <w:szCs w:val="24"/>
        </w:rPr>
        <w:t xml:space="preserve">This document will briefly cover some of the decisions that were reached in previous project deliverables as context for the designs and choices in this document. Each team member’s </w:t>
      </w:r>
      <w:r w:rsidR="00C26E2E">
        <w:rPr>
          <w:rFonts w:ascii="Times New Roman" w:hAnsi="Times New Roman" w:cs="Times New Roman"/>
          <w:sz w:val="24"/>
          <w:szCs w:val="24"/>
        </w:rPr>
        <w:t xml:space="preserve">conceptual designs for the subsystems will be shown </w:t>
      </w:r>
      <w:r w:rsidR="005E484B">
        <w:rPr>
          <w:rFonts w:ascii="Times New Roman" w:hAnsi="Times New Roman" w:cs="Times New Roman"/>
          <w:sz w:val="24"/>
          <w:szCs w:val="24"/>
        </w:rPr>
        <w:t>with a short description accompanying them. The subsy</w:t>
      </w:r>
      <w:r w:rsidR="00C84A00">
        <w:rPr>
          <w:rFonts w:ascii="Times New Roman" w:hAnsi="Times New Roman" w:cs="Times New Roman"/>
          <w:sz w:val="24"/>
          <w:szCs w:val="24"/>
        </w:rPr>
        <w:t xml:space="preserve">stems will then be analyzed and organized in such a way </w:t>
      </w:r>
      <w:r w:rsidR="00062D3C">
        <w:rPr>
          <w:rFonts w:ascii="Times New Roman" w:hAnsi="Times New Roman" w:cs="Times New Roman"/>
          <w:sz w:val="24"/>
          <w:szCs w:val="24"/>
        </w:rPr>
        <w:t xml:space="preserve">that the benefits and drawbacks of the subsystems are easily identifiable. A design for the subsystems will then be chosen based on the individual designs generated, </w:t>
      </w:r>
      <w:r w:rsidR="00EA5B5B">
        <w:rPr>
          <w:rFonts w:ascii="Times New Roman" w:hAnsi="Times New Roman" w:cs="Times New Roman"/>
          <w:sz w:val="24"/>
          <w:szCs w:val="24"/>
        </w:rPr>
        <w:t>considering</w:t>
      </w:r>
      <w:r w:rsidR="004C66E4">
        <w:rPr>
          <w:rFonts w:ascii="Times New Roman" w:hAnsi="Times New Roman" w:cs="Times New Roman"/>
          <w:sz w:val="24"/>
          <w:szCs w:val="24"/>
        </w:rPr>
        <w:t xml:space="preserve"> how it will fit into our eventual prototype and </w:t>
      </w:r>
      <w:r w:rsidR="00D472E9">
        <w:rPr>
          <w:rFonts w:ascii="Times New Roman" w:hAnsi="Times New Roman" w:cs="Times New Roman"/>
          <w:sz w:val="24"/>
          <w:szCs w:val="24"/>
        </w:rPr>
        <w:t>then final product.</w:t>
      </w:r>
    </w:p>
    <w:p w:rsidRPr="00F32BF0" w:rsidR="00380FE7" w:rsidP="00817D51" w:rsidRDefault="00380FE7" w14:paraId="02EF1469" w14:textId="4541D4BF">
      <w:pPr>
        <w:pStyle w:val="Heading2"/>
        <w:spacing w:line="480" w:lineRule="auto"/>
        <w:rPr>
          <w:rFonts w:ascii="Times New Roman" w:hAnsi="Times New Roman" w:cs="Times New Roman"/>
          <w:color w:val="2F5496" w:themeColor="accent1" w:themeShade="BF"/>
          <w:sz w:val="24"/>
          <w:szCs w:val="24"/>
        </w:rPr>
      </w:pPr>
      <w:bookmarkStart w:name="_Toc64718002" w:id="1"/>
      <w:r w:rsidRPr="00F32BF0">
        <w:rPr>
          <w:rFonts w:ascii="Times New Roman" w:hAnsi="Times New Roman" w:cs="Times New Roman"/>
          <w:color w:val="2F5496" w:themeColor="accent1" w:themeShade="BF"/>
          <w:sz w:val="24"/>
          <w:szCs w:val="24"/>
        </w:rPr>
        <w:t>Related Work</w:t>
      </w:r>
      <w:bookmarkEnd w:id="1"/>
    </w:p>
    <w:p w:rsidR="00380FE7" w:rsidP="00817D51" w:rsidRDefault="005F5131" w14:paraId="020D2476" w14:textId="1838A722">
      <w:pPr>
        <w:spacing w:line="480" w:lineRule="auto"/>
        <w:rPr>
          <w:rFonts w:ascii="Times New Roman" w:hAnsi="Times New Roman" w:cs="Times New Roman"/>
          <w:sz w:val="24"/>
          <w:szCs w:val="24"/>
        </w:rPr>
      </w:pPr>
      <w:r>
        <w:rPr>
          <w:rFonts w:ascii="Times New Roman" w:hAnsi="Times New Roman" w:cs="Times New Roman"/>
          <w:sz w:val="24"/>
          <w:szCs w:val="24"/>
        </w:rPr>
        <w:t xml:space="preserve">Based on the </w:t>
      </w:r>
      <w:r w:rsidRPr="00F32BF0" w:rsidR="00C74D70">
        <w:rPr>
          <w:rFonts w:ascii="Times New Roman" w:hAnsi="Times New Roman" w:cs="Times New Roman"/>
          <w:sz w:val="24"/>
          <w:szCs w:val="24"/>
        </w:rPr>
        <w:t>need’s</w:t>
      </w:r>
      <w:r>
        <w:rPr>
          <w:rFonts w:ascii="Times New Roman" w:hAnsi="Times New Roman" w:cs="Times New Roman"/>
          <w:sz w:val="24"/>
          <w:szCs w:val="24"/>
        </w:rPr>
        <w:t xml:space="preserve"> identification</w:t>
      </w:r>
      <w:r w:rsidR="00A81A20">
        <w:rPr>
          <w:rFonts w:ascii="Times New Roman" w:hAnsi="Times New Roman" w:cs="Times New Roman"/>
          <w:sz w:val="24"/>
          <w:szCs w:val="24"/>
        </w:rPr>
        <w:t xml:space="preserve"> done after </w:t>
      </w:r>
      <w:r w:rsidR="00E15092">
        <w:rPr>
          <w:rFonts w:ascii="Times New Roman" w:hAnsi="Times New Roman" w:cs="Times New Roman"/>
          <w:sz w:val="24"/>
          <w:szCs w:val="24"/>
        </w:rPr>
        <w:t>the first client meeting</w:t>
      </w:r>
      <w:r w:rsidR="002F6F69">
        <w:rPr>
          <w:rFonts w:ascii="Times New Roman" w:hAnsi="Times New Roman" w:cs="Times New Roman"/>
          <w:sz w:val="24"/>
          <w:szCs w:val="24"/>
        </w:rPr>
        <w:t xml:space="preserve">, a problem statement was developed to encompass the needs that </w:t>
      </w:r>
      <w:r w:rsidR="00FC32D5">
        <w:rPr>
          <w:rFonts w:ascii="Times New Roman" w:hAnsi="Times New Roman" w:cs="Times New Roman"/>
          <w:sz w:val="24"/>
          <w:szCs w:val="24"/>
        </w:rPr>
        <w:t>the product must fulfill.</w:t>
      </w:r>
      <w:r w:rsidR="001727B3">
        <w:rPr>
          <w:rFonts w:ascii="Times New Roman" w:hAnsi="Times New Roman" w:cs="Times New Roman"/>
          <w:sz w:val="24"/>
          <w:szCs w:val="24"/>
        </w:rPr>
        <w:t xml:space="preserve"> </w:t>
      </w:r>
      <w:r w:rsidRPr="001727B3" w:rsidR="001727B3">
        <w:rPr>
          <w:rFonts w:ascii="Times New Roman" w:hAnsi="Times New Roman" w:cs="Times New Roman"/>
          <w:sz w:val="24"/>
          <w:szCs w:val="24"/>
        </w:rPr>
        <w:t>We need to design a low-cost, modular, heated sidewalk for The Office of Campus Sustainability that can efficiently melt snow as it falls and is safe to walk on even during a heavy snowstorm. </w:t>
      </w:r>
    </w:p>
    <w:p w:rsidR="005B5BC1" w:rsidP="00817D51" w:rsidRDefault="00DB2535" w14:paraId="2A5278C6" w14:textId="5AF18885">
      <w:pPr>
        <w:spacing w:line="480" w:lineRule="auto"/>
        <w:rPr>
          <w:rFonts w:ascii="Times New Roman" w:hAnsi="Times New Roman" w:cs="Times New Roman"/>
          <w:sz w:val="24"/>
          <w:szCs w:val="24"/>
        </w:rPr>
      </w:pPr>
      <w:r>
        <w:rPr>
          <w:rFonts w:ascii="Times New Roman" w:hAnsi="Times New Roman" w:cs="Times New Roman"/>
          <w:sz w:val="24"/>
          <w:szCs w:val="24"/>
        </w:rPr>
        <w:t xml:space="preserve">Based on the design </w:t>
      </w:r>
      <w:r w:rsidR="008A2C3C">
        <w:rPr>
          <w:rFonts w:ascii="Times New Roman" w:hAnsi="Times New Roman" w:cs="Times New Roman"/>
          <w:sz w:val="24"/>
          <w:szCs w:val="24"/>
        </w:rPr>
        <w:t>criteria and target specifications</w:t>
      </w:r>
      <w:r w:rsidR="00B4220F">
        <w:rPr>
          <w:rFonts w:ascii="Times New Roman" w:hAnsi="Times New Roman" w:cs="Times New Roman"/>
          <w:sz w:val="24"/>
          <w:szCs w:val="24"/>
        </w:rPr>
        <w:t xml:space="preserve"> different power sources and materials were examined and benchmarked against each other.</w:t>
      </w:r>
      <w:r w:rsidR="00621658">
        <w:rPr>
          <w:rFonts w:ascii="Times New Roman" w:hAnsi="Times New Roman" w:cs="Times New Roman"/>
          <w:sz w:val="24"/>
          <w:szCs w:val="24"/>
        </w:rPr>
        <w:t xml:space="preserve"> Here, different existing </w:t>
      </w:r>
      <w:r w:rsidR="00FA0074">
        <w:rPr>
          <w:rFonts w:ascii="Times New Roman" w:hAnsi="Times New Roman" w:cs="Times New Roman"/>
          <w:sz w:val="24"/>
          <w:szCs w:val="24"/>
        </w:rPr>
        <w:t xml:space="preserve">products were compared based on their performance while keeping in mind the practicality and price that this project is constrained to. </w:t>
      </w:r>
      <w:r w:rsidR="00421255">
        <w:rPr>
          <w:rFonts w:ascii="Times New Roman" w:hAnsi="Times New Roman" w:cs="Times New Roman"/>
          <w:sz w:val="24"/>
          <w:szCs w:val="24"/>
        </w:rPr>
        <w:t xml:space="preserve">The conceptual designs in this document will keep the </w:t>
      </w:r>
      <w:r w:rsidR="00136293">
        <w:rPr>
          <w:rFonts w:ascii="Times New Roman" w:hAnsi="Times New Roman" w:cs="Times New Roman"/>
          <w:sz w:val="24"/>
          <w:szCs w:val="24"/>
        </w:rPr>
        <w:t xml:space="preserve">preferred </w:t>
      </w:r>
      <w:r w:rsidR="005A1883">
        <w:rPr>
          <w:rFonts w:ascii="Times New Roman" w:hAnsi="Times New Roman" w:cs="Times New Roman"/>
          <w:sz w:val="24"/>
          <w:szCs w:val="24"/>
        </w:rPr>
        <w:t xml:space="preserve">existing products in mind in order to keep efficiency and </w:t>
      </w:r>
      <w:r w:rsidR="005B7C1B">
        <w:rPr>
          <w:rFonts w:ascii="Times New Roman" w:hAnsi="Times New Roman" w:cs="Times New Roman"/>
          <w:sz w:val="24"/>
          <w:szCs w:val="24"/>
        </w:rPr>
        <w:t xml:space="preserve">practicality at the forefront of the </w:t>
      </w:r>
      <w:r w:rsidR="0002507D">
        <w:rPr>
          <w:rFonts w:ascii="Times New Roman" w:hAnsi="Times New Roman" w:cs="Times New Roman"/>
          <w:sz w:val="24"/>
          <w:szCs w:val="24"/>
        </w:rPr>
        <w:t>decision-making</w:t>
      </w:r>
      <w:r w:rsidR="005B7C1B">
        <w:rPr>
          <w:rFonts w:ascii="Times New Roman" w:hAnsi="Times New Roman" w:cs="Times New Roman"/>
          <w:sz w:val="24"/>
          <w:szCs w:val="24"/>
        </w:rPr>
        <w:t xml:space="preserve"> process.</w:t>
      </w:r>
      <w:bookmarkStart w:name="_Toc64718003" w:id="2"/>
    </w:p>
    <w:p w:rsidR="00817D51" w:rsidP="00817D51" w:rsidRDefault="00817D51" w14:paraId="672E84AC" w14:textId="77777777">
      <w:pPr>
        <w:spacing w:line="480" w:lineRule="auto"/>
        <w:rPr>
          <w:rFonts w:ascii="Times New Roman" w:hAnsi="Times New Roman" w:cs="Times New Roman"/>
          <w:sz w:val="24"/>
          <w:szCs w:val="24"/>
        </w:rPr>
      </w:pPr>
    </w:p>
    <w:p w:rsidRPr="00F32BF0" w:rsidR="007A4416" w:rsidP="00B13E40" w:rsidRDefault="00B71EFD" w14:paraId="2C40315E" w14:textId="77777777">
      <w:pPr>
        <w:pStyle w:val="Heading1"/>
        <w:spacing w:line="360" w:lineRule="auto"/>
        <w:rPr>
          <w:rFonts w:ascii="Times New Roman" w:hAnsi="Times New Roman" w:cs="Times New Roman"/>
          <w:sz w:val="24"/>
          <w:szCs w:val="24"/>
        </w:rPr>
      </w:pPr>
      <w:r w:rsidRPr="00F32BF0">
        <w:rPr>
          <w:rFonts w:ascii="Times New Roman" w:hAnsi="Times New Roman" w:cs="Times New Roman"/>
          <w:sz w:val="24"/>
          <w:szCs w:val="24"/>
        </w:rPr>
        <w:t>Conceptual Designs</w:t>
      </w:r>
      <w:bookmarkStart w:name="_Toc64660861" w:id="3"/>
      <w:bookmarkEnd w:id="2"/>
    </w:p>
    <w:p w:rsidRPr="00F32BF0" w:rsidR="43B32D1B" w:rsidP="43B32D1B" w:rsidRDefault="43B32D1B" w14:paraId="333741FC" w14:textId="12547019">
      <w:pPr>
        <w:rPr>
          <w:rFonts w:ascii="Times New Roman" w:hAnsi="Times New Roman" w:cs="Times New Roman"/>
          <w:sz w:val="24"/>
          <w:szCs w:val="24"/>
        </w:rPr>
      </w:pPr>
    </w:p>
    <w:p w:rsidRPr="005B5BC1" w:rsidR="00DA75D3" w:rsidP="00DA75D3" w:rsidRDefault="1E21DCC2" w14:paraId="3DB5AF05" w14:textId="551EAEE2">
      <w:pPr>
        <w:rPr>
          <w:rFonts w:ascii="Times New Roman" w:hAnsi="Times New Roman" w:eastAsia="Times New Roman" w:cs="Times New Roman"/>
          <w:color w:val="000000" w:themeColor="text1"/>
          <w:sz w:val="24"/>
          <w:szCs w:val="24"/>
        </w:rPr>
      </w:pPr>
      <w:r w:rsidRPr="00367556">
        <w:rPr>
          <w:rFonts w:ascii="Times New Roman" w:hAnsi="Times New Roman" w:eastAsia="Times New Roman" w:cs="Times New Roman"/>
          <w:color w:val="000000" w:themeColor="text1"/>
          <w:sz w:val="24"/>
          <w:szCs w:val="24"/>
        </w:rPr>
        <w:t xml:space="preserve">Conceptual Design </w:t>
      </w:r>
      <w:r w:rsidRPr="00367556" w:rsidR="63BE2272">
        <w:rPr>
          <w:rFonts w:ascii="Times New Roman" w:hAnsi="Times New Roman" w:eastAsia="Times New Roman" w:cs="Times New Roman"/>
          <w:color w:val="000000" w:themeColor="text1"/>
          <w:sz w:val="24"/>
          <w:szCs w:val="24"/>
        </w:rPr>
        <w:t>On</w:t>
      </w:r>
      <w:r w:rsidR="005B5BC1">
        <w:rPr>
          <w:rFonts w:ascii="Times New Roman" w:hAnsi="Times New Roman" w:eastAsia="Times New Roman" w:cs="Times New Roman"/>
          <w:color w:val="000000" w:themeColor="text1"/>
          <w:sz w:val="24"/>
          <w:szCs w:val="24"/>
        </w:rPr>
        <w:t>e</w:t>
      </w:r>
    </w:p>
    <w:p w:rsidR="005B5BC1" w:rsidP="00313A07" w:rsidRDefault="005B5BC1" w14:paraId="270AFFE5" w14:textId="77777777">
      <w:pPr>
        <w:rPr>
          <w:rFonts w:ascii="Times New Roman" w:hAnsi="Times New Roman" w:cs="Times New Roman"/>
          <w:b/>
          <w:sz w:val="24"/>
          <w:szCs w:val="24"/>
        </w:rPr>
      </w:pPr>
    </w:p>
    <w:p w:rsidRPr="002A12EE" w:rsidR="00EA5B5B" w:rsidP="00313A07" w:rsidRDefault="00EA5B5B" w14:paraId="4BAEFEB0" w14:textId="49A44346">
      <w:pPr>
        <w:rPr>
          <w:rFonts w:ascii="Times New Roman" w:hAnsi="Times New Roman" w:cs="Times New Roman"/>
          <w:b/>
          <w:sz w:val="24"/>
          <w:szCs w:val="24"/>
        </w:rPr>
      </w:pPr>
      <w:r w:rsidRPr="002A12EE">
        <w:rPr>
          <w:rFonts w:ascii="Times New Roman" w:hAnsi="Times New Roman" w:cs="Times New Roman"/>
          <w:b/>
          <w:sz w:val="24"/>
          <w:szCs w:val="24"/>
        </w:rPr>
        <w:t>Power:</w:t>
      </w:r>
      <w:bookmarkEnd w:id="3"/>
    </w:p>
    <w:p w:rsidRPr="00F32BF0" w:rsidR="00D745AA" w:rsidP="00D745AA" w:rsidRDefault="00D745AA" w14:paraId="6759A6CF" w14:textId="77777777">
      <w:pPr>
        <w:keepN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33CD82" wp14:editId="0EE0BFA6">
            <wp:extent cx="4675662" cy="2033516"/>
            <wp:effectExtent l="0" t="0" r="0" b="508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6" cstate="print">
                      <a:extLst>
                        <a:ext uri="{28A0092B-C50C-407E-A947-70E740481C1C}">
                          <a14:useLocalDpi xmlns:a14="http://schemas.microsoft.com/office/drawing/2010/main" val="0"/>
                        </a:ext>
                      </a:extLst>
                    </a:blip>
                    <a:srcRect t="13433" r="26667" b="67330"/>
                    <a:stretch/>
                  </pic:blipFill>
                  <pic:spPr bwMode="auto">
                    <a:xfrm>
                      <a:off x="0" y="0"/>
                      <a:ext cx="4704209" cy="2045932"/>
                    </a:xfrm>
                    <a:prstGeom prst="rect">
                      <a:avLst/>
                    </a:prstGeom>
                    <a:ln>
                      <a:noFill/>
                    </a:ln>
                    <a:extLst>
                      <a:ext uri="{53640926-AAD7-44D8-BBD7-CCE9431645EC}">
                        <a14:shadowObscured xmlns:a14="http://schemas.microsoft.com/office/drawing/2010/main"/>
                      </a:ext>
                    </a:extLst>
                  </pic:spPr>
                </pic:pic>
              </a:graphicData>
            </a:graphic>
          </wp:inline>
        </w:drawing>
      </w:r>
    </w:p>
    <w:p w:rsidRPr="005B5BC1" w:rsidR="00EA5B5B" w:rsidP="00D745AA" w:rsidRDefault="00D745AA" w14:paraId="23032683" w14:textId="07D85A1C">
      <w:pPr>
        <w:pStyle w:val="Caption"/>
        <w:rPr>
          <w:rFonts w:ascii="Times New Roman" w:hAnsi="Times New Roman" w:cs="Times New Roman"/>
          <w:color w:val="auto"/>
        </w:rPr>
      </w:pPr>
      <w:r w:rsidRPr="005B5BC1">
        <w:rPr>
          <w:rFonts w:ascii="Times New Roman" w:hAnsi="Times New Roman" w:cs="Times New Roman"/>
          <w:color w:val="auto"/>
        </w:rPr>
        <w:t xml:space="preserve">Figure </w:t>
      </w:r>
      <w:r w:rsidRPr="005B5BC1">
        <w:rPr>
          <w:rFonts w:ascii="Times New Roman" w:hAnsi="Times New Roman" w:cs="Times New Roman"/>
          <w:color w:val="auto"/>
        </w:rPr>
        <w:fldChar w:fldCharType="begin"/>
      </w:r>
      <w:r w:rsidRPr="005B5BC1">
        <w:rPr>
          <w:rFonts w:ascii="Times New Roman" w:hAnsi="Times New Roman" w:cs="Times New Roman"/>
          <w:color w:val="auto"/>
        </w:rPr>
        <w:instrText xml:space="preserve"> SEQ Figure \* ARABIC </w:instrText>
      </w:r>
      <w:r w:rsidRPr="005B5BC1">
        <w:rPr>
          <w:rFonts w:ascii="Times New Roman" w:hAnsi="Times New Roman" w:cs="Times New Roman"/>
          <w:color w:val="auto"/>
        </w:rPr>
        <w:fldChar w:fldCharType="separate"/>
      </w:r>
      <w:r w:rsidR="00B73F05">
        <w:rPr>
          <w:rFonts w:ascii="Times New Roman" w:hAnsi="Times New Roman" w:cs="Times New Roman"/>
          <w:noProof/>
          <w:color w:val="auto"/>
        </w:rPr>
        <w:t>1</w:t>
      </w:r>
      <w:r w:rsidRPr="005B5BC1">
        <w:rPr>
          <w:rFonts w:ascii="Times New Roman" w:hAnsi="Times New Roman" w:cs="Times New Roman"/>
          <w:color w:val="auto"/>
        </w:rPr>
        <w:fldChar w:fldCharType="end"/>
      </w:r>
      <w:r w:rsidRPr="005B5BC1" w:rsidR="00EF0246">
        <w:rPr>
          <w:rFonts w:ascii="Times New Roman" w:hAnsi="Times New Roman" w:cs="Times New Roman"/>
          <w:color w:val="auto"/>
        </w:rPr>
        <w:t xml:space="preserve"> Power subsystem </w:t>
      </w:r>
      <w:r w:rsidRPr="005B5BC1" w:rsidR="00005B74">
        <w:rPr>
          <w:rFonts w:ascii="Times New Roman" w:hAnsi="Times New Roman" w:cs="Times New Roman"/>
          <w:color w:val="auto"/>
        </w:rPr>
        <w:t>design by Bobby Lachambre</w:t>
      </w:r>
    </w:p>
    <w:p w:rsidRPr="00F00C43" w:rsidR="00D745AA" w:rsidP="00206F19" w:rsidRDefault="001415D1" w14:paraId="6032C271" w14:textId="1D6F64B5">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design utilizes a </w:t>
      </w:r>
      <w:r w:rsidR="00AC631D">
        <w:rPr>
          <w:rFonts w:ascii="Times New Roman" w:hAnsi="Times New Roman" w:cs="Times New Roman"/>
          <w:sz w:val="24"/>
          <w:szCs w:val="24"/>
        </w:rPr>
        <w:t xml:space="preserve">ground fault circuit </w:t>
      </w:r>
      <w:r w:rsidR="000169B7">
        <w:rPr>
          <w:rFonts w:ascii="Times New Roman" w:hAnsi="Times New Roman" w:cs="Times New Roman"/>
          <w:sz w:val="24"/>
          <w:szCs w:val="24"/>
        </w:rPr>
        <w:t xml:space="preserve">interrupter which is imperative as the modular sidewalk will be deployed outdoors. </w:t>
      </w:r>
      <w:r w:rsidR="00D25A44">
        <w:rPr>
          <w:rFonts w:ascii="Times New Roman" w:hAnsi="Times New Roman" w:cs="Times New Roman"/>
          <w:sz w:val="24"/>
          <w:szCs w:val="24"/>
        </w:rPr>
        <w:t>The GFCI will shut off the power to the wire when it senses an</w:t>
      </w:r>
      <w:r w:rsidR="009D18D1">
        <w:rPr>
          <w:rFonts w:ascii="Times New Roman" w:hAnsi="Times New Roman" w:cs="Times New Roman"/>
          <w:sz w:val="24"/>
          <w:szCs w:val="24"/>
        </w:rPr>
        <w:t xml:space="preserve"> imbalance between outgoing and incoming current. </w:t>
      </w:r>
      <w:r w:rsidR="00551D10">
        <w:rPr>
          <w:rFonts w:ascii="Times New Roman" w:hAnsi="Times New Roman" w:cs="Times New Roman"/>
          <w:sz w:val="24"/>
          <w:szCs w:val="24"/>
        </w:rPr>
        <w:t xml:space="preserve">This will ensure </w:t>
      </w:r>
      <w:r w:rsidR="00F125E6">
        <w:rPr>
          <w:rFonts w:ascii="Times New Roman" w:hAnsi="Times New Roman" w:cs="Times New Roman"/>
          <w:sz w:val="24"/>
          <w:szCs w:val="24"/>
        </w:rPr>
        <w:t>safety as power will be halted if the wire comes into contact with water.</w:t>
      </w:r>
      <w:r w:rsidR="003D259C">
        <w:rPr>
          <w:rFonts w:ascii="Times New Roman" w:hAnsi="Times New Roman" w:cs="Times New Roman"/>
          <w:sz w:val="24"/>
          <w:szCs w:val="24"/>
        </w:rPr>
        <w:t xml:space="preserve"> </w:t>
      </w:r>
      <w:r w:rsidR="003A4D87">
        <w:rPr>
          <w:rFonts w:ascii="Times New Roman" w:hAnsi="Times New Roman" w:cs="Times New Roman"/>
          <w:sz w:val="24"/>
          <w:szCs w:val="24"/>
        </w:rPr>
        <w:t xml:space="preserve">This is standard for electrical appliances used outdoors and the university buildings </w:t>
      </w:r>
      <w:r w:rsidR="00584960">
        <w:rPr>
          <w:rFonts w:ascii="Times New Roman" w:hAnsi="Times New Roman" w:cs="Times New Roman"/>
          <w:sz w:val="24"/>
          <w:szCs w:val="24"/>
        </w:rPr>
        <w:t>should already have this infrastructure in place.</w:t>
      </w:r>
      <w:r w:rsidR="00630E44">
        <w:rPr>
          <w:rFonts w:ascii="Times New Roman" w:hAnsi="Times New Roman" w:cs="Times New Roman"/>
          <w:sz w:val="24"/>
          <w:szCs w:val="24"/>
        </w:rPr>
        <w:t xml:space="preserve"> The wire in the design is a s</w:t>
      </w:r>
      <w:r w:rsidR="00992340">
        <w:rPr>
          <w:rFonts w:ascii="Times New Roman" w:hAnsi="Times New Roman" w:cs="Times New Roman"/>
          <w:sz w:val="24"/>
          <w:szCs w:val="24"/>
        </w:rPr>
        <w:t xml:space="preserve">tandard </w:t>
      </w:r>
      <w:r w:rsidR="005D3261">
        <w:rPr>
          <w:rFonts w:ascii="Times New Roman" w:hAnsi="Times New Roman" w:cs="Times New Roman"/>
          <w:sz w:val="24"/>
          <w:szCs w:val="24"/>
        </w:rPr>
        <w:t xml:space="preserve">electrical/extension cord that has been manipulated </w:t>
      </w:r>
      <w:r w:rsidR="00982B2A">
        <w:rPr>
          <w:rFonts w:ascii="Times New Roman" w:hAnsi="Times New Roman" w:cs="Times New Roman"/>
          <w:sz w:val="24"/>
          <w:szCs w:val="24"/>
        </w:rPr>
        <w:t>so that the wires that carry the current are exposed</w:t>
      </w:r>
      <w:r w:rsidR="000F5012">
        <w:rPr>
          <w:rFonts w:ascii="Times New Roman" w:hAnsi="Times New Roman" w:cs="Times New Roman"/>
          <w:sz w:val="24"/>
          <w:szCs w:val="24"/>
        </w:rPr>
        <w:t xml:space="preserve"> so that it can connect with the </w:t>
      </w:r>
      <w:r w:rsidR="007C2524">
        <w:rPr>
          <w:rFonts w:ascii="Times New Roman" w:hAnsi="Times New Roman" w:cs="Times New Roman"/>
          <w:sz w:val="24"/>
          <w:szCs w:val="24"/>
        </w:rPr>
        <w:t>rest of the circuit.</w:t>
      </w:r>
      <w:r w:rsidR="00C0422E">
        <w:rPr>
          <w:rFonts w:ascii="Times New Roman" w:hAnsi="Times New Roman" w:cs="Times New Roman"/>
          <w:sz w:val="24"/>
          <w:szCs w:val="24"/>
        </w:rPr>
        <w:t xml:space="preserve"> The electrical cord </w:t>
      </w:r>
      <w:r w:rsidR="002E53A1">
        <w:rPr>
          <w:rFonts w:ascii="Times New Roman" w:hAnsi="Times New Roman" w:cs="Times New Roman"/>
          <w:sz w:val="24"/>
          <w:szCs w:val="24"/>
        </w:rPr>
        <w:t>should cost between $10 and $20</w:t>
      </w:r>
      <w:r w:rsidR="0002507D">
        <w:rPr>
          <w:rFonts w:ascii="Times New Roman" w:hAnsi="Times New Roman" w:cs="Times New Roman"/>
          <w:sz w:val="24"/>
          <w:szCs w:val="24"/>
        </w:rPr>
        <w:t>.</w:t>
      </w:r>
    </w:p>
    <w:p w:rsidR="00153102" w:rsidP="00EA5B5B" w:rsidRDefault="00153102" w14:paraId="17081CC4" w14:textId="77777777">
      <w:pPr>
        <w:rPr>
          <w:rFonts w:ascii="Times New Roman" w:hAnsi="Times New Roman" w:cs="Times New Roman"/>
          <w:b/>
          <w:bCs/>
          <w:sz w:val="24"/>
          <w:szCs w:val="24"/>
        </w:rPr>
      </w:pPr>
    </w:p>
    <w:p w:rsidR="00153102" w:rsidP="00EA5B5B" w:rsidRDefault="00153102" w14:paraId="2F16E005" w14:textId="77777777">
      <w:pPr>
        <w:rPr>
          <w:rFonts w:ascii="Times New Roman" w:hAnsi="Times New Roman" w:cs="Times New Roman"/>
          <w:b/>
          <w:bCs/>
          <w:sz w:val="24"/>
          <w:szCs w:val="24"/>
        </w:rPr>
      </w:pPr>
    </w:p>
    <w:p w:rsidR="00153102" w:rsidP="00EA5B5B" w:rsidRDefault="00153102" w14:paraId="6FEEB607" w14:textId="77777777">
      <w:pPr>
        <w:rPr>
          <w:rFonts w:ascii="Times New Roman" w:hAnsi="Times New Roman" w:cs="Times New Roman"/>
          <w:b/>
          <w:bCs/>
          <w:sz w:val="24"/>
          <w:szCs w:val="24"/>
        </w:rPr>
      </w:pPr>
    </w:p>
    <w:p w:rsidR="00153102" w:rsidP="00EA5B5B" w:rsidRDefault="00153102" w14:paraId="6D63B84E" w14:textId="77777777">
      <w:pPr>
        <w:rPr>
          <w:rFonts w:ascii="Times New Roman" w:hAnsi="Times New Roman" w:cs="Times New Roman"/>
          <w:b/>
          <w:bCs/>
          <w:sz w:val="24"/>
          <w:szCs w:val="24"/>
        </w:rPr>
      </w:pPr>
    </w:p>
    <w:p w:rsidR="00153102" w:rsidP="00EA5B5B" w:rsidRDefault="00153102" w14:paraId="644C2B42" w14:textId="77777777">
      <w:pPr>
        <w:rPr>
          <w:rFonts w:ascii="Times New Roman" w:hAnsi="Times New Roman" w:cs="Times New Roman"/>
          <w:b/>
          <w:bCs/>
          <w:sz w:val="24"/>
          <w:szCs w:val="24"/>
        </w:rPr>
      </w:pPr>
    </w:p>
    <w:p w:rsidR="00153102" w:rsidP="00EA5B5B" w:rsidRDefault="00153102" w14:paraId="66EF02B8" w14:textId="77777777">
      <w:pPr>
        <w:rPr>
          <w:rFonts w:ascii="Times New Roman" w:hAnsi="Times New Roman" w:cs="Times New Roman"/>
          <w:b/>
          <w:bCs/>
          <w:sz w:val="24"/>
          <w:szCs w:val="24"/>
        </w:rPr>
      </w:pPr>
    </w:p>
    <w:p w:rsidR="00153102" w:rsidP="00EA5B5B" w:rsidRDefault="00153102" w14:paraId="411A0A0B" w14:textId="77777777">
      <w:pPr>
        <w:rPr>
          <w:rFonts w:ascii="Times New Roman" w:hAnsi="Times New Roman" w:cs="Times New Roman"/>
          <w:b/>
          <w:bCs/>
          <w:sz w:val="24"/>
          <w:szCs w:val="24"/>
        </w:rPr>
      </w:pPr>
    </w:p>
    <w:p w:rsidR="00153102" w:rsidP="00EA5B5B" w:rsidRDefault="00153102" w14:paraId="61DCEEE6" w14:textId="77777777">
      <w:pPr>
        <w:rPr>
          <w:rFonts w:ascii="Times New Roman" w:hAnsi="Times New Roman" w:cs="Times New Roman"/>
          <w:b/>
          <w:bCs/>
          <w:sz w:val="24"/>
          <w:szCs w:val="24"/>
        </w:rPr>
      </w:pPr>
    </w:p>
    <w:p w:rsidR="00153102" w:rsidP="00EA5B5B" w:rsidRDefault="00153102" w14:paraId="059BFE13" w14:textId="77777777">
      <w:pPr>
        <w:rPr>
          <w:rFonts w:ascii="Times New Roman" w:hAnsi="Times New Roman" w:cs="Times New Roman"/>
          <w:b/>
          <w:bCs/>
          <w:sz w:val="24"/>
          <w:szCs w:val="24"/>
        </w:rPr>
      </w:pPr>
    </w:p>
    <w:p w:rsidR="00EA5B5B" w:rsidP="00EA5B5B" w:rsidRDefault="00E03BF6" w14:paraId="71E3DBF1" w14:textId="73C5C824">
      <w:pPr>
        <w:rPr>
          <w:rFonts w:ascii="Times New Roman" w:hAnsi="Times New Roman" w:cs="Times New Roman"/>
          <w:b/>
          <w:bCs/>
          <w:sz w:val="24"/>
          <w:szCs w:val="24"/>
        </w:rPr>
      </w:pPr>
      <w:r w:rsidRPr="00E03BF6">
        <w:rPr>
          <w:rFonts w:ascii="Times New Roman" w:hAnsi="Times New Roman" w:cs="Times New Roman"/>
          <w:b/>
          <w:bCs/>
          <w:sz w:val="24"/>
          <w:szCs w:val="24"/>
        </w:rPr>
        <w:t>Heating:</w:t>
      </w:r>
    </w:p>
    <w:p w:rsidRPr="00F32BF0" w:rsidR="00005B74" w:rsidP="00005B74" w:rsidRDefault="00D745AA" w14:paraId="418720A6" w14:textId="77777777">
      <w:pPr>
        <w:keepNex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080169C9" wp14:editId="778692B0">
            <wp:extent cx="5260561" cy="2893326"/>
            <wp:effectExtent l="0" t="0" r="0" b="254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6">
                      <a:extLst>
                        <a:ext uri="{28A0092B-C50C-407E-A947-70E740481C1C}">
                          <a14:useLocalDpi xmlns:a14="http://schemas.microsoft.com/office/drawing/2010/main" val="0"/>
                        </a:ext>
                      </a:extLst>
                    </a:blip>
                    <a:srcRect t="38644" r="37025" b="40464"/>
                    <a:stretch/>
                  </pic:blipFill>
                  <pic:spPr bwMode="auto">
                    <a:xfrm>
                      <a:off x="0" y="0"/>
                      <a:ext cx="5291082" cy="2910113"/>
                    </a:xfrm>
                    <a:prstGeom prst="rect">
                      <a:avLst/>
                    </a:prstGeom>
                    <a:ln>
                      <a:noFill/>
                    </a:ln>
                    <a:extLst>
                      <a:ext uri="{53640926-AAD7-44D8-BBD7-CCE9431645EC}">
                        <a14:shadowObscured xmlns:a14="http://schemas.microsoft.com/office/drawing/2010/main"/>
                      </a:ext>
                    </a:extLst>
                  </pic:spPr>
                </pic:pic>
              </a:graphicData>
            </a:graphic>
          </wp:inline>
        </w:drawing>
      </w:r>
    </w:p>
    <w:p w:rsidRPr="005B5BC1" w:rsidR="00E03BF6" w:rsidP="00005B74" w:rsidRDefault="00005B74" w14:paraId="5F0DA24B" w14:textId="304D6FC3">
      <w:pPr>
        <w:pStyle w:val="Caption"/>
        <w:rPr>
          <w:rFonts w:ascii="Times New Roman" w:hAnsi="Times New Roman" w:cs="Times New Roman"/>
          <w:color w:val="auto"/>
        </w:rPr>
      </w:pPr>
      <w:r w:rsidRPr="005B5BC1">
        <w:rPr>
          <w:rFonts w:ascii="Times New Roman" w:hAnsi="Times New Roman" w:cs="Times New Roman"/>
          <w:color w:val="auto"/>
        </w:rPr>
        <w:t xml:space="preserve">Figure </w:t>
      </w:r>
      <w:r w:rsidRPr="005B5BC1">
        <w:rPr>
          <w:rFonts w:ascii="Times New Roman" w:hAnsi="Times New Roman" w:cs="Times New Roman"/>
          <w:color w:val="auto"/>
        </w:rPr>
        <w:fldChar w:fldCharType="begin"/>
      </w:r>
      <w:r w:rsidRPr="005B5BC1">
        <w:rPr>
          <w:rFonts w:ascii="Times New Roman" w:hAnsi="Times New Roman" w:cs="Times New Roman"/>
          <w:color w:val="auto"/>
        </w:rPr>
        <w:instrText xml:space="preserve"> SEQ Figure \* ARABIC </w:instrText>
      </w:r>
      <w:r w:rsidRPr="005B5BC1">
        <w:rPr>
          <w:rFonts w:ascii="Times New Roman" w:hAnsi="Times New Roman" w:cs="Times New Roman"/>
          <w:color w:val="auto"/>
        </w:rPr>
        <w:fldChar w:fldCharType="separate"/>
      </w:r>
      <w:r w:rsidR="00B73F05">
        <w:rPr>
          <w:rFonts w:ascii="Times New Roman" w:hAnsi="Times New Roman" w:cs="Times New Roman"/>
          <w:noProof/>
          <w:color w:val="auto"/>
        </w:rPr>
        <w:t>2</w:t>
      </w:r>
      <w:r w:rsidRPr="005B5BC1">
        <w:rPr>
          <w:rFonts w:ascii="Times New Roman" w:hAnsi="Times New Roman" w:cs="Times New Roman"/>
          <w:color w:val="auto"/>
        </w:rPr>
        <w:fldChar w:fldCharType="end"/>
      </w:r>
      <w:r w:rsidRPr="005B5BC1" w:rsidR="002303E9">
        <w:rPr>
          <w:rFonts w:ascii="Times New Roman" w:hAnsi="Times New Roman" w:cs="Times New Roman"/>
          <w:color w:val="auto"/>
        </w:rPr>
        <w:t xml:space="preserve"> Heating element subsystem design by Bobby Lachambre</w:t>
      </w:r>
    </w:p>
    <w:p w:rsidRPr="005B353E" w:rsidR="005B353E" w:rsidP="00206F19" w:rsidRDefault="005B353E" w14:paraId="6B31C898" w14:textId="0E18C87C">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design uses </w:t>
      </w:r>
      <w:r w:rsidR="004205F3">
        <w:rPr>
          <w:rFonts w:ascii="Times New Roman" w:hAnsi="Times New Roman" w:cs="Times New Roman"/>
          <w:sz w:val="24"/>
          <w:szCs w:val="24"/>
        </w:rPr>
        <w:t xml:space="preserve">carbon fiber tape, </w:t>
      </w:r>
      <w:r w:rsidR="000F1970">
        <w:rPr>
          <w:rFonts w:ascii="Times New Roman" w:hAnsi="Times New Roman" w:cs="Times New Roman"/>
          <w:sz w:val="24"/>
          <w:szCs w:val="24"/>
        </w:rPr>
        <w:t>iron-on no-sew hem tape</w:t>
      </w:r>
      <w:r w:rsidR="00DE4E5C">
        <w:rPr>
          <w:rFonts w:ascii="Times New Roman" w:hAnsi="Times New Roman" w:cs="Times New Roman"/>
          <w:sz w:val="24"/>
          <w:szCs w:val="24"/>
        </w:rPr>
        <w:t xml:space="preserve">, </w:t>
      </w:r>
      <w:r w:rsidR="00F57396">
        <w:rPr>
          <w:rFonts w:ascii="Times New Roman" w:hAnsi="Times New Roman" w:cs="Times New Roman"/>
          <w:sz w:val="24"/>
          <w:szCs w:val="24"/>
        </w:rPr>
        <w:t xml:space="preserve">and silver conductive wire glue. The idea of this design is that </w:t>
      </w:r>
      <w:r w:rsidR="00CD170B">
        <w:rPr>
          <w:rFonts w:ascii="Times New Roman" w:hAnsi="Times New Roman" w:cs="Times New Roman"/>
          <w:sz w:val="24"/>
          <w:szCs w:val="24"/>
        </w:rPr>
        <w:t>an exposed wire i</w:t>
      </w:r>
      <w:r w:rsidR="001565DF">
        <w:rPr>
          <w:rFonts w:ascii="Times New Roman" w:hAnsi="Times New Roman" w:cs="Times New Roman"/>
          <w:sz w:val="24"/>
          <w:szCs w:val="24"/>
        </w:rPr>
        <w:t>s</w:t>
      </w:r>
      <w:r w:rsidR="00CD170B">
        <w:rPr>
          <w:rFonts w:ascii="Times New Roman" w:hAnsi="Times New Roman" w:cs="Times New Roman"/>
          <w:sz w:val="24"/>
          <w:szCs w:val="24"/>
        </w:rPr>
        <w:t xml:space="preserve"> attached to the carbon fiber tape using the conductive glue. </w:t>
      </w:r>
      <w:r w:rsidR="00D57753">
        <w:rPr>
          <w:rFonts w:ascii="Times New Roman" w:hAnsi="Times New Roman" w:cs="Times New Roman"/>
          <w:sz w:val="24"/>
          <w:szCs w:val="24"/>
        </w:rPr>
        <w:t xml:space="preserve">The resistance in the carbon fiber should be enough to produce sufficient heat, but low enough that the electrical current will travel throughout the </w:t>
      </w:r>
      <w:r w:rsidR="00C0422E">
        <w:rPr>
          <w:rFonts w:ascii="Times New Roman" w:hAnsi="Times New Roman" w:cs="Times New Roman"/>
          <w:sz w:val="24"/>
          <w:szCs w:val="24"/>
        </w:rPr>
        <w:t>circuit.</w:t>
      </w:r>
      <w:r w:rsidR="0040438A">
        <w:rPr>
          <w:rFonts w:ascii="Times New Roman" w:hAnsi="Times New Roman" w:cs="Times New Roman"/>
          <w:sz w:val="24"/>
          <w:szCs w:val="24"/>
        </w:rPr>
        <w:t xml:space="preserve"> The hem tape will keep the </w:t>
      </w:r>
      <w:r w:rsidR="005E6832">
        <w:rPr>
          <w:rFonts w:ascii="Times New Roman" w:hAnsi="Times New Roman" w:cs="Times New Roman"/>
          <w:sz w:val="24"/>
          <w:szCs w:val="24"/>
        </w:rPr>
        <w:t>carbon fiber attached to the mat.</w:t>
      </w:r>
      <w:r w:rsidR="00C0422E">
        <w:rPr>
          <w:rFonts w:ascii="Times New Roman" w:hAnsi="Times New Roman" w:cs="Times New Roman"/>
          <w:sz w:val="24"/>
          <w:szCs w:val="24"/>
        </w:rPr>
        <w:t xml:space="preserve"> </w:t>
      </w:r>
      <w:r w:rsidR="009F7EED">
        <w:rPr>
          <w:rFonts w:ascii="Times New Roman" w:hAnsi="Times New Roman" w:cs="Times New Roman"/>
          <w:sz w:val="24"/>
          <w:szCs w:val="24"/>
        </w:rPr>
        <w:t xml:space="preserve">The carbon fiber should cost </w:t>
      </w:r>
      <w:r w:rsidR="002554DB">
        <w:rPr>
          <w:rFonts w:ascii="Times New Roman" w:hAnsi="Times New Roman" w:cs="Times New Roman"/>
          <w:sz w:val="24"/>
          <w:szCs w:val="24"/>
        </w:rPr>
        <w:t>$6</w:t>
      </w:r>
      <w:r w:rsidR="0040438A">
        <w:rPr>
          <w:rFonts w:ascii="Times New Roman" w:hAnsi="Times New Roman" w:cs="Times New Roman"/>
          <w:sz w:val="24"/>
          <w:szCs w:val="24"/>
        </w:rPr>
        <w:t xml:space="preserve">/ft, the glue </w:t>
      </w:r>
      <w:r w:rsidR="00E51737">
        <w:rPr>
          <w:rFonts w:ascii="Times New Roman" w:hAnsi="Times New Roman" w:cs="Times New Roman"/>
          <w:sz w:val="24"/>
          <w:szCs w:val="24"/>
        </w:rPr>
        <w:t xml:space="preserve">should cost $12.30/mL, the hem tape should cost </w:t>
      </w:r>
      <w:r w:rsidR="00BB16C9">
        <w:rPr>
          <w:rFonts w:ascii="Times New Roman" w:hAnsi="Times New Roman" w:cs="Times New Roman"/>
          <w:sz w:val="24"/>
          <w:szCs w:val="24"/>
        </w:rPr>
        <w:t>$7.53/30ft.</w:t>
      </w:r>
    </w:p>
    <w:p w:rsidR="00E03BF6" w:rsidP="00EA5B5B" w:rsidRDefault="00E03BF6" w14:paraId="1688AAAB" w14:textId="6B797364">
      <w:pPr>
        <w:rPr>
          <w:rFonts w:ascii="Times New Roman" w:hAnsi="Times New Roman" w:cs="Times New Roman"/>
          <w:b/>
          <w:bCs/>
          <w:sz w:val="24"/>
          <w:szCs w:val="24"/>
        </w:rPr>
      </w:pPr>
      <w:r>
        <w:rPr>
          <w:rFonts w:ascii="Times New Roman" w:hAnsi="Times New Roman" w:cs="Times New Roman"/>
          <w:b/>
          <w:bCs/>
          <w:sz w:val="24"/>
          <w:szCs w:val="24"/>
        </w:rPr>
        <w:t>Mat:</w:t>
      </w:r>
    </w:p>
    <w:p w:rsidRPr="00F32BF0" w:rsidR="002303E9" w:rsidP="002303E9" w:rsidRDefault="00D745AA" w14:paraId="56A1CB8C" w14:textId="77777777">
      <w:pPr>
        <w:keepNex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46A04736" wp14:editId="25B0CCBC">
            <wp:extent cx="5213445" cy="2287115"/>
            <wp:effectExtent l="0" t="0" r="635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6">
                      <a:extLst>
                        <a:ext uri="{28A0092B-C50C-407E-A947-70E740481C1C}">
                          <a14:useLocalDpi xmlns:a14="http://schemas.microsoft.com/office/drawing/2010/main" val="0"/>
                        </a:ext>
                      </a:extLst>
                    </a:blip>
                    <a:srcRect l="6879" t="64351" r="41126" b="21891"/>
                    <a:stretch/>
                  </pic:blipFill>
                  <pic:spPr bwMode="auto">
                    <a:xfrm>
                      <a:off x="0" y="0"/>
                      <a:ext cx="5229808" cy="2294294"/>
                    </a:xfrm>
                    <a:prstGeom prst="rect">
                      <a:avLst/>
                    </a:prstGeom>
                    <a:ln>
                      <a:noFill/>
                    </a:ln>
                    <a:extLst>
                      <a:ext uri="{53640926-AAD7-44D8-BBD7-CCE9431645EC}">
                        <a14:shadowObscured xmlns:a14="http://schemas.microsoft.com/office/drawing/2010/main"/>
                      </a:ext>
                    </a:extLst>
                  </pic:spPr>
                </pic:pic>
              </a:graphicData>
            </a:graphic>
          </wp:inline>
        </w:drawing>
      </w:r>
    </w:p>
    <w:p w:rsidRPr="005B5BC1" w:rsidR="00E03BF6" w:rsidP="002303E9" w:rsidRDefault="002303E9" w14:paraId="2D4CBE49" w14:textId="1E6DB037">
      <w:pPr>
        <w:pStyle w:val="Caption"/>
        <w:rPr>
          <w:rFonts w:ascii="Times New Roman" w:hAnsi="Times New Roman" w:cs="Times New Roman"/>
          <w:color w:val="auto"/>
        </w:rPr>
      </w:pPr>
      <w:r w:rsidRPr="005B5BC1">
        <w:rPr>
          <w:rFonts w:ascii="Times New Roman" w:hAnsi="Times New Roman" w:cs="Times New Roman"/>
          <w:color w:val="auto"/>
        </w:rPr>
        <w:t xml:space="preserve">Figure </w:t>
      </w:r>
      <w:r w:rsidRPr="005B5BC1">
        <w:rPr>
          <w:rFonts w:ascii="Times New Roman" w:hAnsi="Times New Roman" w:cs="Times New Roman"/>
          <w:color w:val="auto"/>
        </w:rPr>
        <w:fldChar w:fldCharType="begin"/>
      </w:r>
      <w:r w:rsidRPr="005B5BC1">
        <w:rPr>
          <w:rFonts w:ascii="Times New Roman" w:hAnsi="Times New Roman" w:cs="Times New Roman"/>
          <w:color w:val="auto"/>
        </w:rPr>
        <w:instrText xml:space="preserve"> SEQ Figure \* ARABIC </w:instrText>
      </w:r>
      <w:r w:rsidRPr="005B5BC1">
        <w:rPr>
          <w:rFonts w:ascii="Times New Roman" w:hAnsi="Times New Roman" w:cs="Times New Roman"/>
          <w:color w:val="auto"/>
        </w:rPr>
        <w:fldChar w:fldCharType="separate"/>
      </w:r>
      <w:r w:rsidR="00B73F05">
        <w:rPr>
          <w:rFonts w:ascii="Times New Roman" w:hAnsi="Times New Roman" w:cs="Times New Roman"/>
          <w:noProof/>
          <w:color w:val="auto"/>
        </w:rPr>
        <w:t>3</w:t>
      </w:r>
      <w:r w:rsidRPr="005B5BC1">
        <w:rPr>
          <w:rFonts w:ascii="Times New Roman" w:hAnsi="Times New Roman" w:cs="Times New Roman"/>
          <w:color w:val="auto"/>
        </w:rPr>
        <w:fldChar w:fldCharType="end"/>
      </w:r>
      <w:r w:rsidRPr="005B5BC1">
        <w:rPr>
          <w:rFonts w:ascii="Times New Roman" w:hAnsi="Times New Roman" w:cs="Times New Roman"/>
          <w:color w:val="auto"/>
        </w:rPr>
        <w:t xml:space="preserve"> Mat</w:t>
      </w:r>
      <w:r w:rsidRPr="005B5BC1" w:rsidR="00433AED">
        <w:rPr>
          <w:rFonts w:ascii="Times New Roman" w:hAnsi="Times New Roman" w:cs="Times New Roman"/>
          <w:color w:val="auto"/>
        </w:rPr>
        <w:t xml:space="preserve"> subsystem design by Bobby Lachambre</w:t>
      </w:r>
    </w:p>
    <w:p w:rsidRPr="00A76F51" w:rsidR="00A76F51" w:rsidP="00206F19" w:rsidRDefault="00A76F51" w14:paraId="12875CD7" w14:textId="3BF3955D">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design has a </w:t>
      </w:r>
      <w:r w:rsidR="006F6354">
        <w:rPr>
          <w:rFonts w:ascii="Times New Roman" w:hAnsi="Times New Roman" w:cs="Times New Roman"/>
          <w:sz w:val="24"/>
          <w:szCs w:val="24"/>
        </w:rPr>
        <w:t xml:space="preserve">mat made with rubber on the bottom and texturized </w:t>
      </w:r>
      <w:r w:rsidR="00D643EA">
        <w:rPr>
          <w:rFonts w:ascii="Times New Roman" w:hAnsi="Times New Roman" w:cs="Times New Roman"/>
          <w:sz w:val="24"/>
          <w:szCs w:val="24"/>
        </w:rPr>
        <w:t>polyester on the top. The polyester has a melting point of 220</w:t>
      </w:r>
      <w:r w:rsidR="00FF3BC2">
        <w:rPr>
          <w:rFonts w:ascii="Times New Roman" w:hAnsi="Times New Roman" w:cs="Times New Roman"/>
          <w:sz w:val="24"/>
          <w:szCs w:val="24"/>
        </w:rPr>
        <w:t>◦C, well over any temper</w:t>
      </w:r>
      <w:r w:rsidR="00E954D1">
        <w:rPr>
          <w:rFonts w:ascii="Times New Roman" w:hAnsi="Times New Roman" w:cs="Times New Roman"/>
          <w:sz w:val="24"/>
          <w:szCs w:val="24"/>
        </w:rPr>
        <w:t xml:space="preserve">ature that it would be exposed to. The polyester is also textured for safety so that </w:t>
      </w:r>
      <w:r w:rsidR="00673DFB">
        <w:rPr>
          <w:rFonts w:ascii="Times New Roman" w:hAnsi="Times New Roman" w:cs="Times New Roman"/>
          <w:sz w:val="24"/>
          <w:szCs w:val="24"/>
        </w:rPr>
        <w:t>there is more traction</w:t>
      </w:r>
      <w:r w:rsidR="00213B82">
        <w:rPr>
          <w:rFonts w:ascii="Times New Roman" w:hAnsi="Times New Roman" w:cs="Times New Roman"/>
          <w:sz w:val="24"/>
          <w:szCs w:val="24"/>
        </w:rPr>
        <w:t xml:space="preserve"> for people that walk on it. The rubber has a melting point of </w:t>
      </w:r>
      <w:r w:rsidR="00703F0D">
        <w:rPr>
          <w:rFonts w:ascii="Times New Roman" w:hAnsi="Times New Roman" w:cs="Times New Roman"/>
          <w:sz w:val="24"/>
          <w:szCs w:val="24"/>
        </w:rPr>
        <w:t>180◦C, also more than acceptable for this project.</w:t>
      </w:r>
      <w:r w:rsidR="004D1403">
        <w:rPr>
          <w:rFonts w:ascii="Times New Roman" w:hAnsi="Times New Roman" w:cs="Times New Roman"/>
          <w:sz w:val="24"/>
          <w:szCs w:val="24"/>
        </w:rPr>
        <w:t xml:space="preserve"> A </w:t>
      </w:r>
      <w:r w:rsidR="00B37E33">
        <w:rPr>
          <w:rFonts w:ascii="Times New Roman" w:hAnsi="Times New Roman" w:cs="Times New Roman"/>
          <w:sz w:val="24"/>
          <w:szCs w:val="24"/>
        </w:rPr>
        <w:t>3ft x 4ft mat with these materials retails for $15.</w:t>
      </w:r>
    </w:p>
    <w:p w:rsidRPr="00F32BF0" w:rsidR="3385BEDC" w:rsidP="43B32D1B" w:rsidRDefault="3385BEDC" w14:paraId="4669127B" w14:textId="22442ABD">
      <w:pPr>
        <w:rPr>
          <w:rFonts w:ascii="Times New Roman" w:hAnsi="Times New Roman" w:eastAsia="Times New Roman" w:cs="Times New Roman"/>
          <w:sz w:val="24"/>
          <w:szCs w:val="24"/>
        </w:rPr>
      </w:pPr>
      <w:r w:rsidRPr="00F32BF0">
        <w:rPr>
          <w:rFonts w:ascii="Times New Roman" w:hAnsi="Times New Roman" w:eastAsia="Times New Roman" w:cs="Times New Roman"/>
          <w:sz w:val="24"/>
          <w:szCs w:val="24"/>
        </w:rPr>
        <w:br w:type="page"/>
      </w:r>
    </w:p>
    <w:p w:rsidRPr="00367556" w:rsidR="3385BEDC" w:rsidP="43B32D1B" w:rsidRDefault="3385BEDC" w14:paraId="4D33A156" w14:textId="568F8042">
      <w:pPr>
        <w:rPr>
          <w:rFonts w:ascii="Times New Roman" w:hAnsi="Times New Roman" w:cs="Times New Roman"/>
          <w:color w:val="000000" w:themeColor="text1"/>
          <w:sz w:val="24"/>
          <w:szCs w:val="24"/>
        </w:rPr>
      </w:pPr>
      <w:r w:rsidRPr="00367556">
        <w:rPr>
          <w:rFonts w:ascii="Times New Roman" w:hAnsi="Times New Roman" w:cs="Times New Roman"/>
          <w:color w:val="000000" w:themeColor="text1"/>
          <w:sz w:val="24"/>
          <w:szCs w:val="24"/>
        </w:rPr>
        <w:t xml:space="preserve">Conceptual Design </w:t>
      </w:r>
      <w:r w:rsidRPr="00367556" w:rsidR="41089E02">
        <w:rPr>
          <w:rFonts w:ascii="Times New Roman" w:hAnsi="Times New Roman" w:cs="Times New Roman"/>
          <w:color w:val="000000" w:themeColor="text1"/>
          <w:sz w:val="24"/>
          <w:szCs w:val="24"/>
        </w:rPr>
        <w:t>T</w:t>
      </w:r>
      <w:r w:rsidRPr="00367556">
        <w:rPr>
          <w:rFonts w:ascii="Times New Roman" w:hAnsi="Times New Roman" w:cs="Times New Roman"/>
          <w:color w:val="000000" w:themeColor="text1"/>
          <w:sz w:val="24"/>
          <w:szCs w:val="24"/>
        </w:rPr>
        <w:t>wo</w:t>
      </w:r>
    </w:p>
    <w:p w:rsidRPr="00F32BF0" w:rsidR="00D23E88" w:rsidP="00D23E88" w:rsidRDefault="00D23E88" w14:paraId="759B9209" w14:textId="77777777">
      <w:pPr>
        <w:rPr>
          <w:rFonts w:ascii="Times New Roman" w:hAnsi="Times New Roman" w:eastAsia="Times New Roman" w:cs="Times New Roman"/>
          <w:b/>
          <w:bCs/>
          <w:sz w:val="24"/>
          <w:szCs w:val="24"/>
          <w:lang w:val="fr"/>
        </w:rPr>
      </w:pPr>
    </w:p>
    <w:p w:rsidRPr="00F32BF0" w:rsidR="43B32D1B" w:rsidP="43B32D1B" w:rsidRDefault="00D23E88" w14:paraId="53CEEDB3" w14:textId="30440235">
      <w:pPr>
        <w:rPr>
          <w:rFonts w:ascii="Times New Roman" w:hAnsi="Times New Roman" w:eastAsia="Times New Roman" w:cs="Times New Roman"/>
          <w:b/>
          <w:bCs/>
          <w:sz w:val="24"/>
          <w:szCs w:val="24"/>
          <w:lang w:val="fr"/>
        </w:rPr>
      </w:pPr>
      <w:r w:rsidRPr="00F32BF0">
        <w:rPr>
          <w:rFonts w:ascii="Times New Roman" w:hAnsi="Times New Roman" w:eastAsia="Times New Roman" w:cs="Times New Roman"/>
          <w:b/>
          <w:bCs/>
          <w:sz w:val="24"/>
          <w:szCs w:val="24"/>
          <w:lang w:val="fr"/>
        </w:rPr>
        <w:t>Top</w:t>
      </w:r>
      <w:r w:rsidR="005B5BC1">
        <w:rPr>
          <w:rFonts w:ascii="Times New Roman" w:hAnsi="Times New Roman" w:eastAsia="Times New Roman" w:cs="Times New Roman"/>
          <w:b/>
          <w:bCs/>
          <w:sz w:val="24"/>
          <w:szCs w:val="24"/>
          <w:lang w:val="fr"/>
        </w:rPr>
        <w:t xml:space="preserve"> </w:t>
      </w:r>
      <w:r w:rsidRPr="005B5BC1" w:rsidR="005B5BC1">
        <w:rPr>
          <w:rFonts w:ascii="Times New Roman" w:hAnsi="Times New Roman" w:eastAsia="Times New Roman" w:cs="Times New Roman"/>
          <w:b/>
          <w:bCs/>
          <w:sz w:val="24"/>
          <w:szCs w:val="24"/>
          <w:lang w:val="en-CA"/>
        </w:rPr>
        <w:t>Material</w:t>
      </w:r>
      <w:r w:rsidR="005B5BC1">
        <w:rPr>
          <w:rFonts w:ascii="Times New Roman" w:hAnsi="Times New Roman" w:eastAsia="Times New Roman" w:cs="Times New Roman"/>
          <w:b/>
          <w:bCs/>
          <w:sz w:val="24"/>
          <w:szCs w:val="24"/>
          <w:lang w:val="fr"/>
        </w:rPr>
        <w:t> :</w:t>
      </w:r>
      <w:r w:rsidRPr="00F32BF0">
        <w:rPr>
          <w:rFonts w:ascii="Times New Roman" w:hAnsi="Times New Roman" w:eastAsia="Times New Roman" w:cs="Times New Roman"/>
          <w:b/>
          <w:bCs/>
          <w:sz w:val="24"/>
          <w:szCs w:val="24"/>
          <w:lang w:val="fr"/>
        </w:rPr>
        <w:t xml:space="preserve"> </w:t>
      </w:r>
    </w:p>
    <w:p w:rsidRPr="00F32BF0" w:rsidR="3385BEDC" w:rsidP="4F9E61E3" w:rsidRDefault="3385BEDC" w14:paraId="6FFF508E" w14:textId="7D823D4F">
      <w:pPr>
        <w:rPr>
          <w:rFonts w:ascii="Times New Roman" w:hAnsi="Times New Roman" w:eastAsia="Times New Roman" w:cs="Times New Roman"/>
          <w:sz w:val="24"/>
          <w:szCs w:val="24"/>
        </w:rPr>
      </w:pPr>
      <w:r w:rsidRPr="00F32BF0">
        <w:rPr>
          <w:rFonts w:ascii="Times New Roman" w:hAnsi="Times New Roman" w:eastAsia="Times" w:cs="Times New Roman"/>
          <w:color w:val="000000" w:themeColor="text1"/>
          <w:sz w:val="24"/>
          <w:szCs w:val="24"/>
        </w:rPr>
        <w:t xml:space="preserve">On the top, the surface is rough enough to walk on without </w:t>
      </w:r>
      <w:r w:rsidR="006E4987">
        <w:rPr>
          <w:rFonts w:ascii="Times New Roman" w:hAnsi="Times New Roman" w:eastAsia="Times" w:cs="Times New Roman"/>
          <w:color w:val="000000" w:themeColor="text1"/>
          <w:sz w:val="24"/>
          <w:szCs w:val="24"/>
        </w:rPr>
        <w:t xml:space="preserve">risk of </w:t>
      </w:r>
      <w:r w:rsidRPr="00F32BF0">
        <w:rPr>
          <w:rFonts w:ascii="Times New Roman" w:hAnsi="Times New Roman" w:eastAsia="Times" w:cs="Times New Roman"/>
          <w:color w:val="000000" w:themeColor="text1"/>
          <w:sz w:val="24"/>
          <w:szCs w:val="24"/>
        </w:rPr>
        <w:t>falling. The central heat</w:t>
      </w:r>
      <w:r w:rsidR="005858E1">
        <w:rPr>
          <w:rFonts w:ascii="Times New Roman" w:hAnsi="Times New Roman" w:eastAsia="Times" w:cs="Times New Roman"/>
          <w:color w:val="000000" w:themeColor="text1"/>
          <w:sz w:val="24"/>
          <w:szCs w:val="24"/>
        </w:rPr>
        <w:t>ing</w:t>
      </w:r>
      <w:r w:rsidRPr="00F32BF0">
        <w:rPr>
          <w:rFonts w:ascii="Times New Roman" w:hAnsi="Times New Roman" w:eastAsia="Times" w:cs="Times New Roman"/>
          <w:color w:val="000000" w:themeColor="text1"/>
          <w:sz w:val="24"/>
          <w:szCs w:val="24"/>
        </w:rPr>
        <w:t xml:space="preserve"> system is covered by </w:t>
      </w:r>
      <w:r w:rsidR="00455BD6">
        <w:rPr>
          <w:rFonts w:ascii="Times New Roman" w:hAnsi="Times New Roman" w:eastAsia="Times" w:cs="Times New Roman"/>
          <w:color w:val="000000" w:themeColor="text1"/>
          <w:sz w:val="24"/>
          <w:szCs w:val="24"/>
        </w:rPr>
        <w:t>a material that can tran</w:t>
      </w:r>
      <w:r w:rsidR="00AC1EB9">
        <w:rPr>
          <w:rFonts w:ascii="Times New Roman" w:hAnsi="Times New Roman" w:eastAsia="Times" w:cs="Times New Roman"/>
          <w:color w:val="000000" w:themeColor="text1"/>
          <w:sz w:val="24"/>
          <w:szCs w:val="24"/>
        </w:rPr>
        <w:t>sfer heat well,</w:t>
      </w:r>
      <w:r w:rsidRPr="00F32BF0">
        <w:rPr>
          <w:rFonts w:ascii="Times New Roman" w:hAnsi="Times New Roman" w:eastAsia="Times" w:cs="Times New Roman"/>
          <w:color w:val="000000" w:themeColor="text1"/>
          <w:sz w:val="24"/>
          <w:szCs w:val="24"/>
        </w:rPr>
        <w:t xml:space="preserve"> and compactly distributes </w:t>
      </w:r>
      <w:r w:rsidR="00AC1EB9">
        <w:rPr>
          <w:rFonts w:ascii="Times New Roman" w:hAnsi="Times New Roman" w:eastAsia="Times" w:cs="Times New Roman"/>
          <w:color w:val="000000" w:themeColor="text1"/>
          <w:sz w:val="24"/>
          <w:szCs w:val="24"/>
        </w:rPr>
        <w:t xml:space="preserve">it </w:t>
      </w:r>
      <w:r w:rsidRPr="00F32BF0">
        <w:rPr>
          <w:rFonts w:ascii="Times New Roman" w:hAnsi="Times New Roman" w:eastAsia="Times" w:cs="Times New Roman"/>
          <w:color w:val="000000" w:themeColor="text1"/>
          <w:sz w:val="24"/>
          <w:szCs w:val="24"/>
        </w:rPr>
        <w:t>uniform</w:t>
      </w:r>
      <w:r w:rsidR="00AC1EB9">
        <w:rPr>
          <w:rFonts w:ascii="Times New Roman" w:hAnsi="Times New Roman" w:eastAsia="Times" w:cs="Times New Roman"/>
          <w:color w:val="000000" w:themeColor="text1"/>
          <w:sz w:val="24"/>
          <w:szCs w:val="24"/>
        </w:rPr>
        <w:t>l</w:t>
      </w:r>
      <w:r w:rsidRPr="00F32BF0">
        <w:rPr>
          <w:rFonts w:ascii="Times New Roman" w:hAnsi="Times New Roman" w:eastAsia="Times" w:cs="Times New Roman"/>
          <w:color w:val="000000" w:themeColor="text1"/>
          <w:sz w:val="24"/>
          <w:szCs w:val="24"/>
        </w:rPr>
        <w:t xml:space="preserve">y. The space between </w:t>
      </w:r>
      <w:r w:rsidR="00AC1EB9">
        <w:rPr>
          <w:rFonts w:ascii="Times New Roman" w:hAnsi="Times New Roman" w:eastAsia="Times" w:cs="Times New Roman"/>
          <w:color w:val="000000" w:themeColor="text1"/>
          <w:sz w:val="24"/>
          <w:szCs w:val="24"/>
        </w:rPr>
        <w:t xml:space="preserve">the </w:t>
      </w:r>
      <w:r w:rsidRPr="00F32BF0">
        <w:rPr>
          <w:rFonts w:ascii="Times New Roman" w:hAnsi="Times New Roman" w:eastAsia="Times" w:cs="Times New Roman"/>
          <w:color w:val="000000" w:themeColor="text1"/>
          <w:sz w:val="24"/>
          <w:szCs w:val="24"/>
        </w:rPr>
        <w:t>top surface and the h</w:t>
      </w:r>
      <w:r w:rsidR="00B40473">
        <w:rPr>
          <w:rFonts w:ascii="Times New Roman" w:hAnsi="Times New Roman" w:eastAsia="Times" w:cs="Times New Roman"/>
          <w:color w:val="000000" w:themeColor="text1"/>
          <w:sz w:val="24"/>
          <w:szCs w:val="24"/>
        </w:rPr>
        <w:t>e</w:t>
      </w:r>
      <w:r w:rsidRPr="00F32BF0">
        <w:rPr>
          <w:rFonts w:ascii="Times New Roman" w:hAnsi="Times New Roman" w:eastAsia="Times" w:cs="Times New Roman"/>
          <w:color w:val="000000" w:themeColor="text1"/>
          <w:sz w:val="24"/>
          <w:szCs w:val="24"/>
        </w:rPr>
        <w:t>a</w:t>
      </w:r>
      <w:r w:rsidR="00B40473">
        <w:rPr>
          <w:rFonts w:ascii="Times New Roman" w:hAnsi="Times New Roman" w:eastAsia="Times" w:cs="Times New Roman"/>
          <w:color w:val="000000" w:themeColor="text1"/>
          <w:sz w:val="24"/>
          <w:szCs w:val="24"/>
        </w:rPr>
        <w:t>ting</w:t>
      </w:r>
      <w:r w:rsidRPr="00F32BF0">
        <w:rPr>
          <w:rFonts w:ascii="Times New Roman" w:hAnsi="Times New Roman" w:eastAsia="Times" w:cs="Times New Roman"/>
          <w:color w:val="000000" w:themeColor="text1"/>
          <w:sz w:val="24"/>
          <w:szCs w:val="24"/>
        </w:rPr>
        <w:t xml:space="preserve"> system is tight to transfer energy efficiently. At the bottom, there is a </w:t>
      </w:r>
      <w:r w:rsidR="001A61B6">
        <w:rPr>
          <w:rFonts w:ascii="Times New Roman" w:hAnsi="Times New Roman" w:eastAsia="Times" w:cs="Times New Roman"/>
          <w:color w:val="000000" w:themeColor="text1"/>
          <w:sz w:val="24"/>
          <w:szCs w:val="24"/>
        </w:rPr>
        <w:t>grooves on the base</w:t>
      </w:r>
      <w:r w:rsidRPr="00F32BF0">
        <w:rPr>
          <w:rFonts w:ascii="Times New Roman" w:hAnsi="Times New Roman" w:eastAsia="Times" w:cs="Times New Roman"/>
          <w:color w:val="000000" w:themeColor="text1"/>
          <w:sz w:val="24"/>
          <w:szCs w:val="24"/>
        </w:rPr>
        <w:t xml:space="preserve"> to hold up the heated energy, which prevents energy diffuse to the ground.</w:t>
      </w:r>
    </w:p>
    <w:p w:rsidRPr="00F32BF0" w:rsidR="4F9E61E3" w:rsidP="4F9E61E3" w:rsidRDefault="4F9E61E3" w14:paraId="3E42AC19" w14:textId="71717368">
      <w:pPr>
        <w:rPr>
          <w:rStyle w:val="Heading1Char"/>
          <w:rFonts w:ascii="Times New Roman" w:hAnsi="Times New Roman" w:eastAsia="Times New Roman" w:cs="Times New Roman"/>
          <w:sz w:val="24"/>
          <w:szCs w:val="24"/>
          <w:lang w:val="fr"/>
        </w:rPr>
      </w:pPr>
    </w:p>
    <w:p w:rsidRPr="00F32BF0" w:rsidR="3385BEDC" w:rsidP="43B32D1B" w:rsidRDefault="1A6925F7" w14:paraId="0222B615" w14:textId="02124869">
      <w:pPr>
        <w:pStyle w:val="Caption"/>
        <w:rPr>
          <w:rFonts w:ascii="Times New Roman" w:hAnsi="Times New Roman" w:eastAsia="Times New Roman" w:cs="Times New Roman"/>
          <w:color w:val="000000" w:themeColor="text1"/>
          <w:sz w:val="24"/>
          <w:szCs w:val="24"/>
          <w:lang w:val="fr"/>
        </w:rPr>
      </w:pPr>
      <w:r w:rsidR="1F0A0910">
        <w:drawing>
          <wp:inline wp14:editId="50214CA8" wp14:anchorId="0F8A720E">
            <wp:extent cx="2724150" cy="2724150"/>
            <wp:effectExtent l="0" t="0" r="0" b="0"/>
            <wp:docPr id="2141353511" name="Picture 2141353511" title=""/>
            <wp:cNvGraphicFramePr>
              <a:graphicFrameLocks noChangeAspect="1"/>
            </wp:cNvGraphicFramePr>
            <a:graphic>
              <a:graphicData uri="http://schemas.openxmlformats.org/drawingml/2006/picture">
                <pic:pic>
                  <pic:nvPicPr>
                    <pic:cNvPr id="0" name="Picture 2141353511"/>
                    <pic:cNvPicPr/>
                  </pic:nvPicPr>
                  <pic:blipFill>
                    <a:blip r:embed="Rc2d6dae66f77429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24150" cy="2724150"/>
                    </a:xfrm>
                    <a:prstGeom prst="rect">
                      <a:avLst/>
                    </a:prstGeom>
                  </pic:spPr>
                </pic:pic>
              </a:graphicData>
            </a:graphic>
          </wp:inline>
        </w:drawing>
      </w:r>
      <w:r w:rsidRPr="50214CA8" w:rsidR="2776EA91">
        <w:rPr>
          <w:rFonts w:ascii="Times New Roman" w:hAnsi="Times New Roman" w:cs="Times New Roman"/>
          <w:sz w:val="24"/>
          <w:szCs w:val="24"/>
        </w:rPr>
        <w:t xml:space="preserve"> </w:t>
      </w:r>
    </w:p>
    <w:p w:rsidRPr="00817D51" w:rsidR="3385BEDC" w:rsidP="4F9E61E3" w:rsidRDefault="5EBD2326" w14:paraId="2EF3CFD5" w14:textId="7D54CD20">
      <w:pPr>
        <w:pStyle w:val="Caption"/>
        <w:rPr>
          <w:rFonts w:ascii="Times New Roman" w:hAnsi="Times New Roman" w:eastAsia="Times New Roman" w:cs="Times New Roman"/>
          <w:color w:val="000000" w:themeColor="text1"/>
          <w:lang w:val="fr"/>
        </w:rPr>
      </w:pPr>
      <w:r w:rsidRPr="00817D51">
        <w:rPr>
          <w:rFonts w:ascii="Times New Roman" w:hAnsi="Times New Roman" w:eastAsia="Times New Roman" w:cs="Times New Roman"/>
          <w:color w:val="000000" w:themeColor="text1"/>
          <w:lang w:val="fr"/>
        </w:rPr>
        <w:t xml:space="preserve">Figure 4 </w:t>
      </w:r>
      <w:r w:rsidRPr="00C45DE6" w:rsidR="1EF494E7">
        <w:rPr>
          <w:rFonts w:ascii="Times New Roman" w:hAnsi="Times New Roman" w:eastAsia="Times New Roman" w:cs="Times New Roman"/>
          <w:color w:val="000000" w:themeColor="text1"/>
          <w:lang w:val="en-CA"/>
        </w:rPr>
        <w:t xml:space="preserve">Top </w:t>
      </w:r>
      <w:r w:rsidRPr="00C45DE6" w:rsidR="001A61B6">
        <w:rPr>
          <w:rFonts w:ascii="Times New Roman" w:hAnsi="Times New Roman" w:eastAsia="Times New Roman" w:cs="Times New Roman"/>
          <w:color w:val="000000" w:themeColor="text1"/>
          <w:lang w:val="en-CA"/>
        </w:rPr>
        <w:t>view</w:t>
      </w:r>
      <w:r w:rsidRPr="00C45DE6" w:rsidR="1EF494E7">
        <w:rPr>
          <w:rFonts w:ascii="Times New Roman" w:hAnsi="Times New Roman" w:eastAsia="Times New Roman" w:cs="Times New Roman"/>
          <w:color w:val="000000" w:themeColor="text1"/>
          <w:lang w:val="en-CA"/>
        </w:rPr>
        <w:t xml:space="preserve"> of sidewalk by Yalin </w:t>
      </w:r>
      <w:r w:rsidRPr="00C45DE6" w:rsidR="51BF481C">
        <w:rPr>
          <w:rFonts w:ascii="Times New Roman" w:hAnsi="Times New Roman" w:eastAsia="Times New Roman" w:cs="Times New Roman"/>
          <w:color w:val="000000" w:themeColor="text1"/>
          <w:lang w:val="en-CA"/>
        </w:rPr>
        <w:t>Tuo</w:t>
      </w:r>
    </w:p>
    <w:p w:rsidRPr="00F32BF0" w:rsidR="23A42B89" w:rsidP="4F9E61E3" w:rsidRDefault="23A42B89" w14:paraId="13D07843" w14:textId="5B0AB881">
      <w:pPr>
        <w:rPr>
          <w:rFonts w:ascii="Times New Roman" w:hAnsi="Times New Roman" w:eastAsia="Times New Roman" w:cs="Times New Roman"/>
          <w:sz w:val="24"/>
          <w:szCs w:val="24"/>
        </w:rPr>
      </w:pPr>
      <w:r w:rsidRPr="00F32BF0">
        <w:rPr>
          <w:rFonts w:ascii="Times New Roman" w:hAnsi="Times New Roman" w:eastAsia="Times New Roman" w:cs="Times New Roman"/>
          <w:sz w:val="24"/>
          <w:szCs w:val="24"/>
        </w:rPr>
        <w:t xml:space="preserve">In this conceptual design, the heated sidewalk is a square shape with 100 centimeters long side length, we can change the size to </w:t>
      </w:r>
      <w:r w:rsidR="00180C35">
        <w:rPr>
          <w:rFonts w:ascii="Times New Roman" w:hAnsi="Times New Roman" w:eastAsia="Times New Roman" w:cs="Times New Roman"/>
          <w:sz w:val="24"/>
          <w:szCs w:val="24"/>
        </w:rPr>
        <w:t>fit</w:t>
      </w:r>
      <w:r w:rsidRPr="00F32BF0">
        <w:rPr>
          <w:rFonts w:ascii="Times New Roman" w:hAnsi="Times New Roman" w:eastAsia="Times New Roman" w:cs="Times New Roman"/>
          <w:sz w:val="24"/>
          <w:szCs w:val="24"/>
        </w:rPr>
        <w:t xml:space="preserve"> the road shape. Also, the top should be made of high</w:t>
      </w:r>
      <w:r w:rsidR="008C51D2">
        <w:rPr>
          <w:rFonts w:ascii="Times New Roman" w:hAnsi="Times New Roman" w:eastAsia="Times New Roman" w:cs="Times New Roman"/>
          <w:sz w:val="24"/>
          <w:szCs w:val="24"/>
        </w:rPr>
        <w:t>ly</w:t>
      </w:r>
      <w:r w:rsidRPr="00F32BF0">
        <w:rPr>
          <w:rFonts w:ascii="Times New Roman" w:hAnsi="Times New Roman" w:eastAsia="Times New Roman" w:cs="Times New Roman"/>
          <w:sz w:val="24"/>
          <w:szCs w:val="24"/>
        </w:rPr>
        <w:t xml:space="preserve"> frictional material because we need to store it. The rough sidewalks surface also prevent people get falling.</w:t>
      </w:r>
    </w:p>
    <w:p w:rsidRPr="00F32BF0" w:rsidR="4F9E61E3" w:rsidP="4F9E61E3" w:rsidRDefault="4F9E61E3" w14:paraId="7E422D5C" w14:textId="45C9A21E">
      <w:pPr>
        <w:rPr>
          <w:rFonts w:ascii="Times New Roman" w:hAnsi="Times New Roman" w:cs="Times New Roman"/>
          <w:sz w:val="24"/>
          <w:szCs w:val="24"/>
        </w:rPr>
      </w:pPr>
    </w:p>
    <w:p w:rsidR="008C51D2" w:rsidP="4F9E61E3" w:rsidRDefault="008C51D2" w14:paraId="69EEF90F" w14:textId="77777777">
      <w:pPr>
        <w:rPr>
          <w:rFonts w:ascii="Times New Roman" w:hAnsi="Times New Roman" w:eastAsia="Times New Roman" w:cs="Times New Roman"/>
          <w:b/>
          <w:bCs/>
          <w:sz w:val="24"/>
          <w:szCs w:val="24"/>
        </w:rPr>
      </w:pPr>
    </w:p>
    <w:p w:rsidR="008C51D2" w:rsidP="4F9E61E3" w:rsidRDefault="008C51D2" w14:paraId="146EFD1E" w14:textId="77777777">
      <w:pPr>
        <w:rPr>
          <w:rFonts w:ascii="Times New Roman" w:hAnsi="Times New Roman" w:eastAsia="Times New Roman" w:cs="Times New Roman"/>
          <w:b/>
          <w:bCs/>
          <w:sz w:val="24"/>
          <w:szCs w:val="24"/>
        </w:rPr>
      </w:pPr>
    </w:p>
    <w:p w:rsidR="008C51D2" w:rsidP="4F9E61E3" w:rsidRDefault="008C51D2" w14:paraId="405759A5" w14:textId="77777777">
      <w:pPr>
        <w:rPr>
          <w:rFonts w:ascii="Times New Roman" w:hAnsi="Times New Roman" w:eastAsia="Times New Roman" w:cs="Times New Roman"/>
          <w:b/>
          <w:bCs/>
          <w:sz w:val="24"/>
          <w:szCs w:val="24"/>
        </w:rPr>
      </w:pPr>
    </w:p>
    <w:p w:rsidR="008C51D2" w:rsidP="4F9E61E3" w:rsidRDefault="008C51D2" w14:paraId="74FB51A2" w14:textId="77777777">
      <w:pPr>
        <w:rPr>
          <w:rFonts w:ascii="Times New Roman" w:hAnsi="Times New Roman" w:eastAsia="Times New Roman" w:cs="Times New Roman"/>
          <w:b/>
          <w:bCs/>
          <w:sz w:val="24"/>
          <w:szCs w:val="24"/>
        </w:rPr>
      </w:pPr>
    </w:p>
    <w:p w:rsidR="008C51D2" w:rsidP="4F9E61E3" w:rsidRDefault="008C51D2" w14:paraId="5171A3C8" w14:textId="77777777">
      <w:pPr>
        <w:rPr>
          <w:rFonts w:ascii="Times New Roman" w:hAnsi="Times New Roman" w:eastAsia="Times New Roman" w:cs="Times New Roman"/>
          <w:b/>
          <w:bCs/>
          <w:sz w:val="24"/>
          <w:szCs w:val="24"/>
        </w:rPr>
      </w:pPr>
    </w:p>
    <w:p w:rsidR="008C51D2" w:rsidP="4F9E61E3" w:rsidRDefault="008C51D2" w14:paraId="4CB458EA" w14:textId="77777777">
      <w:pPr>
        <w:rPr>
          <w:rFonts w:ascii="Times New Roman" w:hAnsi="Times New Roman" w:eastAsia="Times New Roman" w:cs="Times New Roman"/>
          <w:b/>
          <w:bCs/>
          <w:sz w:val="24"/>
          <w:szCs w:val="24"/>
        </w:rPr>
      </w:pPr>
    </w:p>
    <w:p w:rsidR="008C51D2" w:rsidP="4F9E61E3" w:rsidRDefault="008C51D2" w14:paraId="21D66E7E" w14:textId="77777777">
      <w:pPr>
        <w:rPr>
          <w:rFonts w:ascii="Times New Roman" w:hAnsi="Times New Roman" w:eastAsia="Times New Roman" w:cs="Times New Roman"/>
          <w:b/>
          <w:bCs/>
          <w:sz w:val="24"/>
          <w:szCs w:val="24"/>
        </w:rPr>
      </w:pPr>
    </w:p>
    <w:p w:rsidRPr="00F32BF0" w:rsidR="56EC0824" w:rsidP="4F9E61E3" w:rsidRDefault="56EC0824" w14:paraId="142BEDA0" w14:textId="3DC3F68E">
      <w:pPr>
        <w:rPr>
          <w:rFonts w:ascii="Times New Roman" w:hAnsi="Times New Roman" w:eastAsia="Times New Roman" w:cs="Times New Roman"/>
          <w:b/>
          <w:bCs/>
          <w:sz w:val="24"/>
          <w:szCs w:val="24"/>
        </w:rPr>
      </w:pPr>
      <w:r w:rsidRPr="00F32BF0">
        <w:rPr>
          <w:rFonts w:ascii="Times New Roman" w:hAnsi="Times New Roman" w:eastAsia="Times New Roman" w:cs="Times New Roman"/>
          <w:b/>
          <w:bCs/>
          <w:sz w:val="24"/>
          <w:szCs w:val="24"/>
        </w:rPr>
        <w:t>Inside</w:t>
      </w:r>
      <w:r w:rsidR="00817D51">
        <w:rPr>
          <w:rFonts w:ascii="Times New Roman" w:hAnsi="Times New Roman" w:eastAsia="Times New Roman" w:cs="Times New Roman"/>
          <w:b/>
          <w:bCs/>
          <w:sz w:val="24"/>
          <w:szCs w:val="24"/>
        </w:rPr>
        <w:t>:</w:t>
      </w:r>
      <w:r w:rsidRPr="00F32BF0">
        <w:rPr>
          <w:rFonts w:ascii="Times New Roman" w:hAnsi="Times New Roman" w:eastAsia="Times New Roman" w:cs="Times New Roman"/>
          <w:b/>
          <w:bCs/>
          <w:sz w:val="24"/>
          <w:szCs w:val="24"/>
        </w:rPr>
        <w:t xml:space="preserve"> </w:t>
      </w:r>
    </w:p>
    <w:p w:rsidRPr="00F32BF0" w:rsidR="1EF494E7" w:rsidP="4F9E61E3" w:rsidRDefault="55931F56" w14:paraId="37E7C8B8" w14:textId="3F8F25A2">
      <w:pPr>
        <w:pStyle w:val="Caption"/>
        <w:rPr>
          <w:rFonts w:ascii="Times New Roman" w:hAnsi="Times New Roman" w:cs="Times New Roman"/>
          <w:sz w:val="24"/>
          <w:szCs w:val="24"/>
        </w:rPr>
      </w:pPr>
      <w:r w:rsidR="6AFF6EE9">
        <w:drawing>
          <wp:inline wp14:editId="6AA2FC20" wp14:anchorId="7A68AAE7">
            <wp:extent cx="2571750" cy="2571750"/>
            <wp:effectExtent l="0" t="0" r="0" b="0"/>
            <wp:docPr id="503031150" name="Picture 503031150" title=""/>
            <wp:cNvGraphicFramePr>
              <a:graphicFrameLocks noChangeAspect="1"/>
            </wp:cNvGraphicFramePr>
            <a:graphic>
              <a:graphicData uri="http://schemas.openxmlformats.org/drawingml/2006/picture">
                <pic:pic>
                  <pic:nvPicPr>
                    <pic:cNvPr id="0" name="Picture 503031150"/>
                    <pic:cNvPicPr/>
                  </pic:nvPicPr>
                  <pic:blipFill>
                    <a:blip r:embed="R638de9609776473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71750" cy="2571750"/>
                    </a:xfrm>
                    <a:prstGeom prst="rect">
                      <a:avLst/>
                    </a:prstGeom>
                  </pic:spPr>
                </pic:pic>
              </a:graphicData>
            </a:graphic>
          </wp:inline>
        </w:drawing>
      </w:r>
    </w:p>
    <w:p w:rsidRPr="00817D51" w:rsidR="1EF494E7" w:rsidP="4F9E61E3" w:rsidRDefault="1DC064DC" w14:paraId="78F15977" w14:textId="50CCED64">
      <w:pPr>
        <w:pStyle w:val="Caption"/>
        <w:rPr>
          <w:rFonts w:ascii="Times New Roman" w:hAnsi="Times New Roman" w:eastAsia="Helvetica" w:cs="Times New Roman"/>
          <w:color w:val="000000" w:themeColor="text1"/>
          <w:lang w:val="fr"/>
        </w:rPr>
      </w:pPr>
      <w:r w:rsidRPr="00817D51">
        <w:rPr>
          <w:rFonts w:ascii="Times New Roman" w:hAnsi="Times New Roman" w:eastAsia="Times New Roman" w:cs="Times New Roman"/>
          <w:color w:val="000000" w:themeColor="text1"/>
          <w:lang w:val="fr"/>
        </w:rPr>
        <w:t>Figure 5</w:t>
      </w:r>
      <w:r w:rsidRPr="00817D51" w:rsidR="7F3A024B">
        <w:rPr>
          <w:rFonts w:ascii="Times New Roman" w:hAnsi="Times New Roman" w:eastAsia="Times New Roman" w:cs="Times New Roman"/>
          <w:color w:val="000000" w:themeColor="text1"/>
          <w:lang w:val="fr"/>
        </w:rPr>
        <w:t xml:space="preserve"> Inside Design </w:t>
      </w:r>
      <w:r w:rsidRPr="008C51D2" w:rsidR="7F3A024B">
        <w:rPr>
          <w:rFonts w:ascii="Times New Roman" w:hAnsi="Times New Roman" w:eastAsia="Times New Roman" w:cs="Times New Roman"/>
          <w:color w:val="000000" w:themeColor="text1"/>
        </w:rPr>
        <w:t>for Sidewalk by Yalin Tuo</w:t>
      </w:r>
    </w:p>
    <w:p w:rsidRPr="00F32BF0" w:rsidR="2E41DC18" w:rsidP="4F9E61E3" w:rsidRDefault="2E41DC18" w14:paraId="313AFDE8" w14:textId="223CB84F">
      <w:pPr>
        <w:rPr>
          <w:rFonts w:ascii="Times New Roman" w:hAnsi="Times New Roman" w:eastAsia="Times New Roman" w:cs="Times New Roman"/>
          <w:color w:val="000000" w:themeColor="text1"/>
          <w:sz w:val="24"/>
          <w:szCs w:val="24"/>
        </w:rPr>
      </w:pPr>
      <w:r w:rsidRPr="00F32BF0">
        <w:rPr>
          <w:rFonts w:ascii="Times New Roman" w:hAnsi="Times New Roman" w:eastAsia="Times New Roman" w:cs="Times New Roman"/>
          <w:color w:val="000000" w:themeColor="text1"/>
          <w:sz w:val="24"/>
          <w:szCs w:val="24"/>
        </w:rPr>
        <w:t xml:space="preserve">The </w:t>
      </w:r>
      <w:r w:rsidR="008C51D2">
        <w:rPr>
          <w:rFonts w:ascii="Times New Roman" w:hAnsi="Times New Roman" w:eastAsia="Times New Roman" w:cs="Times New Roman"/>
          <w:color w:val="000000" w:themeColor="text1"/>
          <w:sz w:val="24"/>
          <w:szCs w:val="24"/>
        </w:rPr>
        <w:t>turning line</w:t>
      </w:r>
      <w:r w:rsidRPr="00F32BF0">
        <w:rPr>
          <w:rFonts w:ascii="Times New Roman" w:hAnsi="Times New Roman" w:eastAsia="Times New Roman" w:cs="Times New Roman"/>
          <w:color w:val="000000" w:themeColor="text1"/>
          <w:sz w:val="24"/>
          <w:szCs w:val="24"/>
        </w:rPr>
        <w:t xml:space="preserve"> is the pipes. The heated pipes </w:t>
      </w:r>
      <w:r w:rsidR="008C51D2">
        <w:rPr>
          <w:rFonts w:ascii="Times New Roman" w:hAnsi="Times New Roman" w:eastAsia="Times New Roman" w:cs="Times New Roman"/>
          <w:color w:val="000000" w:themeColor="text1"/>
          <w:sz w:val="24"/>
          <w:szCs w:val="24"/>
        </w:rPr>
        <w:t>are</w:t>
      </w:r>
      <w:r w:rsidRPr="00F32BF0">
        <w:rPr>
          <w:rFonts w:ascii="Times New Roman" w:hAnsi="Times New Roman" w:eastAsia="Times New Roman" w:cs="Times New Roman"/>
          <w:color w:val="000000" w:themeColor="text1"/>
          <w:sz w:val="24"/>
          <w:szCs w:val="24"/>
        </w:rPr>
        <w:t xml:space="preserve"> 2 centimeters </w:t>
      </w:r>
      <w:r w:rsidR="008C51D2">
        <w:rPr>
          <w:rFonts w:ascii="Times New Roman" w:hAnsi="Times New Roman" w:eastAsia="Times New Roman" w:cs="Times New Roman"/>
          <w:color w:val="000000" w:themeColor="text1"/>
          <w:sz w:val="24"/>
          <w:szCs w:val="24"/>
        </w:rPr>
        <w:t>in</w:t>
      </w:r>
      <w:r w:rsidRPr="00F32BF0">
        <w:rPr>
          <w:rFonts w:ascii="Times New Roman" w:hAnsi="Times New Roman" w:eastAsia="Times New Roman" w:cs="Times New Roman"/>
          <w:color w:val="000000" w:themeColor="text1"/>
          <w:sz w:val="24"/>
          <w:szCs w:val="24"/>
        </w:rPr>
        <w:t xml:space="preserve"> diameter. The space </w:t>
      </w:r>
      <w:r w:rsidR="00432296">
        <w:rPr>
          <w:rFonts w:ascii="Times New Roman" w:hAnsi="Times New Roman" w:eastAsia="Times New Roman" w:cs="Times New Roman"/>
          <w:color w:val="000000" w:themeColor="text1"/>
          <w:sz w:val="24"/>
          <w:szCs w:val="24"/>
        </w:rPr>
        <w:t xml:space="preserve">between </w:t>
      </w:r>
      <w:r w:rsidRPr="00F32BF0">
        <w:rPr>
          <w:rFonts w:ascii="Times New Roman" w:hAnsi="Times New Roman" w:eastAsia="Times New Roman" w:cs="Times New Roman"/>
          <w:color w:val="000000" w:themeColor="text1"/>
          <w:sz w:val="24"/>
          <w:szCs w:val="24"/>
        </w:rPr>
        <w:t>turning pipes is 2.8 centimeters long, which means from the first turning point to the next is 9.6 centimeters long. And the gap between lines and the outer edge, both left and right, is 2 centimeters, which is the same value of space between the top surface and the centrally heated pipes. In fact, there are two join</w:t>
      </w:r>
      <w:r w:rsidR="005B0183">
        <w:rPr>
          <w:rFonts w:ascii="Times New Roman" w:hAnsi="Times New Roman" w:eastAsia="Times New Roman" w:cs="Times New Roman"/>
          <w:color w:val="000000" w:themeColor="text1"/>
          <w:sz w:val="24"/>
          <w:szCs w:val="24"/>
        </w:rPr>
        <w:t>t</w:t>
      </w:r>
      <w:r w:rsidRPr="00F32BF0">
        <w:rPr>
          <w:rFonts w:ascii="Times New Roman" w:hAnsi="Times New Roman" w:eastAsia="Times New Roman" w:cs="Times New Roman"/>
          <w:color w:val="000000" w:themeColor="text1"/>
          <w:sz w:val="24"/>
          <w:szCs w:val="24"/>
        </w:rPr>
        <w:t xml:space="preserve">s to connect </w:t>
      </w:r>
      <w:r w:rsidR="005B0183">
        <w:rPr>
          <w:rFonts w:ascii="Times New Roman" w:hAnsi="Times New Roman" w:eastAsia="Times New Roman" w:cs="Times New Roman"/>
          <w:color w:val="000000" w:themeColor="text1"/>
          <w:sz w:val="24"/>
          <w:szCs w:val="24"/>
        </w:rPr>
        <w:t xml:space="preserve">other </w:t>
      </w:r>
      <w:r w:rsidRPr="00F32BF0">
        <w:rPr>
          <w:rFonts w:ascii="Times New Roman" w:hAnsi="Times New Roman" w:eastAsia="Times New Roman" w:cs="Times New Roman"/>
          <w:color w:val="000000" w:themeColor="text1"/>
          <w:sz w:val="24"/>
          <w:szCs w:val="24"/>
        </w:rPr>
        <w:t>modular sidewalks</w:t>
      </w:r>
      <w:r w:rsidR="005B0183">
        <w:rPr>
          <w:rFonts w:ascii="Times New Roman" w:hAnsi="Times New Roman" w:eastAsia="Times New Roman" w:cs="Times New Roman"/>
          <w:color w:val="000000" w:themeColor="text1"/>
          <w:sz w:val="24"/>
          <w:szCs w:val="24"/>
        </w:rPr>
        <w:t>.</w:t>
      </w:r>
      <w:r w:rsidRPr="00F32BF0">
        <w:rPr>
          <w:rFonts w:ascii="Times New Roman" w:hAnsi="Times New Roman" w:eastAsia="Times New Roman" w:cs="Times New Roman"/>
          <w:color w:val="000000" w:themeColor="text1"/>
          <w:sz w:val="24"/>
          <w:szCs w:val="24"/>
        </w:rPr>
        <w:t xml:space="preserve"> </w:t>
      </w:r>
      <w:r w:rsidR="005B0183">
        <w:rPr>
          <w:rFonts w:ascii="Times New Roman" w:hAnsi="Times New Roman" w:eastAsia="Times New Roman" w:cs="Times New Roman"/>
          <w:color w:val="000000" w:themeColor="text1"/>
          <w:sz w:val="24"/>
          <w:szCs w:val="24"/>
        </w:rPr>
        <w:t>T</w:t>
      </w:r>
      <w:r w:rsidRPr="00F32BF0">
        <w:rPr>
          <w:rFonts w:ascii="Times New Roman" w:hAnsi="Times New Roman" w:eastAsia="Times New Roman" w:cs="Times New Roman"/>
          <w:color w:val="000000" w:themeColor="text1"/>
          <w:sz w:val="24"/>
          <w:szCs w:val="24"/>
        </w:rPr>
        <w:t xml:space="preserve">he length and size </w:t>
      </w:r>
      <w:r w:rsidR="005B0183">
        <w:rPr>
          <w:rFonts w:ascii="Times New Roman" w:hAnsi="Times New Roman" w:eastAsia="Times New Roman" w:cs="Times New Roman"/>
          <w:color w:val="000000" w:themeColor="text1"/>
          <w:sz w:val="24"/>
          <w:szCs w:val="24"/>
        </w:rPr>
        <w:t xml:space="preserve">can </w:t>
      </w:r>
      <w:r w:rsidRPr="00F32BF0">
        <w:rPr>
          <w:rFonts w:ascii="Times New Roman" w:hAnsi="Times New Roman" w:eastAsia="Times New Roman" w:cs="Times New Roman"/>
          <w:color w:val="000000" w:themeColor="text1"/>
          <w:sz w:val="24"/>
          <w:szCs w:val="24"/>
        </w:rPr>
        <w:t xml:space="preserve">change </w:t>
      </w:r>
      <w:r w:rsidR="005B0183">
        <w:rPr>
          <w:rFonts w:ascii="Times New Roman" w:hAnsi="Times New Roman" w:eastAsia="Times New Roman" w:cs="Times New Roman"/>
          <w:color w:val="000000" w:themeColor="text1"/>
          <w:sz w:val="24"/>
          <w:szCs w:val="24"/>
        </w:rPr>
        <w:t>b</w:t>
      </w:r>
      <w:r w:rsidRPr="00F32BF0">
        <w:rPr>
          <w:rFonts w:ascii="Times New Roman" w:hAnsi="Times New Roman" w:eastAsia="Times New Roman" w:cs="Times New Roman"/>
          <w:color w:val="000000" w:themeColor="text1"/>
          <w:sz w:val="24"/>
          <w:szCs w:val="24"/>
        </w:rPr>
        <w:t>as</w:t>
      </w:r>
      <w:r w:rsidR="005B0183">
        <w:rPr>
          <w:rFonts w:ascii="Times New Roman" w:hAnsi="Times New Roman" w:eastAsia="Times New Roman" w:cs="Times New Roman"/>
          <w:color w:val="000000" w:themeColor="text1"/>
          <w:sz w:val="24"/>
          <w:szCs w:val="24"/>
        </w:rPr>
        <w:t>ed</w:t>
      </w:r>
      <w:r w:rsidRPr="00F32BF0">
        <w:rPr>
          <w:rFonts w:ascii="Times New Roman" w:hAnsi="Times New Roman" w:eastAsia="Times New Roman" w:cs="Times New Roman"/>
          <w:color w:val="000000" w:themeColor="text1"/>
          <w:sz w:val="24"/>
          <w:szCs w:val="24"/>
        </w:rPr>
        <w:t xml:space="preserve"> </w:t>
      </w:r>
      <w:r w:rsidR="005B0183">
        <w:rPr>
          <w:rFonts w:ascii="Times New Roman" w:hAnsi="Times New Roman" w:eastAsia="Times New Roman" w:cs="Times New Roman"/>
          <w:color w:val="000000" w:themeColor="text1"/>
          <w:sz w:val="24"/>
          <w:szCs w:val="24"/>
        </w:rPr>
        <w:t xml:space="preserve">on </w:t>
      </w:r>
      <w:r w:rsidRPr="00F32BF0">
        <w:rPr>
          <w:rFonts w:ascii="Times New Roman" w:hAnsi="Times New Roman" w:eastAsia="Times New Roman" w:cs="Times New Roman"/>
          <w:color w:val="000000" w:themeColor="text1"/>
          <w:sz w:val="24"/>
          <w:szCs w:val="24"/>
        </w:rPr>
        <w:t>the road shape. The join</w:t>
      </w:r>
      <w:r w:rsidR="005B0183">
        <w:rPr>
          <w:rFonts w:ascii="Times New Roman" w:hAnsi="Times New Roman" w:eastAsia="Times New Roman" w:cs="Times New Roman"/>
          <w:color w:val="000000" w:themeColor="text1"/>
          <w:sz w:val="24"/>
          <w:szCs w:val="24"/>
        </w:rPr>
        <w:t>t</w:t>
      </w:r>
      <w:r w:rsidRPr="00F32BF0">
        <w:rPr>
          <w:rFonts w:ascii="Times New Roman" w:hAnsi="Times New Roman" w:eastAsia="Times New Roman" w:cs="Times New Roman"/>
          <w:color w:val="000000" w:themeColor="text1"/>
          <w:sz w:val="24"/>
          <w:szCs w:val="24"/>
        </w:rPr>
        <w:t xml:space="preserve">s can transfer the power </w:t>
      </w:r>
      <w:r w:rsidR="008870C9">
        <w:rPr>
          <w:rFonts w:ascii="Times New Roman" w:hAnsi="Times New Roman" w:eastAsia="Times New Roman" w:cs="Times New Roman"/>
          <w:color w:val="000000" w:themeColor="text1"/>
          <w:sz w:val="24"/>
          <w:szCs w:val="24"/>
        </w:rPr>
        <w:t>to other segments</w:t>
      </w:r>
      <w:r w:rsidRPr="00F32BF0">
        <w:rPr>
          <w:rFonts w:ascii="Times New Roman" w:hAnsi="Times New Roman" w:eastAsia="Times New Roman" w:cs="Times New Roman"/>
          <w:color w:val="000000" w:themeColor="text1"/>
          <w:sz w:val="24"/>
          <w:szCs w:val="24"/>
        </w:rPr>
        <w:t xml:space="preserve">. </w:t>
      </w:r>
      <w:r w:rsidR="003E5401">
        <w:rPr>
          <w:rFonts w:ascii="Times New Roman" w:hAnsi="Times New Roman" w:eastAsia="Times New Roman" w:cs="Times New Roman"/>
          <w:color w:val="000000" w:themeColor="text1"/>
          <w:sz w:val="24"/>
          <w:szCs w:val="24"/>
        </w:rPr>
        <w:t>T</w:t>
      </w:r>
      <w:r w:rsidRPr="00F32BF0">
        <w:rPr>
          <w:rFonts w:ascii="Times New Roman" w:hAnsi="Times New Roman" w:eastAsia="Times New Roman" w:cs="Times New Roman"/>
          <w:color w:val="000000" w:themeColor="text1"/>
          <w:sz w:val="24"/>
          <w:szCs w:val="24"/>
        </w:rPr>
        <w:t>his heated system has no second</w:t>
      </w:r>
      <w:r w:rsidR="003E5401">
        <w:rPr>
          <w:rFonts w:ascii="Times New Roman" w:hAnsi="Times New Roman" w:eastAsia="Times New Roman" w:cs="Times New Roman"/>
          <w:color w:val="000000" w:themeColor="text1"/>
          <w:sz w:val="24"/>
          <w:szCs w:val="24"/>
        </w:rPr>
        <w:t>ary</w:t>
      </w:r>
      <w:r w:rsidRPr="00F32BF0">
        <w:rPr>
          <w:rFonts w:ascii="Times New Roman" w:hAnsi="Times New Roman" w:eastAsia="Times New Roman" w:cs="Times New Roman"/>
          <w:color w:val="000000" w:themeColor="text1"/>
          <w:sz w:val="24"/>
          <w:szCs w:val="24"/>
        </w:rPr>
        <w:t xml:space="preserve"> or extra power to assist.</w:t>
      </w:r>
      <w:r w:rsidR="003E5401">
        <w:rPr>
          <w:rFonts w:ascii="Times New Roman" w:hAnsi="Times New Roman" w:eastAsia="Times New Roman" w:cs="Times New Roman"/>
          <w:color w:val="000000" w:themeColor="text1"/>
          <w:sz w:val="24"/>
          <w:szCs w:val="24"/>
        </w:rPr>
        <w:t xml:space="preserve"> A</w:t>
      </w:r>
      <w:r w:rsidRPr="00F32BF0">
        <w:rPr>
          <w:rFonts w:ascii="Times New Roman" w:hAnsi="Times New Roman" w:eastAsia="Times New Roman" w:cs="Times New Roman"/>
          <w:color w:val="000000" w:themeColor="text1"/>
          <w:sz w:val="24"/>
          <w:szCs w:val="24"/>
        </w:rPr>
        <w:t>s the pipes break, we must repair the system.</w:t>
      </w:r>
    </w:p>
    <w:p w:rsidRPr="00F32BF0" w:rsidR="4F9E61E3" w:rsidP="4F9E61E3" w:rsidRDefault="4F9E61E3" w14:paraId="78ECB024" w14:textId="18255FF1">
      <w:pPr>
        <w:rPr>
          <w:rFonts w:ascii="Times New Roman" w:hAnsi="Times New Roman" w:eastAsia="Helvetica Neue" w:cs="Times New Roman"/>
          <w:color w:val="000000" w:themeColor="text1"/>
          <w:sz w:val="24"/>
          <w:szCs w:val="24"/>
        </w:rPr>
      </w:pPr>
    </w:p>
    <w:p w:rsidRPr="00F32BF0" w:rsidR="5B138B3D" w:rsidP="4F9E61E3" w:rsidRDefault="5B138B3D" w14:paraId="5732D576" w14:textId="6171F7B8">
      <w:pPr>
        <w:rPr>
          <w:rFonts w:ascii="Times New Roman" w:hAnsi="Times New Roman" w:eastAsia="Times New Roman" w:cs="Times New Roman"/>
          <w:b/>
          <w:bCs/>
          <w:color w:val="000000" w:themeColor="text1"/>
          <w:sz w:val="24"/>
          <w:szCs w:val="24"/>
        </w:rPr>
      </w:pPr>
      <w:r w:rsidRPr="00F32BF0">
        <w:rPr>
          <w:rFonts w:ascii="Times New Roman" w:hAnsi="Times New Roman" w:eastAsia="Times New Roman" w:cs="Times New Roman"/>
          <w:b/>
          <w:bCs/>
          <w:color w:val="000000" w:themeColor="text1"/>
          <w:sz w:val="24"/>
          <w:szCs w:val="24"/>
        </w:rPr>
        <w:t>Gap</w:t>
      </w:r>
    </w:p>
    <w:p w:rsidRPr="00F32BF0" w:rsidR="7F3A024B" w:rsidP="4F9E61E3" w:rsidRDefault="3D6E0414" w14:paraId="3A5FC351" w14:textId="4F98D7E0">
      <w:pPr>
        <w:pStyle w:val="Caption"/>
        <w:rPr>
          <w:rFonts w:ascii="Times New Roman" w:hAnsi="Times New Roman" w:cs="Times New Roman"/>
          <w:sz w:val="24"/>
          <w:szCs w:val="24"/>
        </w:rPr>
      </w:pPr>
      <w:r w:rsidR="55FCEA53">
        <w:drawing>
          <wp:inline wp14:editId="56CB28EE" wp14:anchorId="5A27142B">
            <wp:extent cx="2819400" cy="2819400"/>
            <wp:effectExtent l="0" t="0" r="0" b="0"/>
            <wp:docPr id="455508915" name="Picture 455508915" title=""/>
            <wp:cNvGraphicFramePr>
              <a:graphicFrameLocks noChangeAspect="1"/>
            </wp:cNvGraphicFramePr>
            <a:graphic>
              <a:graphicData uri="http://schemas.openxmlformats.org/drawingml/2006/picture">
                <pic:pic>
                  <pic:nvPicPr>
                    <pic:cNvPr id="0" name="Picture 455508915"/>
                    <pic:cNvPicPr/>
                  </pic:nvPicPr>
                  <pic:blipFill>
                    <a:blip r:embed="Rcbf961b9a45e400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19400" cy="2819400"/>
                    </a:xfrm>
                    <a:prstGeom prst="rect">
                      <a:avLst/>
                    </a:prstGeom>
                  </pic:spPr>
                </pic:pic>
              </a:graphicData>
            </a:graphic>
          </wp:inline>
        </w:drawing>
      </w:r>
    </w:p>
    <w:p w:rsidRPr="0044437B" w:rsidR="7F3A024B" w:rsidP="4F9E61E3" w:rsidRDefault="1A85FBA3" w14:paraId="7AD09E92" w14:textId="1ED203A8">
      <w:pPr>
        <w:pStyle w:val="Caption"/>
        <w:rPr>
          <w:rFonts w:ascii="Times New Roman" w:hAnsi="Times New Roman" w:eastAsia="Times" w:cs="Times New Roman"/>
        </w:rPr>
      </w:pPr>
      <w:r w:rsidRPr="0044437B">
        <w:rPr>
          <w:rFonts w:ascii="Times New Roman" w:hAnsi="Times New Roman" w:eastAsia="Times New Roman" w:cs="Times New Roman"/>
          <w:color w:val="000000" w:themeColor="text1"/>
        </w:rPr>
        <w:t>Figure 6</w:t>
      </w:r>
      <w:r w:rsidRPr="0044437B" w:rsidR="343DE95A">
        <w:rPr>
          <w:rFonts w:ascii="Times New Roman" w:hAnsi="Times New Roman" w:eastAsia="Times New Roman" w:cs="Times New Roman"/>
          <w:color w:val="000000" w:themeColor="text1"/>
        </w:rPr>
        <w:t xml:space="preserve"> Sideview of the sidewalk </w:t>
      </w:r>
      <w:r w:rsidRPr="0044437B" w:rsidR="1DA022C0">
        <w:rPr>
          <w:rFonts w:ascii="Times New Roman" w:hAnsi="Times New Roman" w:eastAsia="Times New Roman" w:cs="Times New Roman"/>
          <w:color w:val="000000" w:themeColor="text1"/>
        </w:rPr>
        <w:t>by Yalin Tuo</w:t>
      </w:r>
    </w:p>
    <w:p w:rsidRPr="00F32BF0" w:rsidR="74746FA2" w:rsidP="4F9E61E3" w:rsidRDefault="74746FA2" w14:paraId="29E1C865" w14:textId="668216FC">
      <w:pPr>
        <w:rPr>
          <w:rFonts w:ascii="Times New Roman" w:hAnsi="Times New Roman" w:eastAsia="Times New Roman" w:cs="Times New Roman"/>
          <w:color w:val="000000" w:themeColor="text1"/>
          <w:sz w:val="24"/>
          <w:szCs w:val="24"/>
        </w:rPr>
      </w:pPr>
      <w:r w:rsidRPr="00F32BF0">
        <w:rPr>
          <w:rFonts w:ascii="Times New Roman" w:hAnsi="Times New Roman" w:eastAsia="Times New Roman" w:cs="Times New Roman"/>
          <w:color w:val="000000" w:themeColor="text1"/>
          <w:sz w:val="24"/>
          <w:szCs w:val="24"/>
        </w:rPr>
        <w:t xml:space="preserve">The dark central part is the pipes, and </w:t>
      </w:r>
      <w:r w:rsidR="003E649C">
        <w:rPr>
          <w:rFonts w:ascii="Times New Roman" w:hAnsi="Times New Roman" w:eastAsia="Times New Roman" w:cs="Times New Roman"/>
          <w:color w:val="000000" w:themeColor="text1"/>
          <w:sz w:val="24"/>
          <w:szCs w:val="24"/>
        </w:rPr>
        <w:t>the other</w:t>
      </w:r>
      <w:r w:rsidRPr="00F32BF0">
        <w:rPr>
          <w:rFonts w:ascii="Times New Roman" w:hAnsi="Times New Roman" w:eastAsia="Times New Roman" w:cs="Times New Roman"/>
          <w:color w:val="000000" w:themeColor="text1"/>
          <w:sz w:val="24"/>
          <w:szCs w:val="24"/>
        </w:rPr>
        <w:t xml:space="preserve"> part with shade is the bottom cover.</w:t>
      </w:r>
      <w:r w:rsidR="004E165C">
        <w:rPr>
          <w:rFonts w:ascii="Times New Roman" w:hAnsi="Times New Roman" w:eastAsia="Times New Roman" w:cs="Times New Roman"/>
          <w:color w:val="000000" w:themeColor="text1"/>
          <w:sz w:val="24"/>
          <w:szCs w:val="24"/>
        </w:rPr>
        <w:t xml:space="preserve"> </w:t>
      </w:r>
      <w:r w:rsidRPr="00F32BF0">
        <w:rPr>
          <w:rFonts w:ascii="Times New Roman" w:hAnsi="Times New Roman" w:eastAsia="Times New Roman" w:cs="Times New Roman"/>
          <w:color w:val="000000" w:themeColor="text1"/>
          <w:sz w:val="24"/>
          <w:szCs w:val="24"/>
        </w:rPr>
        <w:t xml:space="preserve">We can see that there is a bottom to cover the sidewalk, the gap is 1 centimeter, and this wrap cover is 2 centimeters height 100 centimeters long. This heat protection below the pipes can keep the central energy, which boosts the efficiency of the heated system to melt snow. However, the wrap cover of </w:t>
      </w:r>
      <w:r w:rsidR="00E66B03">
        <w:rPr>
          <w:rFonts w:ascii="Times New Roman" w:hAnsi="Times New Roman" w:eastAsia="Times New Roman" w:cs="Times New Roman"/>
          <w:color w:val="000000" w:themeColor="text1"/>
          <w:sz w:val="24"/>
          <w:szCs w:val="24"/>
        </w:rPr>
        <w:t>heat</w:t>
      </w:r>
      <w:r w:rsidRPr="00F32BF0">
        <w:rPr>
          <w:rFonts w:ascii="Times New Roman" w:hAnsi="Times New Roman" w:eastAsia="Times New Roman" w:cs="Times New Roman"/>
          <w:color w:val="000000" w:themeColor="text1"/>
          <w:sz w:val="24"/>
          <w:szCs w:val="24"/>
        </w:rPr>
        <w:t xml:space="preserve"> protection will </w:t>
      </w:r>
      <w:r w:rsidR="00E66B03">
        <w:rPr>
          <w:rFonts w:ascii="Times New Roman" w:hAnsi="Times New Roman" w:eastAsia="Times New Roman" w:cs="Times New Roman"/>
          <w:color w:val="000000" w:themeColor="text1"/>
          <w:sz w:val="24"/>
          <w:szCs w:val="24"/>
        </w:rPr>
        <w:t>incur</w:t>
      </w:r>
      <w:r w:rsidRPr="00F32BF0">
        <w:rPr>
          <w:rFonts w:ascii="Times New Roman" w:hAnsi="Times New Roman" w:eastAsia="Times New Roman" w:cs="Times New Roman"/>
          <w:color w:val="000000" w:themeColor="text1"/>
          <w:sz w:val="24"/>
          <w:szCs w:val="24"/>
        </w:rPr>
        <w:t xml:space="preserve"> extra cost</w:t>
      </w:r>
      <w:r w:rsidR="00441796">
        <w:rPr>
          <w:rFonts w:ascii="Times New Roman" w:hAnsi="Times New Roman" w:eastAsia="Times New Roman" w:cs="Times New Roman"/>
          <w:color w:val="000000" w:themeColor="text1"/>
          <w:sz w:val="24"/>
          <w:szCs w:val="24"/>
        </w:rPr>
        <w:t>. Since</w:t>
      </w:r>
      <w:r w:rsidRPr="00F32BF0">
        <w:rPr>
          <w:rFonts w:ascii="Times New Roman" w:hAnsi="Times New Roman" w:eastAsia="Times New Roman" w:cs="Times New Roman"/>
          <w:color w:val="000000" w:themeColor="text1"/>
          <w:sz w:val="24"/>
          <w:szCs w:val="24"/>
        </w:rPr>
        <w:t xml:space="preserve"> the budget is limited, we might choose </w:t>
      </w:r>
      <w:r w:rsidR="00441796">
        <w:rPr>
          <w:rFonts w:ascii="Times New Roman" w:hAnsi="Times New Roman" w:eastAsia="Times New Roman" w:cs="Times New Roman"/>
          <w:color w:val="000000" w:themeColor="text1"/>
          <w:sz w:val="24"/>
          <w:szCs w:val="24"/>
        </w:rPr>
        <w:t>this</w:t>
      </w:r>
      <w:r w:rsidRPr="00F32BF0">
        <w:rPr>
          <w:rFonts w:ascii="Times New Roman" w:hAnsi="Times New Roman" w:eastAsia="Times New Roman" w:cs="Times New Roman"/>
          <w:color w:val="000000" w:themeColor="text1"/>
          <w:sz w:val="24"/>
          <w:szCs w:val="24"/>
        </w:rPr>
        <w:t xml:space="preserve"> efficient way in </w:t>
      </w:r>
      <w:r w:rsidR="00441796">
        <w:rPr>
          <w:rFonts w:ascii="Times New Roman" w:hAnsi="Times New Roman" w:eastAsia="Times New Roman" w:cs="Times New Roman"/>
          <w:color w:val="000000" w:themeColor="text1"/>
          <w:sz w:val="24"/>
          <w:szCs w:val="24"/>
        </w:rPr>
        <w:t xml:space="preserve">a different </w:t>
      </w:r>
      <w:r w:rsidRPr="00F32BF0">
        <w:rPr>
          <w:rFonts w:ascii="Times New Roman" w:hAnsi="Times New Roman" w:eastAsia="Times New Roman" w:cs="Times New Roman"/>
          <w:color w:val="000000" w:themeColor="text1"/>
          <w:sz w:val="24"/>
          <w:szCs w:val="24"/>
        </w:rPr>
        <w:t>future design.</w:t>
      </w:r>
    </w:p>
    <w:p w:rsidRPr="00F32BF0" w:rsidR="4F9E61E3" w:rsidP="4F9E61E3" w:rsidRDefault="4F9E61E3" w14:paraId="3F447EE7" w14:textId="11200D28">
      <w:pPr>
        <w:rPr>
          <w:rFonts w:ascii="Times New Roman" w:hAnsi="Times New Roman" w:eastAsia="Times" w:cs="Times New Roman"/>
          <w:color w:val="000000" w:themeColor="text1"/>
          <w:sz w:val="24"/>
          <w:szCs w:val="24"/>
        </w:rPr>
      </w:pPr>
    </w:p>
    <w:p w:rsidRPr="00F32BF0" w:rsidR="4F9E61E3" w:rsidP="43B32D1B" w:rsidRDefault="4F9E61E3" w14:paraId="2D44F266" w14:textId="016330F8">
      <w:pPr>
        <w:spacing w:line="360" w:lineRule="auto"/>
        <w:rPr>
          <w:rFonts w:ascii="Times New Roman" w:hAnsi="Times New Roman" w:eastAsia="Times" w:cs="Times New Roman"/>
          <w:color w:val="000000" w:themeColor="text1"/>
          <w:sz w:val="24"/>
          <w:szCs w:val="24"/>
        </w:rPr>
      </w:pPr>
    </w:p>
    <w:p w:rsidRPr="00367556" w:rsidR="4F9E61E3" w:rsidP="43B32D1B" w:rsidRDefault="036A7BF4" w14:paraId="5547006D" w14:textId="4AC81CB3">
      <w:pPr>
        <w:spacing w:line="360" w:lineRule="auto"/>
        <w:rPr>
          <w:rFonts w:ascii="Times New Roman" w:hAnsi="Times New Roman" w:eastAsia="Times" w:cs="Times New Roman"/>
          <w:color w:val="000000" w:themeColor="text1"/>
          <w:sz w:val="24"/>
          <w:szCs w:val="24"/>
        </w:rPr>
      </w:pPr>
      <w:r w:rsidRPr="00367556">
        <w:rPr>
          <w:rFonts w:ascii="Times New Roman" w:hAnsi="Times New Roman" w:eastAsia="Times" w:cs="Times New Roman"/>
          <w:color w:val="000000" w:themeColor="text1"/>
          <w:sz w:val="24"/>
          <w:szCs w:val="24"/>
        </w:rPr>
        <w:t>C</w:t>
      </w:r>
      <w:r w:rsidRPr="00367556" w:rsidR="0970627E">
        <w:rPr>
          <w:rFonts w:ascii="Times New Roman" w:hAnsi="Times New Roman" w:eastAsia="Times" w:cs="Times New Roman"/>
          <w:color w:val="000000" w:themeColor="text1"/>
          <w:sz w:val="24"/>
          <w:szCs w:val="24"/>
        </w:rPr>
        <w:t>onceptual Design Three</w:t>
      </w:r>
    </w:p>
    <w:p w:rsidRPr="00F32BF0" w:rsidR="4F9E61E3" w:rsidP="43B32D1B" w:rsidRDefault="00C070E0" w14:paraId="69EBA6A5" w14:textId="09017242">
      <w:pPr>
        <w:spacing w:line="360" w:lineRule="auto"/>
        <w:rPr>
          <w:rFonts w:ascii="Times New Roman" w:hAnsi="Times New Roman" w:eastAsia="Times" w:cs="Times New Roman"/>
          <w:color w:val="000000" w:themeColor="text1"/>
          <w:sz w:val="24"/>
          <w:szCs w:val="24"/>
        </w:rPr>
      </w:pPr>
      <w:r w:rsidRPr="00F32BF0">
        <w:rPr>
          <w:rFonts w:ascii="Times New Roman" w:hAnsi="Times New Roman" w:eastAsia="Times" w:cs="Times New Roman"/>
          <w:b/>
          <w:bCs/>
          <w:color w:val="000000" w:themeColor="text1"/>
          <w:sz w:val="24"/>
          <w:szCs w:val="24"/>
        </w:rPr>
        <w:t>Power Cord Connect</w:t>
      </w:r>
      <w:r w:rsidR="006C7B9A">
        <w:rPr>
          <w:rFonts w:ascii="Times New Roman" w:hAnsi="Times New Roman" w:eastAsia="Times" w:cs="Times New Roman"/>
          <w:b/>
          <w:bCs/>
          <w:color w:val="000000" w:themeColor="text1"/>
          <w:sz w:val="24"/>
          <w:szCs w:val="24"/>
        </w:rPr>
        <w:t>iv</w:t>
      </w:r>
      <w:r w:rsidRPr="00F32BF0">
        <w:rPr>
          <w:rFonts w:ascii="Times New Roman" w:hAnsi="Times New Roman" w:eastAsia="Times" w:cs="Times New Roman"/>
          <w:b/>
          <w:bCs/>
          <w:color w:val="000000" w:themeColor="text1"/>
          <w:sz w:val="24"/>
          <w:szCs w:val="24"/>
        </w:rPr>
        <w:t>ity:</w:t>
      </w:r>
    </w:p>
    <w:p w:rsidRPr="00F32BF0" w:rsidR="4F9E61E3" w:rsidP="43B32D1B" w:rsidRDefault="419B4E0F" w14:paraId="5DB4E59C" w14:textId="15210186">
      <w:pPr>
        <w:spacing w:line="360" w:lineRule="auto"/>
        <w:rPr>
          <w:rFonts w:ascii="Times New Roman" w:hAnsi="Times New Roman" w:eastAsia="Times" w:cs="Times New Roman"/>
          <w:b w:val="1"/>
          <w:bCs w:val="1"/>
          <w:color w:val="000000" w:themeColor="text1"/>
          <w:sz w:val="24"/>
          <w:szCs w:val="24"/>
        </w:rPr>
      </w:pPr>
      <w:r w:rsidR="14D13C56">
        <w:drawing>
          <wp:inline wp14:editId="5591E704" wp14:anchorId="06100303">
            <wp:extent cx="2000277" cy="3556000"/>
            <wp:effectExtent l="0" t="3175" r="3175" b="3175"/>
            <wp:docPr id="1121677872" name="Picture 1121677872" title=""/>
            <wp:cNvGraphicFramePr>
              <a:graphicFrameLocks noChangeAspect="1"/>
            </wp:cNvGraphicFramePr>
            <a:graphic>
              <a:graphicData uri="http://schemas.openxmlformats.org/drawingml/2006/picture">
                <pic:pic>
                  <pic:nvPicPr>
                    <pic:cNvPr id="0" name="Picture 1121677872"/>
                    <pic:cNvPicPr/>
                  </pic:nvPicPr>
                  <pic:blipFill>
                    <a:blip r:embed="Ra34a7405a7c44f85">
                      <a:extLst xmlns:a="http://schemas.openxmlformats.org/drawingml/2006/main">
                        <a:ext uri="{28A0092B-C50C-407E-A947-70E740481C1C}">
                          <a14:useLocalDpi xmlns:a14="http://schemas.microsoft.com/office/drawing/2010/main" val="0"/>
                        </a:ext>
                      </a:extLst>
                    </a:blip>
                    <a:srcRect l="10357" r="14642"/>
                    <a:stretch>
                      <a:fillRect/>
                    </a:stretch>
                  </pic:blipFill>
                  <pic:spPr>
                    <a:xfrm rot="16200000" flipH="0" flipV="0">
                      <a:off x="0" y="0"/>
                      <a:ext cx="2000277" cy="3556000"/>
                    </a:xfrm>
                    <a:prstGeom prst="rect">
                      <a:avLst/>
                    </a:prstGeom>
                  </pic:spPr>
                </pic:pic>
              </a:graphicData>
            </a:graphic>
          </wp:inline>
        </w:drawing>
      </w:r>
    </w:p>
    <w:p w:rsidRPr="00817D51" w:rsidR="00C070E0" w:rsidP="43B32D1B" w:rsidRDefault="00C070E0" w14:paraId="073B423E" w14:textId="539DD4C6">
      <w:pPr>
        <w:spacing w:line="360" w:lineRule="auto"/>
        <w:rPr>
          <w:rFonts w:ascii="Times New Roman" w:hAnsi="Times New Roman" w:eastAsia="Times" w:cs="Times New Roman"/>
          <w:b/>
          <w:bCs/>
          <w:color w:val="000000" w:themeColor="text1"/>
        </w:rPr>
      </w:pPr>
      <w:r w:rsidRPr="00817D51">
        <w:rPr>
          <w:rFonts w:ascii="Times New Roman" w:hAnsi="Times New Roman" w:eastAsia="Times" w:cs="Times New Roman"/>
          <w:b/>
          <w:bCs/>
          <w:color w:val="000000" w:themeColor="text1"/>
        </w:rPr>
        <w:t>Figure 7</w:t>
      </w:r>
      <w:r w:rsidRPr="00817D51" w:rsidR="00DD7FAE">
        <w:rPr>
          <w:rFonts w:ascii="Times New Roman" w:hAnsi="Times New Roman" w:eastAsia="Times" w:cs="Times New Roman"/>
          <w:b/>
          <w:bCs/>
          <w:color w:val="000000" w:themeColor="text1"/>
        </w:rPr>
        <w:t xml:space="preserve"> </w:t>
      </w:r>
      <w:r w:rsidRPr="00817D51" w:rsidR="0022531B">
        <w:rPr>
          <w:rFonts w:ascii="Times New Roman" w:hAnsi="Times New Roman" w:eastAsia="Times" w:cs="Times New Roman"/>
          <w:b/>
          <w:bCs/>
          <w:color w:val="000000" w:themeColor="text1"/>
        </w:rPr>
        <w:t xml:space="preserve">Power Cord </w:t>
      </w:r>
      <w:r w:rsidRPr="00817D51" w:rsidR="007F137E">
        <w:rPr>
          <w:rFonts w:ascii="Times New Roman" w:hAnsi="Times New Roman" w:eastAsia="Times" w:cs="Times New Roman"/>
          <w:b/>
          <w:bCs/>
          <w:color w:val="000000" w:themeColor="text1"/>
        </w:rPr>
        <w:t>Su</w:t>
      </w:r>
      <w:r w:rsidRPr="00817D51" w:rsidR="008A59FD">
        <w:rPr>
          <w:rFonts w:ascii="Times New Roman" w:hAnsi="Times New Roman" w:eastAsia="Times" w:cs="Times New Roman"/>
          <w:b/>
          <w:bCs/>
          <w:color w:val="000000" w:themeColor="text1"/>
        </w:rPr>
        <w:t>b</w:t>
      </w:r>
      <w:r w:rsidRPr="00817D51" w:rsidR="007F137E">
        <w:rPr>
          <w:rFonts w:ascii="Times New Roman" w:hAnsi="Times New Roman" w:eastAsia="Times" w:cs="Times New Roman"/>
          <w:b/>
          <w:bCs/>
          <w:color w:val="000000" w:themeColor="text1"/>
        </w:rPr>
        <w:t>system Design By Kris Keon</w:t>
      </w:r>
    </w:p>
    <w:p w:rsidRPr="00F32BF0" w:rsidR="007F137E" w:rsidP="43B32D1B" w:rsidRDefault="00B11460" w14:paraId="4E96A25C" w14:textId="2161981A">
      <w:pPr>
        <w:spacing w:line="360" w:lineRule="auto"/>
        <w:rPr>
          <w:rFonts w:ascii="Times New Roman" w:hAnsi="Times New Roman" w:eastAsia="Times" w:cs="Times New Roman"/>
          <w:color w:val="000000" w:themeColor="text1"/>
          <w:sz w:val="24"/>
          <w:szCs w:val="24"/>
        </w:rPr>
      </w:pPr>
      <w:r w:rsidRPr="00F32BF0">
        <w:rPr>
          <w:rFonts w:ascii="Times New Roman" w:hAnsi="Times New Roman" w:eastAsia="Times" w:cs="Times New Roman"/>
          <w:color w:val="000000" w:themeColor="text1"/>
          <w:sz w:val="24"/>
          <w:szCs w:val="24"/>
        </w:rPr>
        <w:t xml:space="preserve">Each mat will have a plug with a male and female end. </w:t>
      </w:r>
      <w:r w:rsidRPr="00F32BF0" w:rsidR="001F04F3">
        <w:rPr>
          <w:rFonts w:ascii="Times New Roman" w:hAnsi="Times New Roman" w:eastAsia="Times" w:cs="Times New Roman"/>
          <w:color w:val="000000" w:themeColor="text1"/>
          <w:sz w:val="24"/>
          <w:szCs w:val="24"/>
        </w:rPr>
        <w:t>The mats will</w:t>
      </w:r>
      <w:r w:rsidRPr="00F32BF0">
        <w:rPr>
          <w:rFonts w:ascii="Times New Roman" w:hAnsi="Times New Roman" w:eastAsia="Times" w:cs="Times New Roman"/>
          <w:color w:val="000000" w:themeColor="text1"/>
          <w:sz w:val="24"/>
          <w:szCs w:val="24"/>
        </w:rPr>
        <w:t xml:space="preserve"> therefore</w:t>
      </w:r>
      <w:r w:rsidRPr="00F32BF0" w:rsidR="001F04F3">
        <w:rPr>
          <w:rFonts w:ascii="Times New Roman" w:hAnsi="Times New Roman" w:eastAsia="Times" w:cs="Times New Roman"/>
          <w:color w:val="000000" w:themeColor="text1"/>
          <w:sz w:val="24"/>
          <w:szCs w:val="24"/>
        </w:rPr>
        <w:t xml:space="preserve"> be ab</w:t>
      </w:r>
      <w:r w:rsidRPr="00F32BF0">
        <w:rPr>
          <w:rFonts w:ascii="Times New Roman" w:hAnsi="Times New Roman" w:eastAsia="Times" w:cs="Times New Roman"/>
          <w:color w:val="000000" w:themeColor="text1"/>
          <w:sz w:val="24"/>
          <w:szCs w:val="24"/>
        </w:rPr>
        <w:t xml:space="preserve">le </w:t>
      </w:r>
      <w:r w:rsidRPr="00F32BF0" w:rsidR="001F04F3">
        <w:rPr>
          <w:rFonts w:ascii="Times New Roman" w:hAnsi="Times New Roman" w:eastAsia="Times" w:cs="Times New Roman"/>
          <w:color w:val="000000" w:themeColor="text1"/>
          <w:sz w:val="24"/>
          <w:szCs w:val="24"/>
        </w:rPr>
        <w:t xml:space="preserve">to be </w:t>
      </w:r>
      <w:r w:rsidRPr="00F32BF0">
        <w:rPr>
          <w:rFonts w:ascii="Times New Roman" w:hAnsi="Times New Roman" w:eastAsia="Times" w:cs="Times New Roman"/>
          <w:color w:val="000000" w:themeColor="text1"/>
          <w:sz w:val="24"/>
          <w:szCs w:val="24"/>
        </w:rPr>
        <w:t xml:space="preserve">plugged into one another in series. This will limit the number of </w:t>
      </w:r>
      <w:r w:rsidRPr="00F32BF0" w:rsidR="00950EB9">
        <w:rPr>
          <w:rFonts w:ascii="Times New Roman" w:hAnsi="Times New Roman" w:eastAsia="Times" w:cs="Times New Roman"/>
          <w:color w:val="000000" w:themeColor="text1"/>
          <w:sz w:val="24"/>
          <w:szCs w:val="24"/>
        </w:rPr>
        <w:t xml:space="preserve">power outlets and extension cords required to </w:t>
      </w:r>
      <w:r w:rsidRPr="00F32BF0" w:rsidR="00732B9D">
        <w:rPr>
          <w:rFonts w:ascii="Times New Roman" w:hAnsi="Times New Roman" w:eastAsia="Times" w:cs="Times New Roman"/>
          <w:color w:val="000000" w:themeColor="text1"/>
          <w:sz w:val="24"/>
          <w:szCs w:val="24"/>
        </w:rPr>
        <w:t xml:space="preserve">use the mats. </w:t>
      </w:r>
      <w:r w:rsidRPr="00F32BF0" w:rsidR="00364D67">
        <w:rPr>
          <w:rFonts w:ascii="Times New Roman" w:hAnsi="Times New Roman" w:eastAsia="Times" w:cs="Times New Roman"/>
          <w:color w:val="000000" w:themeColor="text1"/>
          <w:sz w:val="24"/>
          <w:szCs w:val="24"/>
        </w:rPr>
        <w:t xml:space="preserve">The first mat </w:t>
      </w:r>
      <w:r w:rsidRPr="00F32BF0" w:rsidR="00A6737D">
        <w:rPr>
          <w:rFonts w:ascii="Times New Roman" w:hAnsi="Times New Roman" w:eastAsia="Times" w:cs="Times New Roman"/>
          <w:color w:val="000000" w:themeColor="text1"/>
          <w:sz w:val="24"/>
          <w:szCs w:val="24"/>
        </w:rPr>
        <w:t xml:space="preserve">will be plugged into </w:t>
      </w:r>
      <w:r w:rsidRPr="00F32BF0" w:rsidR="00EB7BF8">
        <w:rPr>
          <w:rFonts w:ascii="Times New Roman" w:hAnsi="Times New Roman" w:eastAsia="Times" w:cs="Times New Roman"/>
          <w:color w:val="000000" w:themeColor="text1"/>
          <w:sz w:val="24"/>
          <w:szCs w:val="24"/>
        </w:rPr>
        <w:t xml:space="preserve">any standard wall outlet. Then the electricity will </w:t>
      </w:r>
      <w:r w:rsidRPr="00F32BF0" w:rsidR="007B32FC">
        <w:rPr>
          <w:rFonts w:ascii="Times New Roman" w:hAnsi="Times New Roman" w:eastAsia="Times" w:cs="Times New Roman"/>
          <w:color w:val="000000" w:themeColor="text1"/>
          <w:sz w:val="24"/>
          <w:szCs w:val="24"/>
        </w:rPr>
        <w:t>travel through the heating coil of the first mat</w:t>
      </w:r>
      <w:r w:rsidRPr="00F32BF0" w:rsidR="00FB6154">
        <w:rPr>
          <w:rFonts w:ascii="Times New Roman" w:hAnsi="Times New Roman" w:eastAsia="Times" w:cs="Times New Roman"/>
          <w:color w:val="000000" w:themeColor="text1"/>
          <w:sz w:val="24"/>
          <w:szCs w:val="24"/>
        </w:rPr>
        <w:t xml:space="preserve"> </w:t>
      </w:r>
      <w:r w:rsidRPr="00F32BF0" w:rsidR="00AD06E4">
        <w:rPr>
          <w:rFonts w:ascii="Times New Roman" w:hAnsi="Times New Roman" w:eastAsia="Times" w:cs="Times New Roman"/>
          <w:color w:val="000000" w:themeColor="text1"/>
          <w:sz w:val="24"/>
          <w:szCs w:val="24"/>
        </w:rPr>
        <w:t xml:space="preserve">into </w:t>
      </w:r>
      <w:r w:rsidRPr="00F32BF0" w:rsidR="00F46051">
        <w:rPr>
          <w:rFonts w:ascii="Times New Roman" w:hAnsi="Times New Roman" w:eastAsia="Times" w:cs="Times New Roman"/>
          <w:color w:val="000000" w:themeColor="text1"/>
          <w:sz w:val="24"/>
          <w:szCs w:val="24"/>
        </w:rPr>
        <w:t xml:space="preserve">the </w:t>
      </w:r>
      <w:r w:rsidRPr="00F32BF0" w:rsidR="00AD06E4">
        <w:rPr>
          <w:rFonts w:ascii="Times New Roman" w:hAnsi="Times New Roman" w:eastAsia="Times" w:cs="Times New Roman"/>
          <w:color w:val="000000" w:themeColor="text1"/>
          <w:sz w:val="24"/>
          <w:szCs w:val="24"/>
        </w:rPr>
        <w:t xml:space="preserve">female ended cord. This cord will then be plugged into the </w:t>
      </w:r>
      <w:r w:rsidRPr="00F32BF0" w:rsidR="000B2F07">
        <w:rPr>
          <w:rFonts w:ascii="Times New Roman" w:hAnsi="Times New Roman" w:eastAsia="Times" w:cs="Times New Roman"/>
          <w:color w:val="000000" w:themeColor="text1"/>
          <w:sz w:val="24"/>
          <w:szCs w:val="24"/>
        </w:rPr>
        <w:t xml:space="preserve">cord of the second mat and the process repeats itself. </w:t>
      </w:r>
      <w:r w:rsidRPr="00F32BF0" w:rsidR="004D212C">
        <w:rPr>
          <w:rFonts w:ascii="Times New Roman" w:hAnsi="Times New Roman" w:eastAsia="Times" w:cs="Times New Roman"/>
          <w:color w:val="000000" w:themeColor="text1"/>
          <w:sz w:val="24"/>
          <w:szCs w:val="24"/>
        </w:rPr>
        <w:t xml:space="preserve">Further research will have to be done to determine the load of each mat and therefore the </w:t>
      </w:r>
      <w:r w:rsidRPr="00F32BF0" w:rsidR="00B5071A">
        <w:rPr>
          <w:rFonts w:ascii="Times New Roman" w:hAnsi="Times New Roman" w:eastAsia="Times" w:cs="Times New Roman"/>
          <w:color w:val="000000" w:themeColor="text1"/>
          <w:sz w:val="24"/>
          <w:szCs w:val="24"/>
        </w:rPr>
        <w:t xml:space="preserve">number of mats that can be connected in series to one power outlet without exceeding the maximum load of the outlet. </w:t>
      </w:r>
      <w:r w:rsidRPr="00F32BF0" w:rsidR="001F04F3">
        <w:rPr>
          <w:rFonts w:ascii="Times New Roman" w:hAnsi="Times New Roman" w:eastAsia="Times" w:cs="Times New Roman"/>
          <w:color w:val="000000" w:themeColor="text1"/>
          <w:sz w:val="24"/>
          <w:szCs w:val="24"/>
        </w:rPr>
        <w:t xml:space="preserve"> </w:t>
      </w:r>
    </w:p>
    <w:p w:rsidRPr="00F32BF0" w:rsidR="007F137E" w:rsidP="43B32D1B" w:rsidRDefault="007F137E" w14:paraId="2E9073A0" w14:textId="77777777">
      <w:pPr>
        <w:spacing w:line="360" w:lineRule="auto"/>
        <w:rPr>
          <w:rFonts w:ascii="Times New Roman" w:hAnsi="Times New Roman" w:eastAsia="Times" w:cs="Times New Roman"/>
          <w:b/>
          <w:bCs/>
          <w:color w:val="000000" w:themeColor="text1"/>
          <w:sz w:val="24"/>
          <w:szCs w:val="24"/>
        </w:rPr>
      </w:pPr>
    </w:p>
    <w:p w:rsidRPr="00F32BF0" w:rsidR="00005498" w:rsidP="43B32D1B" w:rsidRDefault="00005498" w14:paraId="010519DE" w14:textId="77777777">
      <w:pPr>
        <w:spacing w:line="360" w:lineRule="auto"/>
        <w:rPr>
          <w:rFonts w:ascii="Times New Roman" w:hAnsi="Times New Roman" w:eastAsia="Times" w:cs="Times New Roman"/>
          <w:b/>
          <w:bCs/>
          <w:color w:val="000000" w:themeColor="text1"/>
          <w:sz w:val="24"/>
          <w:szCs w:val="24"/>
        </w:rPr>
      </w:pPr>
    </w:p>
    <w:p w:rsidRPr="00F32BF0" w:rsidR="00005498" w:rsidP="43B32D1B" w:rsidRDefault="00005498" w14:paraId="05B6CE8B" w14:textId="77777777">
      <w:pPr>
        <w:spacing w:line="360" w:lineRule="auto"/>
        <w:rPr>
          <w:rFonts w:ascii="Times New Roman" w:hAnsi="Times New Roman" w:eastAsia="Times" w:cs="Times New Roman"/>
          <w:b/>
          <w:bCs/>
          <w:color w:val="000000" w:themeColor="text1"/>
          <w:sz w:val="24"/>
          <w:szCs w:val="24"/>
        </w:rPr>
      </w:pPr>
    </w:p>
    <w:p w:rsidRPr="00F32BF0" w:rsidR="4F9E61E3" w:rsidP="43B32D1B" w:rsidRDefault="003F4A70" w14:paraId="75A89A2F" w14:textId="2EC890B7">
      <w:pPr>
        <w:spacing w:line="360" w:lineRule="auto"/>
        <w:rPr>
          <w:rFonts w:ascii="Times New Roman" w:hAnsi="Times New Roman" w:eastAsia="Times" w:cs="Times New Roman"/>
          <w:b/>
          <w:bCs/>
          <w:color w:val="000000" w:themeColor="text1"/>
          <w:sz w:val="24"/>
          <w:szCs w:val="24"/>
        </w:rPr>
      </w:pPr>
      <w:r w:rsidRPr="00F32BF0">
        <w:rPr>
          <w:rFonts w:ascii="Times New Roman" w:hAnsi="Times New Roman" w:eastAsia="Times" w:cs="Times New Roman"/>
          <w:b/>
          <w:bCs/>
          <w:color w:val="000000" w:themeColor="text1"/>
          <w:sz w:val="24"/>
          <w:szCs w:val="24"/>
        </w:rPr>
        <w:t xml:space="preserve">Connecting </w:t>
      </w:r>
      <w:r w:rsidRPr="00F32BF0" w:rsidR="00442487">
        <w:rPr>
          <w:rFonts w:ascii="Times New Roman" w:hAnsi="Times New Roman" w:eastAsia="Times" w:cs="Times New Roman"/>
          <w:b/>
          <w:bCs/>
          <w:color w:val="000000" w:themeColor="text1"/>
          <w:sz w:val="24"/>
          <w:szCs w:val="24"/>
        </w:rPr>
        <w:t>Tabs</w:t>
      </w:r>
      <w:r w:rsidRPr="00F32BF0" w:rsidR="00005498">
        <w:rPr>
          <w:rFonts w:ascii="Times New Roman" w:hAnsi="Times New Roman" w:eastAsia="Times" w:cs="Times New Roman"/>
          <w:b/>
          <w:bCs/>
          <w:color w:val="000000" w:themeColor="text1"/>
          <w:sz w:val="24"/>
          <w:szCs w:val="24"/>
        </w:rPr>
        <w:t>:</w:t>
      </w:r>
    </w:p>
    <w:p w:rsidRPr="00F32BF0" w:rsidR="00005498" w:rsidP="43B32D1B" w:rsidRDefault="00005498" w14:paraId="141F159B" w14:textId="7DF8030F">
      <w:pPr>
        <w:spacing w:line="360" w:lineRule="auto"/>
        <w:rPr>
          <w:rFonts w:ascii="Times New Roman" w:hAnsi="Times New Roman" w:eastAsia="Times" w:cs="Times New Roman"/>
          <w:b/>
          <w:bCs/>
          <w:color w:val="000000" w:themeColor="text1"/>
          <w:sz w:val="24"/>
          <w:szCs w:val="24"/>
        </w:rPr>
      </w:pPr>
      <w:r w:rsidRPr="00F32BF0">
        <w:rPr>
          <w:rFonts w:ascii="Times New Roman" w:hAnsi="Times New Roman" w:eastAsia="Times" w:cs="Times New Roman"/>
          <w:b/>
          <w:bCs/>
          <w:noProof/>
          <w:color w:val="000000" w:themeColor="text1"/>
          <w:sz w:val="24"/>
          <w:szCs w:val="24"/>
        </w:rPr>
        <w:drawing>
          <wp:inline distT="0" distB="0" distL="0" distR="0" wp14:anchorId="2E9A4066" wp14:editId="3F3E64A7">
            <wp:extent cx="2801544" cy="2228850"/>
            <wp:effectExtent l="0" t="0" r="0" b="0"/>
            <wp:docPr id="1" name="Picture 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hiteboard&#10;&#10;Description automatically generated"/>
                    <pic:cNvPicPr/>
                  </pic:nvPicPr>
                  <pic:blipFill rotWithShape="1">
                    <a:blip r:embed="rId11" cstate="print">
                      <a:extLst>
                        <a:ext uri="{28A0092B-C50C-407E-A947-70E740481C1C}">
                          <a14:useLocalDpi xmlns:a14="http://schemas.microsoft.com/office/drawing/2010/main" val="0"/>
                        </a:ext>
                      </a:extLst>
                    </a:blip>
                    <a:srcRect l="12267" t="5057" r="4745" b="6912"/>
                    <a:stretch/>
                  </pic:blipFill>
                  <pic:spPr bwMode="auto">
                    <a:xfrm>
                      <a:off x="0" y="0"/>
                      <a:ext cx="2813338" cy="2238233"/>
                    </a:xfrm>
                    <a:prstGeom prst="rect">
                      <a:avLst/>
                    </a:prstGeom>
                    <a:ln>
                      <a:noFill/>
                    </a:ln>
                    <a:extLst>
                      <a:ext uri="{53640926-AAD7-44D8-BBD7-CCE9431645EC}">
                        <a14:shadowObscured xmlns:a14="http://schemas.microsoft.com/office/drawing/2010/main"/>
                      </a:ext>
                    </a:extLst>
                  </pic:spPr>
                </pic:pic>
              </a:graphicData>
            </a:graphic>
          </wp:inline>
        </w:drawing>
      </w:r>
    </w:p>
    <w:p w:rsidRPr="004E165C" w:rsidR="00C70F33" w:rsidP="43B32D1B" w:rsidRDefault="00C70F33" w14:paraId="2F8202C6" w14:textId="4E14B89E">
      <w:pPr>
        <w:spacing w:line="360" w:lineRule="auto"/>
        <w:rPr>
          <w:rFonts w:ascii="Times New Roman" w:hAnsi="Times New Roman" w:eastAsia="Times" w:cs="Times New Roman"/>
          <w:b/>
          <w:bCs/>
          <w:color w:val="000000" w:themeColor="text1"/>
        </w:rPr>
      </w:pPr>
      <w:r w:rsidRPr="004E165C">
        <w:rPr>
          <w:rFonts w:ascii="Times New Roman" w:hAnsi="Times New Roman" w:eastAsia="Times" w:cs="Times New Roman"/>
          <w:b/>
          <w:bCs/>
          <w:color w:val="000000" w:themeColor="text1"/>
        </w:rPr>
        <w:t xml:space="preserve">Figure 8 Connecting </w:t>
      </w:r>
      <w:r w:rsidRPr="004E165C" w:rsidR="00442487">
        <w:rPr>
          <w:rFonts w:ascii="Times New Roman" w:hAnsi="Times New Roman" w:eastAsia="Times" w:cs="Times New Roman"/>
          <w:b/>
          <w:bCs/>
          <w:color w:val="000000" w:themeColor="text1"/>
        </w:rPr>
        <w:t>Tabs</w:t>
      </w:r>
      <w:r w:rsidRPr="004E165C">
        <w:rPr>
          <w:rFonts w:ascii="Times New Roman" w:hAnsi="Times New Roman" w:eastAsia="Times" w:cs="Times New Roman"/>
          <w:b/>
          <w:bCs/>
          <w:color w:val="000000" w:themeColor="text1"/>
        </w:rPr>
        <w:t xml:space="preserve"> </w:t>
      </w:r>
      <w:r w:rsidRPr="004E165C" w:rsidR="009766CE">
        <w:rPr>
          <w:rFonts w:ascii="Times New Roman" w:hAnsi="Times New Roman" w:eastAsia="Times" w:cs="Times New Roman"/>
          <w:b/>
          <w:bCs/>
          <w:color w:val="000000" w:themeColor="text1"/>
        </w:rPr>
        <w:t>Subsystem Design By Kris Keon</w:t>
      </w:r>
    </w:p>
    <w:p w:rsidRPr="007F3554" w:rsidR="002A28BD" w:rsidP="43B32D1B" w:rsidRDefault="009766CE" w14:paraId="169B0B0B" w14:textId="785363E8">
      <w:pPr>
        <w:spacing w:line="360" w:lineRule="auto"/>
        <w:rPr>
          <w:rFonts w:ascii="Times New Roman" w:hAnsi="Times New Roman" w:eastAsia="Times" w:cs="Times New Roman"/>
          <w:color w:val="000000" w:themeColor="text1"/>
          <w:sz w:val="24"/>
          <w:szCs w:val="24"/>
        </w:rPr>
      </w:pPr>
      <w:r w:rsidRPr="00F32BF0">
        <w:rPr>
          <w:rFonts w:ascii="Times New Roman" w:hAnsi="Times New Roman" w:eastAsia="Times" w:cs="Times New Roman"/>
          <w:color w:val="000000" w:themeColor="text1"/>
          <w:sz w:val="24"/>
          <w:szCs w:val="24"/>
        </w:rPr>
        <w:t xml:space="preserve">Each of the mats as well as having connecting power cords </w:t>
      </w:r>
      <w:r w:rsidRPr="00F32BF0" w:rsidR="00F82DE7">
        <w:rPr>
          <w:rFonts w:ascii="Times New Roman" w:hAnsi="Times New Roman" w:eastAsia="Times" w:cs="Times New Roman"/>
          <w:color w:val="000000" w:themeColor="text1"/>
          <w:sz w:val="24"/>
          <w:szCs w:val="24"/>
        </w:rPr>
        <w:t>should also have connecting tabs</w:t>
      </w:r>
      <w:r w:rsidRPr="00F32BF0" w:rsidR="0046098A">
        <w:rPr>
          <w:rFonts w:ascii="Times New Roman" w:hAnsi="Times New Roman" w:eastAsia="Times" w:cs="Times New Roman"/>
          <w:color w:val="000000" w:themeColor="text1"/>
          <w:sz w:val="24"/>
          <w:szCs w:val="24"/>
        </w:rPr>
        <w:t xml:space="preserve">. This way you are able to </w:t>
      </w:r>
      <w:r w:rsidRPr="00F32BF0" w:rsidR="000B2BB1">
        <w:rPr>
          <w:rFonts w:ascii="Times New Roman" w:hAnsi="Times New Roman" w:eastAsia="Times" w:cs="Times New Roman"/>
          <w:color w:val="000000" w:themeColor="text1"/>
          <w:sz w:val="24"/>
          <w:szCs w:val="24"/>
        </w:rPr>
        <w:t xml:space="preserve">connect all of the mats on a sidewalk to make one uniform </w:t>
      </w:r>
      <w:r w:rsidRPr="00F32BF0" w:rsidR="00C738B7">
        <w:rPr>
          <w:rFonts w:ascii="Times New Roman" w:hAnsi="Times New Roman" w:eastAsia="Times" w:cs="Times New Roman"/>
          <w:color w:val="000000" w:themeColor="text1"/>
          <w:sz w:val="24"/>
          <w:szCs w:val="24"/>
        </w:rPr>
        <w:t>walkway</w:t>
      </w:r>
      <w:r w:rsidRPr="00F32BF0" w:rsidR="008F439F">
        <w:rPr>
          <w:rFonts w:ascii="Times New Roman" w:hAnsi="Times New Roman" w:eastAsia="Times" w:cs="Times New Roman"/>
          <w:color w:val="000000" w:themeColor="text1"/>
          <w:sz w:val="24"/>
          <w:szCs w:val="24"/>
        </w:rPr>
        <w:t xml:space="preserve">. The tabs can be a T-shape. </w:t>
      </w:r>
      <w:r w:rsidRPr="00F32BF0" w:rsidR="00452A41">
        <w:rPr>
          <w:rFonts w:ascii="Times New Roman" w:hAnsi="Times New Roman" w:eastAsia="Times" w:cs="Times New Roman"/>
          <w:color w:val="000000" w:themeColor="text1"/>
          <w:sz w:val="24"/>
          <w:szCs w:val="24"/>
        </w:rPr>
        <w:t xml:space="preserve">This will make them easy to assemble and disassemble but still </w:t>
      </w:r>
      <w:r w:rsidRPr="00F32BF0" w:rsidR="00442487">
        <w:rPr>
          <w:rFonts w:ascii="Times New Roman" w:hAnsi="Times New Roman" w:eastAsia="Times" w:cs="Times New Roman"/>
          <w:color w:val="000000" w:themeColor="text1"/>
          <w:sz w:val="24"/>
          <w:szCs w:val="24"/>
        </w:rPr>
        <w:t xml:space="preserve">making them very secure. Adding connecting tabs like this will ensure that all the sections remain together and that there are no gaps between sections making it safer for </w:t>
      </w:r>
      <w:r w:rsidRPr="00F32BF0" w:rsidR="00A12D32">
        <w:rPr>
          <w:rFonts w:ascii="Times New Roman" w:hAnsi="Times New Roman" w:eastAsia="Times" w:cs="Times New Roman"/>
          <w:color w:val="000000" w:themeColor="text1"/>
          <w:sz w:val="24"/>
          <w:szCs w:val="24"/>
        </w:rPr>
        <w:t xml:space="preserve">pedestrians and a lot more accessible for wheelchairs and strollers. </w:t>
      </w:r>
    </w:p>
    <w:p w:rsidRPr="00F32BF0" w:rsidR="002A28BD" w:rsidP="43B32D1B" w:rsidRDefault="002A28BD" w14:paraId="7B6BD6E0" w14:textId="77777777">
      <w:pPr>
        <w:spacing w:line="360" w:lineRule="auto"/>
        <w:rPr>
          <w:rFonts w:ascii="Times New Roman" w:hAnsi="Times New Roman" w:eastAsia="Times" w:cs="Times New Roman"/>
          <w:b/>
          <w:bCs/>
          <w:color w:val="000000" w:themeColor="text1"/>
          <w:sz w:val="24"/>
          <w:szCs w:val="24"/>
        </w:rPr>
      </w:pPr>
    </w:p>
    <w:p w:rsidRPr="00F32BF0" w:rsidR="007C6E42" w:rsidP="43B32D1B" w:rsidRDefault="00B24DA9" w14:paraId="54D9C533" w14:textId="63C48F9B">
      <w:pPr>
        <w:spacing w:line="360" w:lineRule="auto"/>
        <w:rPr>
          <w:rFonts w:ascii="Times New Roman" w:hAnsi="Times New Roman" w:eastAsia="Times" w:cs="Times New Roman"/>
          <w:b/>
          <w:bCs/>
          <w:color w:val="000000" w:themeColor="text1"/>
          <w:sz w:val="24"/>
          <w:szCs w:val="24"/>
        </w:rPr>
      </w:pPr>
      <w:r w:rsidRPr="00F32BF0">
        <w:rPr>
          <w:rFonts w:ascii="Times New Roman" w:hAnsi="Times New Roman" w:eastAsia="Times" w:cs="Times New Roman"/>
          <w:b/>
          <w:bCs/>
          <w:color w:val="000000" w:themeColor="text1"/>
          <w:sz w:val="24"/>
          <w:szCs w:val="24"/>
        </w:rPr>
        <w:t>Anti-S</w:t>
      </w:r>
      <w:r w:rsidR="005F2C2A">
        <w:rPr>
          <w:rFonts w:ascii="Times New Roman" w:hAnsi="Times New Roman" w:eastAsia="Times" w:cs="Times New Roman"/>
          <w:b/>
          <w:bCs/>
          <w:color w:val="000000" w:themeColor="text1"/>
          <w:sz w:val="24"/>
          <w:szCs w:val="24"/>
        </w:rPr>
        <w:t>l</w:t>
      </w:r>
      <w:r w:rsidRPr="00F32BF0">
        <w:rPr>
          <w:rFonts w:ascii="Times New Roman" w:hAnsi="Times New Roman" w:eastAsia="Times" w:cs="Times New Roman"/>
          <w:b/>
          <w:bCs/>
          <w:color w:val="000000" w:themeColor="text1"/>
          <w:sz w:val="24"/>
          <w:szCs w:val="24"/>
        </w:rPr>
        <w:t xml:space="preserve">ip </w:t>
      </w:r>
      <w:r w:rsidRPr="00F32BF0" w:rsidR="00B00DFD">
        <w:rPr>
          <w:rFonts w:ascii="Times New Roman" w:hAnsi="Times New Roman" w:eastAsia="Times" w:cs="Times New Roman"/>
          <w:b/>
          <w:bCs/>
          <w:color w:val="000000" w:themeColor="text1"/>
          <w:sz w:val="24"/>
          <w:szCs w:val="24"/>
        </w:rPr>
        <w:t>Textured Surface:</w:t>
      </w:r>
    </w:p>
    <w:p w:rsidRPr="00F32BF0" w:rsidR="00B00DFD" w:rsidP="43B32D1B" w:rsidRDefault="00510B4B" w14:paraId="15C3A622" w14:textId="0705139C">
      <w:pPr>
        <w:spacing w:line="360" w:lineRule="auto"/>
        <w:rPr>
          <w:rFonts w:ascii="Times New Roman" w:hAnsi="Times New Roman" w:eastAsia="Times" w:cs="Times New Roman"/>
          <w:b/>
          <w:bCs/>
          <w:color w:val="000000" w:themeColor="text1"/>
          <w:sz w:val="24"/>
          <w:szCs w:val="24"/>
        </w:rPr>
      </w:pPr>
      <w:r w:rsidRPr="00F32BF0">
        <w:rPr>
          <w:rFonts w:ascii="Times New Roman" w:hAnsi="Times New Roman" w:eastAsia="Times" w:cs="Times New Roman"/>
          <w:b/>
          <w:bCs/>
          <w:noProof/>
          <w:color w:val="000000" w:themeColor="text1"/>
          <w:sz w:val="24"/>
          <w:szCs w:val="24"/>
        </w:rPr>
        <w:drawing>
          <wp:inline distT="0" distB="0" distL="0" distR="0" wp14:anchorId="68CE0D6E" wp14:editId="12B935A2">
            <wp:extent cx="2495550" cy="1559300"/>
            <wp:effectExtent l="0" t="0" r="0" b="3175"/>
            <wp:docPr id="2" name="Picture 2" descr="A picture containing tex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ocument&#10;&#10;Description automatically generated"/>
                    <pic:cNvPicPr/>
                  </pic:nvPicPr>
                  <pic:blipFill rotWithShape="1">
                    <a:blip r:embed="rId12" cstate="print">
                      <a:extLst>
                        <a:ext uri="{28A0092B-C50C-407E-A947-70E740481C1C}">
                          <a14:useLocalDpi xmlns:a14="http://schemas.microsoft.com/office/drawing/2010/main" val="0"/>
                        </a:ext>
                      </a:extLst>
                    </a:blip>
                    <a:srcRect l="9869" t="13429" r="12829" b="22170"/>
                    <a:stretch/>
                  </pic:blipFill>
                  <pic:spPr bwMode="auto">
                    <a:xfrm>
                      <a:off x="0" y="0"/>
                      <a:ext cx="2509120" cy="1567779"/>
                    </a:xfrm>
                    <a:prstGeom prst="rect">
                      <a:avLst/>
                    </a:prstGeom>
                    <a:ln>
                      <a:noFill/>
                    </a:ln>
                    <a:extLst>
                      <a:ext uri="{53640926-AAD7-44D8-BBD7-CCE9431645EC}">
                        <a14:shadowObscured xmlns:a14="http://schemas.microsoft.com/office/drawing/2010/main"/>
                      </a:ext>
                    </a:extLst>
                  </pic:spPr>
                </pic:pic>
              </a:graphicData>
            </a:graphic>
          </wp:inline>
        </w:drawing>
      </w:r>
    </w:p>
    <w:p w:rsidRPr="007015DB" w:rsidR="002A28BD" w:rsidP="00DA75D3" w:rsidRDefault="00B24DA9" w14:paraId="15283C7A" w14:textId="35344AC3">
      <w:pPr>
        <w:rPr>
          <w:rFonts w:ascii="Times New Roman" w:hAnsi="Times New Roman" w:cs="Times New Roman"/>
          <w:b/>
          <w:bCs/>
        </w:rPr>
      </w:pPr>
      <w:r w:rsidRPr="007015DB">
        <w:rPr>
          <w:rFonts w:ascii="Times New Roman" w:hAnsi="Times New Roman" w:cs="Times New Roman"/>
          <w:b/>
          <w:bCs/>
        </w:rPr>
        <w:t>Figure 9 Textured Surface Subsystem Design By Kris Keon</w:t>
      </w:r>
    </w:p>
    <w:p w:rsidR="5CE9BA1A" w:rsidP="5CE9BA1A" w:rsidRDefault="00632314" w14:paraId="7531401F" w14:textId="2F05A12C">
      <w:pPr>
        <w:rPr>
          <w:rFonts w:ascii="Times New Roman" w:hAnsi="Times New Roman" w:cs="Times New Roman"/>
          <w:sz w:val="24"/>
          <w:szCs w:val="24"/>
        </w:rPr>
      </w:pPr>
      <w:r w:rsidRPr="00F32BF0">
        <w:rPr>
          <w:rFonts w:ascii="Times New Roman" w:hAnsi="Times New Roman" w:cs="Times New Roman"/>
          <w:sz w:val="24"/>
          <w:szCs w:val="24"/>
        </w:rPr>
        <w:t xml:space="preserve">The mats will have an anti-slip textured surface. </w:t>
      </w:r>
      <w:r w:rsidRPr="00F32BF0" w:rsidR="005430BC">
        <w:rPr>
          <w:rFonts w:ascii="Times New Roman" w:hAnsi="Times New Roman" w:cs="Times New Roman"/>
          <w:sz w:val="24"/>
          <w:szCs w:val="24"/>
        </w:rPr>
        <w:t>Walking on the side</w:t>
      </w:r>
      <w:r w:rsidRPr="00F32BF0" w:rsidR="00F440F6">
        <w:rPr>
          <w:rFonts w:ascii="Times New Roman" w:hAnsi="Times New Roman" w:cs="Times New Roman"/>
          <w:sz w:val="24"/>
          <w:szCs w:val="24"/>
        </w:rPr>
        <w:t xml:space="preserve">walk in the winter can be very </w:t>
      </w:r>
      <w:r w:rsidRPr="00F32BF0" w:rsidR="00B73C65">
        <w:rPr>
          <w:rFonts w:ascii="Times New Roman" w:hAnsi="Times New Roman" w:cs="Times New Roman"/>
          <w:sz w:val="24"/>
          <w:szCs w:val="24"/>
        </w:rPr>
        <w:t>hazardous as the water and ice can make things very slippery. The</w:t>
      </w:r>
      <w:r w:rsidRPr="00F32BF0" w:rsidR="004A3900">
        <w:rPr>
          <w:rFonts w:ascii="Times New Roman" w:hAnsi="Times New Roman" w:cs="Times New Roman"/>
          <w:sz w:val="24"/>
          <w:szCs w:val="24"/>
        </w:rPr>
        <w:t xml:space="preserve"> </w:t>
      </w:r>
      <w:r w:rsidRPr="00F32BF0" w:rsidR="005A2BDE">
        <w:rPr>
          <w:rFonts w:ascii="Times New Roman" w:hAnsi="Times New Roman" w:cs="Times New Roman"/>
          <w:sz w:val="24"/>
          <w:szCs w:val="24"/>
        </w:rPr>
        <w:t xml:space="preserve">mats could be very wet as they are melting the ice and </w:t>
      </w:r>
      <w:r w:rsidRPr="00F32BF0" w:rsidR="005C5D7A">
        <w:rPr>
          <w:rFonts w:ascii="Times New Roman" w:hAnsi="Times New Roman" w:cs="Times New Roman"/>
          <w:sz w:val="24"/>
          <w:szCs w:val="24"/>
        </w:rPr>
        <w:t>snow,</w:t>
      </w:r>
      <w:r w:rsidRPr="00F32BF0" w:rsidR="005A2BDE">
        <w:rPr>
          <w:rFonts w:ascii="Times New Roman" w:hAnsi="Times New Roman" w:cs="Times New Roman"/>
          <w:sz w:val="24"/>
          <w:szCs w:val="24"/>
        </w:rPr>
        <w:t xml:space="preserve"> so it is vital to make the surface as </w:t>
      </w:r>
      <w:r w:rsidRPr="00F32BF0" w:rsidR="00223A64">
        <w:rPr>
          <w:rFonts w:ascii="Times New Roman" w:hAnsi="Times New Roman" w:cs="Times New Roman"/>
          <w:sz w:val="24"/>
          <w:szCs w:val="24"/>
        </w:rPr>
        <w:t xml:space="preserve">grippy </w:t>
      </w:r>
      <w:r w:rsidRPr="00F32BF0" w:rsidR="005C5D7A">
        <w:rPr>
          <w:rFonts w:ascii="Times New Roman" w:hAnsi="Times New Roman" w:cs="Times New Roman"/>
          <w:sz w:val="24"/>
          <w:szCs w:val="24"/>
        </w:rPr>
        <w:t>as possible. For this the mat should have a textured surface</w:t>
      </w:r>
      <w:r w:rsidRPr="00F32BF0" w:rsidR="00B73C65">
        <w:rPr>
          <w:rFonts w:ascii="Times New Roman" w:hAnsi="Times New Roman" w:cs="Times New Roman"/>
          <w:sz w:val="24"/>
          <w:szCs w:val="24"/>
        </w:rPr>
        <w:t xml:space="preserve"> </w:t>
      </w:r>
      <w:r w:rsidRPr="00F32BF0" w:rsidR="005C5D7A">
        <w:rPr>
          <w:rFonts w:ascii="Times New Roman" w:hAnsi="Times New Roman" w:cs="Times New Roman"/>
          <w:sz w:val="24"/>
          <w:szCs w:val="24"/>
        </w:rPr>
        <w:t xml:space="preserve">that </w:t>
      </w:r>
      <w:r w:rsidRPr="00F32BF0" w:rsidR="00685D53">
        <w:rPr>
          <w:rFonts w:ascii="Times New Roman" w:hAnsi="Times New Roman" w:cs="Times New Roman"/>
          <w:sz w:val="24"/>
          <w:szCs w:val="24"/>
        </w:rPr>
        <w:t xml:space="preserve">can both channel the water and provide traction. </w:t>
      </w:r>
      <w:r w:rsidRPr="00F32BF0" w:rsidR="00F440F6">
        <w:rPr>
          <w:rFonts w:ascii="Times New Roman" w:hAnsi="Times New Roman" w:cs="Times New Roman"/>
          <w:sz w:val="24"/>
          <w:szCs w:val="24"/>
        </w:rPr>
        <w:t xml:space="preserve"> </w:t>
      </w:r>
    </w:p>
    <w:p w:rsidRPr="00367556" w:rsidR="00BC6B7C" w:rsidP="00BC6B7C" w:rsidRDefault="00BC6B7C" w14:paraId="6A40408D" w14:textId="2EEEF044">
      <w:pPr>
        <w:spacing w:line="360" w:lineRule="auto"/>
        <w:rPr>
          <w:rFonts w:ascii="Times New Roman" w:hAnsi="Times New Roman" w:eastAsia="Times" w:cs="Times New Roman"/>
          <w:color w:val="000000" w:themeColor="text1"/>
          <w:sz w:val="24"/>
          <w:szCs w:val="24"/>
        </w:rPr>
      </w:pPr>
      <w:r w:rsidRPr="00367556">
        <w:rPr>
          <w:rFonts w:ascii="Times New Roman" w:hAnsi="Times New Roman" w:eastAsia="Times" w:cs="Times New Roman"/>
          <w:color w:val="000000" w:themeColor="text1"/>
          <w:sz w:val="24"/>
          <w:szCs w:val="24"/>
        </w:rPr>
        <w:t xml:space="preserve">Conceptual Design </w:t>
      </w:r>
      <w:r>
        <w:rPr>
          <w:rFonts w:ascii="Times New Roman" w:hAnsi="Times New Roman" w:eastAsia="Times" w:cs="Times New Roman"/>
          <w:color w:val="000000" w:themeColor="text1"/>
          <w:sz w:val="24"/>
          <w:szCs w:val="24"/>
        </w:rPr>
        <w:t>Four</w:t>
      </w:r>
    </w:p>
    <w:p w:rsidR="00BC6B7C" w:rsidP="5CE9BA1A" w:rsidRDefault="00BC6B7C" w14:paraId="10D58447" w14:textId="77777777">
      <w:pPr>
        <w:rPr>
          <w:rFonts w:ascii="Times New Roman" w:hAnsi="Times New Roman" w:cs="Times New Roman"/>
          <w:sz w:val="24"/>
          <w:szCs w:val="24"/>
        </w:rPr>
      </w:pPr>
    </w:p>
    <w:p w:rsidRPr="007015DB" w:rsidR="5AA132E8" w:rsidP="5CE9BA1A" w:rsidRDefault="5AA132E8" w14:paraId="33BEA438" w14:textId="21441856">
      <w:pPr>
        <w:rPr>
          <w:rFonts w:ascii="Times New Roman" w:hAnsi="Times New Roman" w:eastAsia="Times New Roman" w:cs="Times New Roman"/>
          <w:b/>
          <w:bCs/>
          <w:sz w:val="22"/>
          <w:szCs w:val="22"/>
        </w:rPr>
      </w:pPr>
      <w:r w:rsidRPr="007015DB">
        <w:rPr>
          <w:rFonts w:ascii="Times New Roman" w:hAnsi="Times New Roman" w:eastAsia="Times New Roman" w:cs="Times New Roman"/>
          <w:b/>
          <w:bCs/>
          <w:sz w:val="22"/>
          <w:szCs w:val="22"/>
        </w:rPr>
        <w:t>Power</w:t>
      </w:r>
      <w:r w:rsidR="007015DB">
        <w:rPr>
          <w:rFonts w:ascii="Times New Roman" w:hAnsi="Times New Roman" w:eastAsia="Times New Roman" w:cs="Times New Roman"/>
          <w:b/>
          <w:bCs/>
          <w:sz w:val="22"/>
          <w:szCs w:val="22"/>
        </w:rPr>
        <w:t>:</w:t>
      </w:r>
      <w:r w:rsidRPr="007015DB">
        <w:rPr>
          <w:rFonts w:ascii="Times New Roman" w:hAnsi="Times New Roman" w:eastAsia="Times New Roman" w:cs="Times New Roman"/>
          <w:b/>
          <w:bCs/>
          <w:sz w:val="22"/>
          <w:szCs w:val="22"/>
        </w:rPr>
        <w:t xml:space="preserve"> </w:t>
      </w:r>
    </w:p>
    <w:p w:rsidR="5AA132E8" w:rsidP="5CE9BA1A" w:rsidRDefault="5AA132E8" w14:paraId="523234D2" w14:textId="507DEAA6">
      <w:pPr>
        <w:rPr>
          <w:rFonts w:ascii="Times New Roman" w:hAnsi="Times New Roman" w:eastAsia="Times New Roman" w:cs="Times New Roman"/>
        </w:rPr>
      </w:pPr>
      <w:r w:rsidR="2F03CA71">
        <w:drawing>
          <wp:inline wp14:editId="27B658B3" wp14:anchorId="0FE24758">
            <wp:extent cx="4572000" cy="1390650"/>
            <wp:effectExtent l="0" t="0" r="0" b="0"/>
            <wp:docPr id="1549167164" name="Picture 1549167164" title=""/>
            <wp:cNvGraphicFramePr>
              <a:graphicFrameLocks noChangeAspect="1"/>
            </wp:cNvGraphicFramePr>
            <a:graphic>
              <a:graphicData uri="http://schemas.openxmlformats.org/drawingml/2006/picture">
                <pic:pic>
                  <pic:nvPicPr>
                    <pic:cNvPr id="0" name="Picture 1549167164"/>
                    <pic:cNvPicPr/>
                  </pic:nvPicPr>
                  <pic:blipFill>
                    <a:blip r:embed="R539e87b8db1748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390650"/>
                    </a:xfrm>
                    <a:prstGeom prst="rect">
                      <a:avLst/>
                    </a:prstGeom>
                  </pic:spPr>
                </pic:pic>
              </a:graphicData>
            </a:graphic>
          </wp:inline>
        </w:drawing>
      </w:r>
    </w:p>
    <w:p w:rsidRPr="007015DB" w:rsidR="5AA132E8" w:rsidP="5CE9BA1A" w:rsidRDefault="5AA132E8" w14:paraId="69CD92B9" w14:textId="1380C2F2">
      <w:pPr>
        <w:rPr>
          <w:rFonts w:ascii="Times New Roman" w:hAnsi="Times New Roman" w:eastAsia="Times New Roman" w:cs="Times New Roman"/>
          <w:b/>
          <w:bCs/>
        </w:rPr>
      </w:pPr>
      <w:r w:rsidRPr="007015DB">
        <w:rPr>
          <w:rFonts w:ascii="Times New Roman" w:hAnsi="Times New Roman" w:eastAsia="Times New Roman" w:cs="Times New Roman"/>
          <w:b/>
          <w:bCs/>
        </w:rPr>
        <w:t>Figure 10 The power system designed by Verina Tawadros.</w:t>
      </w:r>
    </w:p>
    <w:p w:rsidR="5AA132E8" w:rsidP="5CE9BA1A" w:rsidRDefault="5AA132E8" w14:paraId="63DB76DC" w14:textId="438047FB">
      <w:pPr>
        <w:spacing w:line="257" w:lineRule="auto"/>
        <w:rPr>
          <w:rFonts w:ascii="Times New Roman" w:hAnsi="Times New Roman" w:eastAsia="Times New Roman" w:cs="Times New Roman"/>
          <w:sz w:val="24"/>
          <w:szCs w:val="24"/>
        </w:rPr>
      </w:pPr>
      <w:r w:rsidRPr="5CE9BA1A">
        <w:rPr>
          <w:rFonts w:ascii="Times New Roman" w:hAnsi="Times New Roman" w:eastAsia="Times New Roman" w:cs="Times New Roman"/>
          <w:sz w:val="24"/>
          <w:szCs w:val="24"/>
        </w:rPr>
        <w:t xml:space="preserve">This power system is designed to make all the elements </w:t>
      </w:r>
      <w:r w:rsidR="002F3FD9">
        <w:rPr>
          <w:rFonts w:ascii="Times New Roman" w:hAnsi="Times New Roman" w:eastAsia="Times New Roman" w:cs="Times New Roman"/>
          <w:sz w:val="24"/>
          <w:szCs w:val="24"/>
        </w:rPr>
        <w:t>(</w:t>
      </w:r>
      <w:r w:rsidRPr="5CE9BA1A">
        <w:rPr>
          <w:rFonts w:ascii="Times New Roman" w:hAnsi="Times New Roman" w:eastAsia="Times New Roman" w:cs="Times New Roman"/>
          <w:sz w:val="24"/>
          <w:szCs w:val="24"/>
        </w:rPr>
        <w:t>Mat</w:t>
      </w:r>
      <w:r w:rsidR="002F3FD9">
        <w:rPr>
          <w:rFonts w:ascii="Times New Roman" w:hAnsi="Times New Roman" w:eastAsia="Times New Roman" w:cs="Times New Roman"/>
          <w:sz w:val="24"/>
          <w:szCs w:val="24"/>
        </w:rPr>
        <w:t>s)</w:t>
      </w:r>
      <w:r w:rsidRPr="5CE9BA1A">
        <w:rPr>
          <w:rFonts w:ascii="Times New Roman" w:hAnsi="Times New Roman" w:eastAsia="Times New Roman" w:cs="Times New Roman"/>
          <w:sz w:val="24"/>
          <w:szCs w:val="24"/>
        </w:rPr>
        <w:t xml:space="preserve"> connected together to transfer the electricity to all the mats which contain male and female plugs. However, the wire itself is strong and it does not affect by snow, water, or temperature. At the last mat, the plug will be closed in order to not make it danger. The average electricity is 2.5 ampere.</w:t>
      </w:r>
    </w:p>
    <w:p w:rsidR="5CE9BA1A" w:rsidP="5CE9BA1A" w:rsidRDefault="5CE9BA1A" w14:paraId="4F47606A" w14:textId="3BA1905F">
      <w:pPr>
        <w:rPr>
          <w:rFonts w:ascii="Times New Roman" w:hAnsi="Times New Roman" w:eastAsia="Times New Roman" w:cs="Times New Roman"/>
          <w:sz w:val="22"/>
          <w:szCs w:val="22"/>
        </w:rPr>
      </w:pPr>
    </w:p>
    <w:p w:rsidRPr="007015DB" w:rsidR="5AA132E8" w:rsidP="5CE9BA1A" w:rsidRDefault="5AA132E8" w14:paraId="0DC3EB2B" w14:textId="4C665D8E">
      <w:pPr>
        <w:rPr>
          <w:rFonts w:ascii="Times New Roman" w:hAnsi="Times New Roman" w:eastAsia="Times New Roman" w:cs="Times New Roman"/>
          <w:b/>
          <w:bCs/>
          <w:sz w:val="22"/>
          <w:szCs w:val="22"/>
        </w:rPr>
      </w:pPr>
      <w:r w:rsidRPr="007015DB">
        <w:rPr>
          <w:rFonts w:ascii="Times New Roman" w:hAnsi="Times New Roman" w:eastAsia="Times New Roman" w:cs="Times New Roman"/>
          <w:b/>
          <w:bCs/>
          <w:sz w:val="22"/>
          <w:szCs w:val="22"/>
        </w:rPr>
        <w:t>System inside</w:t>
      </w:r>
      <w:r w:rsidRPr="007015DB" w:rsidR="007015DB">
        <w:rPr>
          <w:rFonts w:ascii="Times New Roman" w:hAnsi="Times New Roman" w:eastAsia="Times New Roman" w:cs="Times New Roman"/>
          <w:b/>
          <w:bCs/>
          <w:sz w:val="22"/>
          <w:szCs w:val="22"/>
        </w:rPr>
        <w:t>:</w:t>
      </w:r>
    </w:p>
    <w:p w:rsidR="5AA132E8" w:rsidP="5CE9BA1A" w:rsidRDefault="5AA132E8" w14:paraId="57AF721F" w14:textId="5E2CFD99">
      <w:pPr>
        <w:rPr>
          <w:rFonts w:ascii="Times New Roman" w:hAnsi="Times New Roman" w:eastAsia="Times New Roman" w:cs="Times New Roman"/>
        </w:rPr>
      </w:pPr>
      <w:r w:rsidR="2F03CA71">
        <w:drawing>
          <wp:inline wp14:editId="29A14E77" wp14:anchorId="55D648D8">
            <wp:extent cx="2085975" cy="2378309"/>
            <wp:effectExtent l="0" t="0" r="0" b="3175"/>
            <wp:docPr id="5746927" name="Picture 5746927" title=""/>
            <wp:cNvGraphicFramePr>
              <a:graphicFrameLocks noChangeAspect="1"/>
            </wp:cNvGraphicFramePr>
            <a:graphic>
              <a:graphicData uri="http://schemas.openxmlformats.org/drawingml/2006/picture">
                <pic:pic>
                  <pic:nvPicPr>
                    <pic:cNvPr id="0" name="Picture 5746927"/>
                    <pic:cNvPicPr/>
                  </pic:nvPicPr>
                  <pic:blipFill>
                    <a:blip r:embed="Rbf303164032847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85975" cy="2378309"/>
                    </a:xfrm>
                    <a:prstGeom prst="rect">
                      <a:avLst/>
                    </a:prstGeom>
                  </pic:spPr>
                </pic:pic>
              </a:graphicData>
            </a:graphic>
          </wp:inline>
        </w:drawing>
      </w:r>
    </w:p>
    <w:p w:rsidRPr="007015DB" w:rsidR="5AA132E8" w:rsidP="5CE9BA1A" w:rsidRDefault="5AA132E8" w14:paraId="7984BBD5" w14:textId="05335A33">
      <w:pPr>
        <w:spacing w:line="257" w:lineRule="auto"/>
        <w:rPr>
          <w:rFonts w:ascii="Times New Roman" w:hAnsi="Times New Roman" w:eastAsia="Times New Roman" w:cs="Times New Roman"/>
          <w:b/>
          <w:bCs/>
        </w:rPr>
      </w:pPr>
      <w:r w:rsidRPr="007015DB">
        <w:rPr>
          <w:rFonts w:ascii="Times New Roman" w:hAnsi="Times New Roman" w:eastAsia="Times New Roman" w:cs="Times New Roman"/>
          <w:b/>
          <w:bCs/>
        </w:rPr>
        <w:t>Figure 11 The system inside the Mat designed by Verina Tawadros.</w:t>
      </w:r>
    </w:p>
    <w:p w:rsidR="5AA132E8" w:rsidP="5CE9BA1A" w:rsidRDefault="5AA132E8" w14:paraId="00BD600F" w14:textId="3E5E7D68">
      <w:pPr>
        <w:spacing w:line="257" w:lineRule="auto"/>
        <w:rPr>
          <w:rFonts w:ascii="Times New Roman" w:hAnsi="Times New Roman" w:eastAsia="Times New Roman" w:cs="Times New Roman"/>
          <w:sz w:val="22"/>
          <w:szCs w:val="22"/>
        </w:rPr>
      </w:pPr>
      <w:r w:rsidRPr="5CE9BA1A">
        <w:rPr>
          <w:rFonts w:ascii="Times New Roman" w:hAnsi="Times New Roman" w:eastAsia="Times New Roman" w:cs="Times New Roman"/>
          <w:sz w:val="24"/>
          <w:szCs w:val="24"/>
        </w:rPr>
        <w:t xml:space="preserve">The system inside it is designed to be electric system which produce heat to let the snow melt once it falls on </w:t>
      </w:r>
      <w:r w:rsidRPr="5CE9BA1A">
        <w:rPr>
          <w:rFonts w:ascii="Times New Roman" w:hAnsi="Times New Roman" w:eastAsia="Times New Roman" w:cs="Times New Roman"/>
          <w:color w:val="000000" w:themeColor="text1"/>
          <w:sz w:val="24"/>
          <w:szCs w:val="24"/>
        </w:rPr>
        <w:t>this mat which will melt snow at a rate of 2" (5 cm) per hour, accounting for even the heaviest storms.</w:t>
      </w:r>
      <w:r w:rsidRPr="5CE9BA1A">
        <w:rPr>
          <w:rFonts w:ascii="Times New Roman" w:hAnsi="Times New Roman" w:eastAsia="Times New Roman" w:cs="Times New Roman"/>
          <w:sz w:val="24"/>
          <w:szCs w:val="24"/>
        </w:rPr>
        <w:t xml:space="preserve"> Also, there are small holes that let </w:t>
      </w:r>
      <w:r w:rsidRPr="5CE9BA1A">
        <w:rPr>
          <w:rFonts w:ascii="Times New Roman" w:hAnsi="Times New Roman" w:eastAsia="Times New Roman" w:cs="Times New Roman"/>
          <w:color w:val="000000" w:themeColor="text1"/>
          <w:sz w:val="24"/>
          <w:szCs w:val="24"/>
        </w:rPr>
        <w:t>the water from the melted snow evaporates right off the mat</w:t>
      </w:r>
      <w:r w:rsidRPr="5CE9BA1A">
        <w:rPr>
          <w:rFonts w:ascii="Times New Roman" w:hAnsi="Times New Roman" w:eastAsia="Times New Roman" w:cs="Times New Roman"/>
          <w:sz w:val="24"/>
          <w:szCs w:val="24"/>
        </w:rPr>
        <w:t>, as sometimes</w:t>
      </w:r>
      <w:r w:rsidR="00514E74">
        <w:rPr>
          <w:rFonts w:ascii="Times New Roman" w:hAnsi="Times New Roman" w:eastAsia="Times New Roman" w:cs="Times New Roman"/>
          <w:sz w:val="24"/>
          <w:szCs w:val="24"/>
        </w:rPr>
        <w:t xml:space="preserve"> </w:t>
      </w:r>
      <w:r w:rsidRPr="5CE9BA1A">
        <w:rPr>
          <w:rFonts w:ascii="Times New Roman" w:hAnsi="Times New Roman" w:eastAsia="Times New Roman" w:cs="Times New Roman"/>
          <w:sz w:val="24"/>
          <w:szCs w:val="24"/>
        </w:rPr>
        <w:t>water on the surface in a cold temperature becomes ice which is more danger</w:t>
      </w:r>
      <w:r w:rsidR="004F3B52">
        <w:rPr>
          <w:rFonts w:ascii="Times New Roman" w:hAnsi="Times New Roman" w:eastAsia="Times New Roman" w:cs="Times New Roman"/>
          <w:sz w:val="24"/>
          <w:szCs w:val="24"/>
        </w:rPr>
        <w:t>ous</w:t>
      </w:r>
      <w:r w:rsidRPr="5CE9BA1A">
        <w:rPr>
          <w:rFonts w:ascii="Times New Roman" w:hAnsi="Times New Roman" w:eastAsia="Times New Roman" w:cs="Times New Roman"/>
          <w:sz w:val="24"/>
          <w:szCs w:val="24"/>
        </w:rPr>
        <w:t xml:space="preserve"> than snow</w:t>
      </w:r>
      <w:r w:rsidRPr="5CE9BA1A">
        <w:rPr>
          <w:rFonts w:ascii="Times New Roman" w:hAnsi="Times New Roman" w:eastAsia="Times New Roman" w:cs="Times New Roman"/>
          <w:sz w:val="22"/>
          <w:szCs w:val="22"/>
        </w:rPr>
        <w:t>.</w:t>
      </w:r>
    </w:p>
    <w:p w:rsidR="5CE9BA1A" w:rsidP="5CE9BA1A" w:rsidRDefault="5CE9BA1A" w14:paraId="71230A97" w14:textId="7698AF97">
      <w:pPr>
        <w:spacing w:line="257" w:lineRule="auto"/>
        <w:rPr>
          <w:rFonts w:ascii="Times New Roman" w:hAnsi="Times New Roman" w:eastAsia="Times New Roman" w:cs="Times New Roman"/>
          <w:sz w:val="22"/>
          <w:szCs w:val="22"/>
        </w:rPr>
      </w:pPr>
    </w:p>
    <w:p w:rsidR="007F3554" w:rsidP="5CE9BA1A" w:rsidRDefault="007F3554" w14:paraId="04E6765D" w14:textId="77777777">
      <w:pPr>
        <w:spacing w:line="257" w:lineRule="auto"/>
        <w:rPr>
          <w:rFonts w:ascii="Times New Roman" w:hAnsi="Times New Roman" w:eastAsia="Times New Roman" w:cs="Times New Roman"/>
          <w:b/>
          <w:bCs/>
          <w:sz w:val="22"/>
          <w:szCs w:val="22"/>
        </w:rPr>
      </w:pPr>
    </w:p>
    <w:p w:rsidRPr="007015DB" w:rsidR="5AA132E8" w:rsidP="5CE9BA1A" w:rsidRDefault="5AA132E8" w14:paraId="3DC3BFBB" w14:textId="0604E589">
      <w:pPr>
        <w:spacing w:line="257" w:lineRule="auto"/>
        <w:rPr>
          <w:rFonts w:ascii="Times New Roman" w:hAnsi="Times New Roman" w:eastAsia="Times New Roman" w:cs="Times New Roman"/>
          <w:b/>
          <w:bCs/>
          <w:sz w:val="22"/>
          <w:szCs w:val="22"/>
        </w:rPr>
      </w:pPr>
      <w:r w:rsidRPr="007015DB">
        <w:rPr>
          <w:rFonts w:ascii="Times New Roman" w:hAnsi="Times New Roman" w:eastAsia="Times New Roman" w:cs="Times New Roman"/>
          <w:b/>
          <w:bCs/>
          <w:sz w:val="22"/>
          <w:szCs w:val="22"/>
        </w:rPr>
        <w:t>Surface and Installation</w:t>
      </w:r>
      <w:r w:rsidRPr="007015DB" w:rsidR="007015DB">
        <w:rPr>
          <w:rFonts w:ascii="Times New Roman" w:hAnsi="Times New Roman" w:eastAsia="Times New Roman" w:cs="Times New Roman"/>
          <w:b/>
          <w:bCs/>
          <w:sz w:val="22"/>
          <w:szCs w:val="22"/>
        </w:rPr>
        <w:t>:</w:t>
      </w:r>
    </w:p>
    <w:p w:rsidR="5AA132E8" w:rsidP="5CE9BA1A" w:rsidRDefault="5AA132E8" w14:paraId="55833B2E" w14:textId="02348A80">
      <w:pPr>
        <w:spacing w:line="257" w:lineRule="auto"/>
        <w:rPr>
          <w:rFonts w:ascii="Times New Roman" w:hAnsi="Times New Roman" w:eastAsia="Times New Roman" w:cs="Times New Roman"/>
          <w:sz w:val="22"/>
          <w:szCs w:val="22"/>
        </w:rPr>
      </w:pPr>
      <w:r w:rsidR="2F03CA71">
        <w:drawing>
          <wp:inline wp14:editId="7A3F8632" wp14:anchorId="269A2312">
            <wp:extent cx="3798794" cy="2152650"/>
            <wp:effectExtent l="0" t="0" r="0" b="0"/>
            <wp:docPr id="1354427265" name="Picture 1354427265" title=""/>
            <wp:cNvGraphicFramePr>
              <a:graphicFrameLocks noChangeAspect="1"/>
            </wp:cNvGraphicFramePr>
            <a:graphic>
              <a:graphicData uri="http://schemas.openxmlformats.org/drawingml/2006/picture">
                <pic:pic>
                  <pic:nvPicPr>
                    <pic:cNvPr id="0" name="Picture 1354427265"/>
                    <pic:cNvPicPr/>
                  </pic:nvPicPr>
                  <pic:blipFill>
                    <a:blip r:embed="R9f1cf2979103468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98794" cy="2152650"/>
                    </a:xfrm>
                    <a:prstGeom prst="rect">
                      <a:avLst/>
                    </a:prstGeom>
                  </pic:spPr>
                </pic:pic>
              </a:graphicData>
            </a:graphic>
          </wp:inline>
        </w:drawing>
      </w:r>
      <w:r w:rsidRPr="50214CA8" w:rsidR="2F03CA71">
        <w:rPr>
          <w:rFonts w:ascii="Times New Roman" w:hAnsi="Times New Roman" w:eastAsia="Times New Roman" w:cs="Times New Roman"/>
          <w:sz w:val="22"/>
          <w:szCs w:val="22"/>
        </w:rPr>
        <w:t xml:space="preserve"> </w:t>
      </w:r>
    </w:p>
    <w:p w:rsidRPr="007015DB" w:rsidR="5AA132E8" w:rsidP="5CE9BA1A" w:rsidRDefault="5AA132E8" w14:paraId="3469951F" w14:textId="55F6E16F">
      <w:pPr>
        <w:spacing w:line="257" w:lineRule="auto"/>
        <w:rPr>
          <w:rFonts w:ascii="Times New Roman" w:hAnsi="Times New Roman" w:eastAsia="Times New Roman" w:cs="Times New Roman"/>
          <w:b/>
          <w:bCs/>
        </w:rPr>
      </w:pPr>
      <w:r w:rsidRPr="007015DB">
        <w:rPr>
          <w:rFonts w:ascii="Times New Roman" w:hAnsi="Times New Roman" w:eastAsia="Times New Roman" w:cs="Times New Roman"/>
          <w:b/>
          <w:bCs/>
        </w:rPr>
        <w:t>Figure 12 The surface and installation designed by Verina Tawadros.</w:t>
      </w:r>
    </w:p>
    <w:p w:rsidR="002A28BD" w:rsidP="004F3B52" w:rsidRDefault="5AA132E8" w14:paraId="073E00F7" w14:textId="5DEE9791">
      <w:pPr>
        <w:spacing w:line="257" w:lineRule="auto"/>
        <w:rPr>
          <w:rFonts w:ascii="Times New Roman" w:hAnsi="Times New Roman" w:eastAsia="Times New Roman" w:cs="Times New Roman"/>
          <w:sz w:val="24"/>
          <w:szCs w:val="24"/>
        </w:rPr>
      </w:pPr>
      <w:r w:rsidRPr="5CE9BA1A">
        <w:rPr>
          <w:rFonts w:ascii="Times New Roman" w:hAnsi="Times New Roman" w:eastAsia="Times New Roman" w:cs="Times New Roman"/>
          <w:sz w:val="24"/>
          <w:szCs w:val="24"/>
        </w:rPr>
        <w:t xml:space="preserve">The surface is roughness to prevent slip that will make the walking on it more easier and safety. The </w:t>
      </w:r>
      <w:r w:rsidRPr="5CE9BA1A">
        <w:rPr>
          <w:rFonts w:ascii="Times New Roman" w:hAnsi="Times New Roman" w:eastAsia="Times New Roman" w:cs="Times New Roman"/>
          <w:color w:val="000000" w:themeColor="text1"/>
          <w:sz w:val="24"/>
          <w:szCs w:val="24"/>
        </w:rPr>
        <w:t>modular heated sidewalk</w:t>
      </w:r>
      <w:r w:rsidRPr="5CE9BA1A">
        <w:rPr>
          <w:rFonts w:ascii="Times New Roman" w:hAnsi="Times New Roman" w:eastAsia="Times New Roman" w:cs="Times New Roman"/>
          <w:sz w:val="24"/>
          <w:szCs w:val="24"/>
        </w:rPr>
        <w:t xml:space="preserve"> is consisting of several mats that connected by each other as it is shown in figure 12. There is not needed to install it; just fixed on the ground, stairs or any surface by pressure and it is easy to remove.</w:t>
      </w:r>
    </w:p>
    <w:p w:rsidRPr="007F3554" w:rsidR="007F3554" w:rsidP="007F3554" w:rsidRDefault="000848EB" w14:paraId="2F9686F2" w14:textId="10CF0620">
      <w:pPr>
        <w:pStyle w:val="Heading1"/>
        <w:spacing w:line="360" w:lineRule="auto"/>
        <w:rPr>
          <w:rFonts w:ascii="Times New Roman" w:hAnsi="Times New Roman" w:cs="Times New Roman"/>
          <w:sz w:val="24"/>
          <w:szCs w:val="24"/>
        </w:rPr>
      </w:pPr>
      <w:bookmarkStart w:name="_Toc64718004" w:id="4"/>
      <w:r w:rsidRPr="00F32BF0">
        <w:rPr>
          <w:rFonts w:ascii="Times New Roman" w:hAnsi="Times New Roman" w:cs="Times New Roman"/>
          <w:sz w:val="24"/>
          <w:szCs w:val="24"/>
        </w:rPr>
        <w:t>Benchmarking Designs</w:t>
      </w:r>
      <w:bookmarkEnd w:id="4"/>
    </w:p>
    <w:p w:rsidR="00601EA2" w:rsidP="007F3554" w:rsidRDefault="009715FB" w14:paraId="311D209F" w14:textId="77777777">
      <w:pPr>
        <w:pStyle w:val="Heading1"/>
        <w:spacing w:before="0" w:after="15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Upon doing some research an existing </w:t>
      </w:r>
      <w:r w:rsidR="00AB10E0">
        <w:rPr>
          <w:rFonts w:ascii="Times New Roman" w:hAnsi="Times New Roman" w:cs="Times New Roman"/>
          <w:color w:val="000000" w:themeColor="text1"/>
          <w:sz w:val="24"/>
          <w:szCs w:val="24"/>
        </w:rPr>
        <w:t>walkway heater</w:t>
      </w:r>
      <w:r>
        <w:rPr>
          <w:rFonts w:ascii="Times New Roman" w:hAnsi="Times New Roman" w:cs="Times New Roman"/>
          <w:color w:val="000000" w:themeColor="text1"/>
          <w:sz w:val="24"/>
          <w:szCs w:val="24"/>
        </w:rPr>
        <w:t xml:space="preserve"> was discovered.</w:t>
      </w:r>
      <w:r w:rsidR="00AB10E0">
        <w:rPr>
          <w:rFonts w:ascii="Times New Roman" w:hAnsi="Times New Roman" w:cs="Times New Roman"/>
          <w:color w:val="000000" w:themeColor="text1"/>
          <w:sz w:val="24"/>
          <w:szCs w:val="24"/>
        </w:rPr>
        <w:t xml:space="preserve"> This product is made by </w:t>
      </w:r>
      <w:r w:rsidRPr="0022402C" w:rsidR="00AB10E0">
        <w:rPr>
          <w:rFonts w:ascii="Times New Roman" w:hAnsi="Times New Roman" w:cs="Times New Roman"/>
          <w:i/>
          <w:iCs/>
          <w:color w:val="000000" w:themeColor="text1"/>
          <w:sz w:val="24"/>
          <w:szCs w:val="24"/>
        </w:rPr>
        <w:t>HeatTrak®</w:t>
      </w:r>
      <w:r w:rsidR="0022402C">
        <w:rPr>
          <w:rFonts w:ascii="Times New Roman" w:hAnsi="Times New Roman" w:cs="Times New Roman"/>
          <w:color w:val="000000" w:themeColor="text1"/>
          <w:sz w:val="24"/>
          <w:szCs w:val="24"/>
        </w:rPr>
        <w:t xml:space="preserve"> and is </w:t>
      </w:r>
      <w:r w:rsidRPr="00F53ACD" w:rsidR="0022402C">
        <w:rPr>
          <w:rFonts w:ascii="Times New Roman" w:hAnsi="Times New Roman" w:cs="Times New Roman"/>
          <w:color w:val="000000" w:themeColor="text1"/>
          <w:sz w:val="24"/>
          <w:szCs w:val="24"/>
        </w:rPr>
        <w:t xml:space="preserve">called </w:t>
      </w:r>
      <w:r w:rsidRPr="00F53ACD" w:rsidR="0022402C">
        <w:rPr>
          <w:rFonts w:ascii="Times New Roman" w:hAnsi="Times New Roman" w:cs="Times New Roman"/>
          <w:i/>
          <w:iCs/>
          <w:color w:val="000000" w:themeColor="text1"/>
          <w:sz w:val="24"/>
          <w:szCs w:val="24"/>
        </w:rPr>
        <w:t>Outdoor Snow &amp; Ice Melting Heated Walkway Mat 1/2" Thick 2' x 5' 120 Volt Black</w:t>
      </w:r>
      <w:r w:rsidR="00F53ACD">
        <w:rPr>
          <w:rFonts w:ascii="Times New Roman" w:hAnsi="Times New Roman" w:cs="Times New Roman"/>
          <w:color w:val="000000" w:themeColor="text1"/>
          <w:sz w:val="24"/>
          <w:szCs w:val="24"/>
        </w:rPr>
        <w:t xml:space="preserve"> </w:t>
      </w:r>
      <w:r w:rsidR="00D05C12">
        <w:rPr>
          <w:rFonts w:ascii="Times New Roman" w:hAnsi="Times New Roman" w:cs="Times New Roman"/>
          <w:color w:val="000000" w:themeColor="text1"/>
          <w:sz w:val="24"/>
          <w:szCs w:val="24"/>
        </w:rPr>
        <w:t>[</w:t>
      </w:r>
      <w:r w:rsidR="00A03832">
        <w:rPr>
          <w:rFonts w:ascii="Times New Roman" w:hAnsi="Times New Roman" w:cs="Times New Roman"/>
          <w:color w:val="000000" w:themeColor="text1"/>
          <w:sz w:val="24"/>
          <w:szCs w:val="24"/>
        </w:rPr>
        <w:t>1</w:t>
      </w:r>
      <w:r w:rsidR="00D05C12">
        <w:rPr>
          <w:rFonts w:ascii="Times New Roman" w:hAnsi="Times New Roman" w:cs="Times New Roman"/>
          <w:color w:val="000000" w:themeColor="text1"/>
          <w:sz w:val="24"/>
          <w:szCs w:val="24"/>
        </w:rPr>
        <w:t>]</w:t>
      </w:r>
      <w:r w:rsidR="00A03832">
        <w:rPr>
          <w:rFonts w:ascii="Times New Roman" w:hAnsi="Times New Roman" w:cs="Times New Roman"/>
          <w:color w:val="000000" w:themeColor="text1"/>
          <w:sz w:val="24"/>
          <w:szCs w:val="24"/>
        </w:rPr>
        <w:t xml:space="preserve">. </w:t>
      </w:r>
      <w:r w:rsidR="00F21BDA">
        <w:rPr>
          <w:rFonts w:ascii="Times New Roman" w:hAnsi="Times New Roman" w:cs="Times New Roman"/>
          <w:color w:val="000000" w:themeColor="text1"/>
          <w:sz w:val="24"/>
          <w:szCs w:val="24"/>
        </w:rPr>
        <w:t xml:space="preserve">This product is very similar to what </w:t>
      </w:r>
      <w:r w:rsidR="00A967D4">
        <w:rPr>
          <w:rFonts w:ascii="Times New Roman" w:hAnsi="Times New Roman" w:cs="Times New Roman"/>
          <w:color w:val="000000" w:themeColor="text1"/>
          <w:sz w:val="24"/>
          <w:szCs w:val="24"/>
        </w:rPr>
        <w:t xml:space="preserve">group 13 is designing. The </w:t>
      </w:r>
      <w:r w:rsidRPr="0022402C" w:rsidR="00A967D4">
        <w:rPr>
          <w:rFonts w:ascii="Times New Roman" w:hAnsi="Times New Roman" w:cs="Times New Roman"/>
          <w:i/>
          <w:iCs/>
          <w:color w:val="000000" w:themeColor="text1"/>
          <w:sz w:val="24"/>
          <w:szCs w:val="24"/>
        </w:rPr>
        <w:t>HeatTrak®</w:t>
      </w:r>
      <w:r w:rsidR="00A967D4">
        <w:rPr>
          <w:rFonts w:ascii="Times New Roman" w:hAnsi="Times New Roman" w:cs="Times New Roman"/>
          <w:color w:val="000000" w:themeColor="text1"/>
          <w:sz w:val="24"/>
          <w:szCs w:val="24"/>
        </w:rPr>
        <w:t xml:space="preserve"> heated walkway </w:t>
      </w:r>
      <w:r w:rsidR="00D52127">
        <w:rPr>
          <w:rFonts w:ascii="Times New Roman" w:hAnsi="Times New Roman" w:cs="Times New Roman"/>
          <w:color w:val="000000" w:themeColor="text1"/>
          <w:sz w:val="24"/>
          <w:szCs w:val="24"/>
        </w:rPr>
        <w:t xml:space="preserve">is a rollable </w:t>
      </w:r>
      <w:r w:rsidR="00530728">
        <w:rPr>
          <w:rFonts w:ascii="Times New Roman" w:hAnsi="Times New Roman" w:cs="Times New Roman"/>
          <w:color w:val="000000" w:themeColor="text1"/>
          <w:sz w:val="24"/>
          <w:szCs w:val="24"/>
        </w:rPr>
        <w:t>mat</w:t>
      </w:r>
      <w:r w:rsidR="00D52127">
        <w:rPr>
          <w:rFonts w:ascii="Times New Roman" w:hAnsi="Times New Roman" w:cs="Times New Roman"/>
          <w:color w:val="000000" w:themeColor="text1"/>
          <w:sz w:val="24"/>
          <w:szCs w:val="24"/>
        </w:rPr>
        <w:t xml:space="preserve"> </w:t>
      </w:r>
      <w:r w:rsidR="00530728">
        <w:rPr>
          <w:rFonts w:ascii="Times New Roman" w:hAnsi="Times New Roman" w:cs="Times New Roman"/>
          <w:color w:val="000000" w:themeColor="text1"/>
          <w:sz w:val="24"/>
          <w:szCs w:val="24"/>
        </w:rPr>
        <w:t xml:space="preserve">that is spread </w:t>
      </w:r>
      <w:r w:rsidR="00E975B2">
        <w:rPr>
          <w:rFonts w:ascii="Times New Roman" w:hAnsi="Times New Roman" w:cs="Times New Roman"/>
          <w:color w:val="000000" w:themeColor="text1"/>
          <w:sz w:val="24"/>
          <w:szCs w:val="24"/>
        </w:rPr>
        <w:t>out on a</w:t>
      </w:r>
      <w:r w:rsidR="00D52127">
        <w:rPr>
          <w:rFonts w:ascii="Times New Roman" w:hAnsi="Times New Roman" w:cs="Times New Roman"/>
          <w:color w:val="000000" w:themeColor="text1"/>
          <w:sz w:val="24"/>
          <w:szCs w:val="24"/>
        </w:rPr>
        <w:t xml:space="preserve"> walkway or sidewalk and </w:t>
      </w:r>
      <w:r w:rsidR="00EB4E22">
        <w:rPr>
          <w:rFonts w:ascii="Times New Roman" w:hAnsi="Times New Roman" w:cs="Times New Roman"/>
          <w:color w:val="000000" w:themeColor="text1"/>
          <w:sz w:val="24"/>
          <w:szCs w:val="24"/>
        </w:rPr>
        <w:t>then p</w:t>
      </w:r>
      <w:r w:rsidR="00EC720E">
        <w:rPr>
          <w:rFonts w:ascii="Times New Roman" w:hAnsi="Times New Roman" w:cs="Times New Roman"/>
          <w:color w:val="000000" w:themeColor="text1"/>
          <w:sz w:val="24"/>
          <w:szCs w:val="24"/>
        </w:rPr>
        <w:t>lugged</w:t>
      </w:r>
      <w:r w:rsidR="00EB4E22">
        <w:rPr>
          <w:rFonts w:ascii="Times New Roman" w:hAnsi="Times New Roman" w:cs="Times New Roman"/>
          <w:color w:val="000000" w:themeColor="text1"/>
          <w:sz w:val="24"/>
          <w:szCs w:val="24"/>
        </w:rPr>
        <w:t xml:space="preserve"> into the wall</w:t>
      </w:r>
      <w:r w:rsidR="00E975B2">
        <w:rPr>
          <w:rFonts w:ascii="Times New Roman" w:hAnsi="Times New Roman" w:cs="Times New Roman"/>
          <w:color w:val="000000" w:themeColor="text1"/>
          <w:sz w:val="24"/>
          <w:szCs w:val="24"/>
        </w:rPr>
        <w:t xml:space="preserve"> to power the electric </w:t>
      </w:r>
      <w:r w:rsidR="00CC1993">
        <w:rPr>
          <w:rFonts w:ascii="Times New Roman" w:hAnsi="Times New Roman" w:cs="Times New Roman"/>
          <w:color w:val="000000" w:themeColor="text1"/>
          <w:sz w:val="24"/>
          <w:szCs w:val="24"/>
        </w:rPr>
        <w:t xml:space="preserve">coils in the mat in order to melt the snow. This is a good product but there are a few faults that </w:t>
      </w:r>
      <w:r w:rsidR="003B7E97">
        <w:rPr>
          <w:rFonts w:ascii="Times New Roman" w:hAnsi="Times New Roman" w:cs="Times New Roman"/>
          <w:color w:val="000000" w:themeColor="text1"/>
          <w:sz w:val="24"/>
          <w:szCs w:val="24"/>
        </w:rPr>
        <w:t xml:space="preserve">will be improved in group 13’s design. These include allowing the </w:t>
      </w:r>
      <w:r w:rsidR="000E1C58">
        <w:rPr>
          <w:rFonts w:ascii="Times New Roman" w:hAnsi="Times New Roman" w:cs="Times New Roman"/>
          <w:color w:val="000000" w:themeColor="text1"/>
          <w:sz w:val="24"/>
          <w:szCs w:val="24"/>
        </w:rPr>
        <w:t xml:space="preserve">mats to be plugged into one another in series, </w:t>
      </w:r>
      <w:r w:rsidR="000B29F0">
        <w:rPr>
          <w:rFonts w:ascii="Times New Roman" w:hAnsi="Times New Roman" w:cs="Times New Roman"/>
          <w:color w:val="000000" w:themeColor="text1"/>
          <w:sz w:val="24"/>
          <w:szCs w:val="24"/>
        </w:rPr>
        <w:t xml:space="preserve">using a different heating element and making the </w:t>
      </w:r>
      <w:r w:rsidR="00195EDA">
        <w:rPr>
          <w:rFonts w:ascii="Times New Roman" w:hAnsi="Times New Roman" w:cs="Times New Roman"/>
          <w:color w:val="000000" w:themeColor="text1"/>
          <w:sz w:val="24"/>
          <w:szCs w:val="24"/>
        </w:rPr>
        <w:t xml:space="preserve">mats connectable. </w:t>
      </w:r>
    </w:p>
    <w:p w:rsidR="00FB0878" w:rsidP="007F3554" w:rsidRDefault="0000394F" w14:paraId="4FB70C58" w14:textId="02A4FC85">
      <w:pPr>
        <w:pStyle w:val="Heading1"/>
        <w:spacing w:before="0" w:after="15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Taking the </w:t>
      </w:r>
      <w:r w:rsidR="00E059D2">
        <w:rPr>
          <w:rFonts w:ascii="Times New Roman" w:hAnsi="Times New Roman" w:cs="Times New Roman"/>
          <w:color w:val="000000" w:themeColor="text1"/>
          <w:sz w:val="24"/>
          <w:szCs w:val="24"/>
        </w:rPr>
        <w:t>ideas from each individual</w:t>
      </w:r>
      <w:r w:rsidR="00B36A64">
        <w:rPr>
          <w:rFonts w:ascii="Times New Roman" w:hAnsi="Times New Roman" w:cs="Times New Roman"/>
          <w:color w:val="000000" w:themeColor="text1"/>
          <w:sz w:val="24"/>
          <w:szCs w:val="24"/>
        </w:rPr>
        <w:t xml:space="preserve"> in the group, new designs for the sidewalk subsystems </w:t>
      </w:r>
      <w:r w:rsidR="00C26462">
        <w:rPr>
          <w:rFonts w:ascii="Times New Roman" w:hAnsi="Times New Roman" w:cs="Times New Roman"/>
          <w:color w:val="000000" w:themeColor="text1"/>
          <w:sz w:val="24"/>
          <w:szCs w:val="24"/>
        </w:rPr>
        <w:t>need to be designed.</w:t>
      </w:r>
      <w:r w:rsidR="001D6B27">
        <w:rPr>
          <w:rFonts w:ascii="Times New Roman" w:hAnsi="Times New Roman" w:cs="Times New Roman"/>
          <w:color w:val="000000" w:themeColor="text1"/>
          <w:sz w:val="24"/>
          <w:szCs w:val="24"/>
        </w:rPr>
        <w:t xml:space="preserve"> A subsystem </w:t>
      </w:r>
      <w:r w:rsidR="009B4F49">
        <w:rPr>
          <w:rFonts w:ascii="Times New Roman" w:hAnsi="Times New Roman" w:cs="Times New Roman"/>
          <w:color w:val="000000" w:themeColor="text1"/>
          <w:sz w:val="24"/>
          <w:szCs w:val="24"/>
        </w:rPr>
        <w:t xml:space="preserve">for the power source and modularity of the </w:t>
      </w:r>
      <w:r w:rsidR="00A45552">
        <w:rPr>
          <w:rFonts w:ascii="Times New Roman" w:hAnsi="Times New Roman" w:cs="Times New Roman"/>
          <w:color w:val="000000" w:themeColor="text1"/>
          <w:sz w:val="24"/>
          <w:szCs w:val="24"/>
        </w:rPr>
        <w:t xml:space="preserve">sidewalk will be design such that it utilizes a GFCI to ensure </w:t>
      </w:r>
      <w:r w:rsidR="009573E5">
        <w:rPr>
          <w:rFonts w:ascii="Times New Roman" w:hAnsi="Times New Roman" w:cs="Times New Roman"/>
          <w:color w:val="000000" w:themeColor="text1"/>
          <w:sz w:val="24"/>
          <w:szCs w:val="24"/>
        </w:rPr>
        <w:t>safety</w:t>
      </w:r>
      <w:r w:rsidR="00E85336">
        <w:rPr>
          <w:rFonts w:ascii="Times New Roman" w:hAnsi="Times New Roman" w:cs="Times New Roman"/>
          <w:color w:val="000000" w:themeColor="text1"/>
          <w:sz w:val="24"/>
          <w:szCs w:val="24"/>
        </w:rPr>
        <w:t xml:space="preserve">. It will also use a “T” shape so that </w:t>
      </w:r>
      <w:r w:rsidR="009C0C64">
        <w:rPr>
          <w:rFonts w:ascii="Times New Roman" w:hAnsi="Times New Roman" w:cs="Times New Roman"/>
          <w:color w:val="000000" w:themeColor="text1"/>
          <w:sz w:val="24"/>
          <w:szCs w:val="24"/>
        </w:rPr>
        <w:t xml:space="preserve">individual mats </w:t>
      </w:r>
      <w:r w:rsidR="0067475F">
        <w:rPr>
          <w:rFonts w:ascii="Times New Roman" w:hAnsi="Times New Roman" w:cs="Times New Roman"/>
          <w:color w:val="000000" w:themeColor="text1"/>
          <w:sz w:val="24"/>
          <w:szCs w:val="24"/>
        </w:rPr>
        <w:t xml:space="preserve">can be </w:t>
      </w:r>
      <w:r w:rsidR="0034200C">
        <w:rPr>
          <w:rFonts w:ascii="Times New Roman" w:hAnsi="Times New Roman" w:cs="Times New Roman"/>
          <w:color w:val="000000" w:themeColor="text1"/>
          <w:sz w:val="24"/>
          <w:szCs w:val="24"/>
        </w:rPr>
        <w:t xml:space="preserve">put together easily, and </w:t>
      </w:r>
      <w:r w:rsidR="0042649F">
        <w:rPr>
          <w:rFonts w:ascii="Times New Roman" w:hAnsi="Times New Roman" w:cs="Times New Roman"/>
          <w:color w:val="000000" w:themeColor="text1"/>
          <w:sz w:val="24"/>
          <w:szCs w:val="24"/>
        </w:rPr>
        <w:t xml:space="preserve">the electrical cords will </w:t>
      </w:r>
      <w:r w:rsidR="00306262">
        <w:rPr>
          <w:rFonts w:ascii="Times New Roman" w:hAnsi="Times New Roman" w:cs="Times New Roman"/>
          <w:color w:val="000000" w:themeColor="text1"/>
          <w:sz w:val="24"/>
          <w:szCs w:val="24"/>
        </w:rPr>
        <w:t xml:space="preserve">have a male-female </w:t>
      </w:r>
      <w:r w:rsidR="0042649F">
        <w:rPr>
          <w:rFonts w:ascii="Times New Roman" w:hAnsi="Times New Roman" w:cs="Times New Roman"/>
          <w:color w:val="000000" w:themeColor="text1"/>
          <w:sz w:val="24"/>
          <w:szCs w:val="24"/>
        </w:rPr>
        <w:t>connect</w:t>
      </w:r>
      <w:r w:rsidR="00306262">
        <w:rPr>
          <w:rFonts w:ascii="Times New Roman" w:hAnsi="Times New Roman" w:cs="Times New Roman"/>
          <w:color w:val="000000" w:themeColor="text1"/>
          <w:sz w:val="24"/>
          <w:szCs w:val="24"/>
        </w:rPr>
        <w:t>ion</w:t>
      </w:r>
      <w:r w:rsidR="0042649F">
        <w:rPr>
          <w:rFonts w:ascii="Times New Roman" w:hAnsi="Times New Roman" w:cs="Times New Roman"/>
          <w:color w:val="000000" w:themeColor="text1"/>
          <w:sz w:val="24"/>
          <w:szCs w:val="24"/>
        </w:rPr>
        <w:t xml:space="preserve"> on the sides of each of the individual mats</w:t>
      </w:r>
      <w:r w:rsidR="00695A82">
        <w:rPr>
          <w:rFonts w:ascii="Times New Roman" w:hAnsi="Times New Roman" w:cs="Times New Roman"/>
          <w:color w:val="000000" w:themeColor="text1"/>
          <w:sz w:val="24"/>
          <w:szCs w:val="24"/>
        </w:rPr>
        <w:t xml:space="preserve">. </w:t>
      </w:r>
      <w:r w:rsidR="00306262">
        <w:rPr>
          <w:rFonts w:ascii="Times New Roman" w:hAnsi="Times New Roman" w:cs="Times New Roman"/>
          <w:color w:val="000000" w:themeColor="text1"/>
          <w:sz w:val="24"/>
          <w:szCs w:val="24"/>
        </w:rPr>
        <w:t>The middle heating section of the sidewalk will be comprised of carbon tape with a</w:t>
      </w:r>
      <w:r w:rsidR="0012541D">
        <w:rPr>
          <w:rFonts w:ascii="Times New Roman" w:hAnsi="Times New Roman" w:cs="Times New Roman"/>
          <w:color w:val="000000" w:themeColor="text1"/>
          <w:sz w:val="24"/>
          <w:szCs w:val="24"/>
        </w:rPr>
        <w:t xml:space="preserve">n electrical current running through it set up in a </w:t>
      </w:r>
      <w:r w:rsidR="00175727">
        <w:rPr>
          <w:rFonts w:ascii="Times New Roman" w:hAnsi="Times New Roman" w:cs="Times New Roman"/>
          <w:color w:val="000000" w:themeColor="text1"/>
          <w:sz w:val="24"/>
          <w:szCs w:val="24"/>
        </w:rPr>
        <w:t>coiled design to maximize surface area covered.</w:t>
      </w:r>
      <w:r w:rsidR="002D186B">
        <w:rPr>
          <w:rFonts w:ascii="Times New Roman" w:hAnsi="Times New Roman" w:cs="Times New Roman"/>
          <w:color w:val="000000" w:themeColor="text1"/>
          <w:sz w:val="24"/>
          <w:szCs w:val="24"/>
        </w:rPr>
        <w:t xml:space="preserve"> The carbon tape will </w:t>
      </w:r>
      <w:r w:rsidR="0018690B">
        <w:rPr>
          <w:rFonts w:ascii="Times New Roman" w:hAnsi="Times New Roman" w:cs="Times New Roman"/>
          <w:color w:val="000000" w:themeColor="text1"/>
          <w:sz w:val="24"/>
          <w:szCs w:val="24"/>
        </w:rPr>
        <w:t xml:space="preserve">be able to be connected to from both ends of the sidewalk. The </w:t>
      </w:r>
      <w:r w:rsidR="00EC3487">
        <w:rPr>
          <w:rFonts w:ascii="Times New Roman" w:hAnsi="Times New Roman" w:cs="Times New Roman"/>
          <w:color w:val="000000" w:themeColor="text1"/>
          <w:sz w:val="24"/>
          <w:szCs w:val="24"/>
        </w:rPr>
        <w:t>mat top and bottom materials will be made of polyester and rubber respectively</w:t>
      </w:r>
      <w:r w:rsidR="00F64CEA">
        <w:rPr>
          <w:rFonts w:ascii="Times New Roman" w:hAnsi="Times New Roman" w:cs="Times New Roman"/>
          <w:color w:val="000000" w:themeColor="text1"/>
          <w:sz w:val="24"/>
          <w:szCs w:val="24"/>
        </w:rPr>
        <w:t xml:space="preserve">. The polyester will have a </w:t>
      </w:r>
      <w:r w:rsidR="004E3D59">
        <w:rPr>
          <w:rFonts w:ascii="Times New Roman" w:hAnsi="Times New Roman" w:cs="Times New Roman"/>
          <w:color w:val="000000" w:themeColor="text1"/>
          <w:sz w:val="24"/>
          <w:szCs w:val="24"/>
        </w:rPr>
        <w:t xml:space="preserve">horizontal zigzag pattern to maximize </w:t>
      </w:r>
      <w:r w:rsidR="00D33F0C">
        <w:rPr>
          <w:rFonts w:ascii="Times New Roman" w:hAnsi="Times New Roman" w:cs="Times New Roman"/>
          <w:color w:val="000000" w:themeColor="text1"/>
          <w:sz w:val="24"/>
          <w:szCs w:val="24"/>
        </w:rPr>
        <w:t xml:space="preserve">friction and well as be able to </w:t>
      </w:r>
      <w:r w:rsidR="00DF21FF">
        <w:rPr>
          <w:rFonts w:ascii="Times New Roman" w:hAnsi="Times New Roman" w:cs="Times New Roman"/>
          <w:color w:val="000000" w:themeColor="text1"/>
          <w:sz w:val="24"/>
          <w:szCs w:val="24"/>
        </w:rPr>
        <w:t xml:space="preserve">allow water </w:t>
      </w:r>
      <w:r w:rsidR="00010BAD">
        <w:rPr>
          <w:rFonts w:ascii="Times New Roman" w:hAnsi="Times New Roman" w:cs="Times New Roman"/>
          <w:color w:val="000000" w:themeColor="text1"/>
          <w:sz w:val="24"/>
          <w:szCs w:val="24"/>
        </w:rPr>
        <w:t>t</w:t>
      </w:r>
      <w:r w:rsidR="00DF21FF">
        <w:rPr>
          <w:rFonts w:ascii="Times New Roman" w:hAnsi="Times New Roman" w:cs="Times New Roman"/>
          <w:color w:val="000000" w:themeColor="text1"/>
          <w:sz w:val="24"/>
          <w:szCs w:val="24"/>
        </w:rPr>
        <w:t>o roll off</w:t>
      </w:r>
      <w:r w:rsidR="00947D80">
        <w:rPr>
          <w:rFonts w:ascii="Times New Roman" w:hAnsi="Times New Roman" w:cs="Times New Roman"/>
          <w:color w:val="000000" w:themeColor="text1"/>
          <w:sz w:val="24"/>
          <w:szCs w:val="24"/>
        </w:rPr>
        <w:t xml:space="preserve">. The rubber will have grooves to increase friction against the </w:t>
      </w:r>
      <w:r w:rsidR="00D407D5">
        <w:rPr>
          <w:rFonts w:ascii="Times New Roman" w:hAnsi="Times New Roman" w:cs="Times New Roman"/>
          <w:color w:val="000000" w:themeColor="text1"/>
          <w:sz w:val="24"/>
          <w:szCs w:val="24"/>
        </w:rPr>
        <w:t xml:space="preserve">concrete and </w:t>
      </w:r>
      <w:r w:rsidR="007F3554">
        <w:rPr>
          <w:rFonts w:ascii="Times New Roman" w:hAnsi="Times New Roman" w:cs="Times New Roman"/>
          <w:color w:val="000000" w:themeColor="text1"/>
          <w:sz w:val="24"/>
          <w:szCs w:val="24"/>
        </w:rPr>
        <w:t>lower contact area to minimize heat transfer to the ground.</w:t>
      </w:r>
    </w:p>
    <w:p w:rsidR="007F3554" w:rsidP="00601EA2" w:rsidRDefault="00DA75D3" w14:paraId="352B0348" w14:textId="77777777">
      <w:pPr>
        <w:pStyle w:val="Heading1"/>
        <w:spacing w:before="0" w:after="150" w:line="360" w:lineRule="auto"/>
        <w:rPr>
          <w:rFonts w:ascii="Times New Roman" w:hAnsi="Times New Roman" w:cs="Times New Roman"/>
          <w:sz w:val="24"/>
          <w:szCs w:val="24"/>
        </w:rPr>
      </w:pPr>
      <w:r w:rsidRPr="00F32BF0">
        <w:rPr>
          <w:rFonts w:ascii="Times New Roman" w:hAnsi="Times New Roman" w:cs="Times New Roman"/>
          <w:sz w:val="24"/>
          <w:szCs w:val="24"/>
        </w:rPr>
        <w:br/>
      </w:r>
      <w:bookmarkStart w:name="_Toc64718005" w:id="5"/>
    </w:p>
    <w:p w:rsidR="007F3554" w:rsidP="00601EA2" w:rsidRDefault="007F3554" w14:paraId="302E8EDF" w14:textId="77777777">
      <w:pPr>
        <w:pStyle w:val="Heading1"/>
        <w:spacing w:before="0" w:after="150" w:line="360" w:lineRule="auto"/>
        <w:rPr>
          <w:rFonts w:ascii="Times New Roman" w:hAnsi="Times New Roman" w:cs="Times New Roman"/>
          <w:sz w:val="24"/>
          <w:szCs w:val="24"/>
        </w:rPr>
      </w:pPr>
    </w:p>
    <w:p w:rsidR="007F3554" w:rsidP="00601EA2" w:rsidRDefault="007F3554" w14:paraId="7EDC4A56" w14:textId="77777777">
      <w:pPr>
        <w:pStyle w:val="Heading1"/>
        <w:spacing w:before="0" w:after="150" w:line="360" w:lineRule="auto"/>
        <w:rPr>
          <w:rFonts w:ascii="Times New Roman" w:hAnsi="Times New Roman" w:cs="Times New Roman"/>
          <w:sz w:val="24"/>
          <w:szCs w:val="24"/>
        </w:rPr>
      </w:pPr>
    </w:p>
    <w:p w:rsidR="007F3554" w:rsidP="00601EA2" w:rsidRDefault="007F3554" w14:paraId="401FC8F5" w14:textId="77777777">
      <w:pPr>
        <w:pStyle w:val="Heading1"/>
        <w:spacing w:before="0" w:after="150" w:line="360" w:lineRule="auto"/>
        <w:rPr>
          <w:rFonts w:ascii="Times New Roman" w:hAnsi="Times New Roman" w:cs="Times New Roman"/>
          <w:sz w:val="24"/>
          <w:szCs w:val="24"/>
        </w:rPr>
      </w:pPr>
    </w:p>
    <w:p w:rsidR="007F3554" w:rsidP="00601EA2" w:rsidRDefault="007F3554" w14:paraId="5BD4CE8D" w14:textId="77777777">
      <w:pPr>
        <w:pStyle w:val="Heading1"/>
        <w:spacing w:before="0" w:after="150" w:line="360" w:lineRule="auto"/>
        <w:rPr>
          <w:rFonts w:ascii="Times New Roman" w:hAnsi="Times New Roman" w:cs="Times New Roman"/>
          <w:sz w:val="24"/>
          <w:szCs w:val="24"/>
        </w:rPr>
      </w:pPr>
    </w:p>
    <w:p w:rsidR="007F3554" w:rsidP="00601EA2" w:rsidRDefault="007F3554" w14:paraId="7C43C0D5" w14:textId="77777777">
      <w:pPr>
        <w:pStyle w:val="Heading1"/>
        <w:spacing w:before="0" w:after="150" w:line="360" w:lineRule="auto"/>
        <w:rPr>
          <w:rFonts w:ascii="Times New Roman" w:hAnsi="Times New Roman" w:cs="Times New Roman"/>
          <w:sz w:val="24"/>
          <w:szCs w:val="24"/>
        </w:rPr>
      </w:pPr>
    </w:p>
    <w:p w:rsidR="007F3554" w:rsidP="00601EA2" w:rsidRDefault="007F3554" w14:paraId="3CBDA84A" w14:textId="77777777">
      <w:pPr>
        <w:pStyle w:val="Heading1"/>
        <w:spacing w:before="0" w:after="150" w:line="360" w:lineRule="auto"/>
        <w:rPr>
          <w:rFonts w:ascii="Times New Roman" w:hAnsi="Times New Roman" w:cs="Times New Roman"/>
          <w:sz w:val="24"/>
          <w:szCs w:val="24"/>
        </w:rPr>
      </w:pPr>
    </w:p>
    <w:p w:rsidRPr="007F3554" w:rsidR="006B37E9" w:rsidP="007F3554" w:rsidRDefault="7E051975" w14:paraId="4B047643" w14:textId="39F36017">
      <w:pPr>
        <w:pStyle w:val="Heading1"/>
        <w:spacing w:before="0" w:after="150" w:line="360" w:lineRule="auto"/>
        <w:rPr>
          <w:rFonts w:ascii="Times New Roman" w:hAnsi="Times New Roman" w:cs="Times New Roman"/>
          <w:color w:val="000000" w:themeColor="text1"/>
          <w:sz w:val="24"/>
          <w:szCs w:val="24"/>
        </w:rPr>
      </w:pPr>
      <w:r w:rsidRPr="00F32BF0">
        <w:rPr>
          <w:rFonts w:ascii="Times New Roman" w:hAnsi="Times New Roman" w:cs="Times New Roman"/>
          <w:sz w:val="24"/>
          <w:szCs w:val="24"/>
        </w:rPr>
        <w:t>Decision Making</w:t>
      </w:r>
      <w:bookmarkEnd w:id="5"/>
    </w:p>
    <w:p w:rsidR="006B37E9" w:rsidP="006B37E9" w:rsidRDefault="00684848" w14:paraId="6AD2F5D6" w14:textId="25F271B9">
      <w:pPr>
        <w:spacing w:line="360" w:lineRule="auto"/>
        <w:rPr>
          <w:rFonts w:ascii="Times New Roman" w:hAnsi="Times New Roman" w:cs="Times New Roman"/>
          <w:color w:val="000000" w:themeColor="text1"/>
          <w:sz w:val="24"/>
          <w:szCs w:val="24"/>
        </w:rPr>
      </w:pPr>
      <w:r w:rsidRPr="00367556">
        <w:rPr>
          <w:rFonts w:ascii="Times New Roman" w:hAnsi="Times New Roman" w:cs="Times New Roman"/>
          <w:color w:val="000000" w:themeColor="text1"/>
          <w:sz w:val="24"/>
          <w:szCs w:val="24"/>
        </w:rPr>
        <w:t>Chosen Subsystem Designs</w:t>
      </w:r>
    </w:p>
    <w:p w:rsidRPr="00713AA9" w:rsidR="00713AA9" w:rsidP="006B37E9" w:rsidRDefault="00713AA9" w14:paraId="65FAB853" w14:textId="0969FE87">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Power and Modularity:</w:t>
      </w:r>
    </w:p>
    <w:p w:rsidR="007F3554" w:rsidP="007F3554" w:rsidRDefault="007B338B" w14:paraId="11CF283F" w14:textId="77777777">
      <w:pPr>
        <w:keepNext/>
        <w:spacing w:line="360" w:lineRule="auto"/>
      </w:pPr>
      <w:r>
        <w:rPr>
          <w:rFonts w:ascii="Times New Roman" w:hAnsi="Times New Roman" w:cs="Times New Roman"/>
          <w:noProof/>
          <w:color w:val="2F5496" w:themeColor="accent1" w:themeShade="BF"/>
          <w:sz w:val="24"/>
          <w:szCs w:val="24"/>
        </w:rPr>
        <w:drawing>
          <wp:inline distT="0" distB="0" distL="0" distR="0" wp14:anchorId="6DA30735" wp14:editId="232F9B96">
            <wp:extent cx="5048250" cy="1762125"/>
            <wp:effectExtent l="0" t="0" r="0" b="9525"/>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rotWithShape="1">
                    <a:blip r:embed="rId16" cstate="print">
                      <a:extLst>
                        <a:ext uri="{28A0092B-C50C-407E-A947-70E740481C1C}">
                          <a14:useLocalDpi xmlns:a14="http://schemas.microsoft.com/office/drawing/2010/main" val="0"/>
                        </a:ext>
                      </a:extLst>
                    </a:blip>
                    <a:srcRect l="8493" t="12251" r="23558" b="68253"/>
                    <a:stretch/>
                  </pic:blipFill>
                  <pic:spPr bwMode="auto">
                    <a:xfrm>
                      <a:off x="0" y="0"/>
                      <a:ext cx="5049788" cy="1762662"/>
                    </a:xfrm>
                    <a:prstGeom prst="rect">
                      <a:avLst/>
                    </a:prstGeom>
                    <a:ln>
                      <a:noFill/>
                    </a:ln>
                    <a:extLst>
                      <a:ext uri="{53640926-AAD7-44D8-BBD7-CCE9431645EC}">
                        <a14:shadowObscured xmlns:a14="http://schemas.microsoft.com/office/drawing/2010/main"/>
                      </a:ext>
                    </a:extLst>
                  </pic:spPr>
                </pic:pic>
              </a:graphicData>
            </a:graphic>
          </wp:inline>
        </w:drawing>
      </w:r>
    </w:p>
    <w:p w:rsidRPr="00D970D0" w:rsidR="00F80964" w:rsidP="00D970D0" w:rsidRDefault="007F3554" w14:paraId="7ABFDF69" w14:textId="469AE587">
      <w:pPr>
        <w:pStyle w:val="Caption"/>
        <w:rPr>
          <w:rFonts w:ascii="Times New Roman" w:hAnsi="Times New Roman" w:cs="Times New Roman"/>
          <w:color w:val="auto"/>
        </w:rPr>
      </w:pPr>
      <w:r w:rsidRPr="007F3554">
        <w:rPr>
          <w:rFonts w:ascii="Times New Roman" w:hAnsi="Times New Roman" w:cs="Times New Roman"/>
          <w:color w:val="auto"/>
        </w:rPr>
        <w:t>Figure 13</w:t>
      </w:r>
      <w:r>
        <w:rPr>
          <w:rFonts w:ascii="Times New Roman" w:hAnsi="Times New Roman" w:cs="Times New Roman"/>
          <w:color w:val="auto"/>
        </w:rPr>
        <w:t xml:space="preserve"> Power and Modularity subsyste</w:t>
      </w:r>
      <w:r w:rsidR="00D970D0">
        <w:rPr>
          <w:rFonts w:ascii="Times New Roman" w:hAnsi="Times New Roman" w:cs="Times New Roman"/>
          <w:color w:val="auto"/>
        </w:rPr>
        <w:t>m</w:t>
      </w:r>
    </w:p>
    <w:p w:rsidR="00D970D0" w:rsidP="43B32D1B" w:rsidRDefault="00A8140A" w14:paraId="067A8E06" w14:textId="46A3310F">
      <w:pPr>
        <w:spacing w:line="360" w:lineRule="auto"/>
        <w:rPr>
          <w:rFonts w:ascii="Times New Roman" w:hAnsi="Times New Roman" w:cs="Times New Roman"/>
          <w:sz w:val="24"/>
          <w:szCs w:val="24"/>
        </w:rPr>
      </w:pPr>
      <w:r>
        <w:rPr>
          <w:rFonts w:ascii="Times New Roman" w:hAnsi="Times New Roman" w:cs="Times New Roman"/>
          <w:sz w:val="24"/>
          <w:szCs w:val="24"/>
        </w:rPr>
        <w:t>This design utilizes a ground fault circuit interrupter which is imperative as the modular sidewalk will be deployed outdoors. The GFCI will shut off the power to the wire when it senses an imbalance between outgoing and incoming current. This will ensure safety as power will be halted if the wire comes into contact with water. This is standard for electrical appliances used outdoors and the university buildings should already have this infrastructure in place. The wire in the design is a standard electrical/extension cord that has been manipulated so that the wires that carry the current are exposed so that it can connect with the rest of the circuit. The electrical cord should cost between $10 and $20.</w:t>
      </w:r>
      <w:r w:rsidR="008A4B7C">
        <w:rPr>
          <w:rFonts w:ascii="Times New Roman" w:hAnsi="Times New Roman" w:cs="Times New Roman"/>
          <w:sz w:val="24"/>
          <w:szCs w:val="24"/>
        </w:rPr>
        <w:t xml:space="preserve"> The </w:t>
      </w:r>
      <w:r w:rsidR="001846E5">
        <w:rPr>
          <w:rFonts w:ascii="Times New Roman" w:hAnsi="Times New Roman" w:cs="Times New Roman"/>
          <w:sz w:val="24"/>
          <w:szCs w:val="24"/>
        </w:rPr>
        <w:t xml:space="preserve">individual mats </w:t>
      </w:r>
      <w:r w:rsidR="00AD42F0">
        <w:rPr>
          <w:rFonts w:ascii="Times New Roman" w:hAnsi="Times New Roman" w:cs="Times New Roman"/>
          <w:sz w:val="24"/>
          <w:szCs w:val="24"/>
        </w:rPr>
        <w:t>are fitted with “T” shapes in order to be able to connect easily to one an</w:t>
      </w:r>
      <w:r w:rsidR="002A2ACF">
        <w:rPr>
          <w:rFonts w:ascii="Times New Roman" w:hAnsi="Times New Roman" w:cs="Times New Roman"/>
          <w:sz w:val="24"/>
          <w:szCs w:val="24"/>
        </w:rPr>
        <w:t>other</w:t>
      </w:r>
      <w:r w:rsidR="009B5B4F">
        <w:rPr>
          <w:rFonts w:ascii="Times New Roman" w:hAnsi="Times New Roman" w:cs="Times New Roman"/>
          <w:sz w:val="24"/>
          <w:szCs w:val="24"/>
        </w:rPr>
        <w:t xml:space="preserve">. The </w:t>
      </w:r>
      <w:r w:rsidR="00CB428B">
        <w:rPr>
          <w:rFonts w:ascii="Times New Roman" w:hAnsi="Times New Roman" w:cs="Times New Roman"/>
          <w:sz w:val="24"/>
          <w:szCs w:val="24"/>
        </w:rPr>
        <w:t xml:space="preserve">mats also connect with </w:t>
      </w:r>
      <w:r w:rsidR="007541E5">
        <w:rPr>
          <w:rFonts w:ascii="Times New Roman" w:hAnsi="Times New Roman" w:cs="Times New Roman"/>
          <w:sz w:val="24"/>
          <w:szCs w:val="24"/>
        </w:rPr>
        <w:t xml:space="preserve">a male-female connection </w:t>
      </w:r>
      <w:r w:rsidR="00144BF7">
        <w:rPr>
          <w:rFonts w:ascii="Times New Roman" w:hAnsi="Times New Roman" w:cs="Times New Roman"/>
          <w:sz w:val="24"/>
          <w:szCs w:val="24"/>
        </w:rPr>
        <w:t xml:space="preserve">at the sides of each </w:t>
      </w:r>
      <w:r w:rsidR="00691397">
        <w:rPr>
          <w:rFonts w:ascii="Times New Roman" w:hAnsi="Times New Roman" w:cs="Times New Roman"/>
          <w:sz w:val="24"/>
          <w:szCs w:val="24"/>
        </w:rPr>
        <w:t>individual mat.</w:t>
      </w:r>
    </w:p>
    <w:p w:rsidRPr="00D970D0" w:rsidR="00A8140A" w:rsidP="43B32D1B" w:rsidRDefault="00A8140A" w14:paraId="7673D281" w14:textId="77777777">
      <w:pPr>
        <w:spacing w:line="360" w:lineRule="auto"/>
        <w:rPr>
          <w:rFonts w:ascii="Times New Roman" w:hAnsi="Times New Roman" w:cs="Times New Roman"/>
          <w:sz w:val="24"/>
          <w:szCs w:val="24"/>
        </w:rPr>
      </w:pPr>
    </w:p>
    <w:p w:rsidR="00345295" w:rsidP="43B32D1B" w:rsidRDefault="00345295" w14:paraId="002B1275" w14:textId="77777777">
      <w:pPr>
        <w:spacing w:line="360" w:lineRule="auto"/>
        <w:rPr>
          <w:rFonts w:ascii="Times New Roman" w:hAnsi="Times New Roman" w:cs="Times New Roman"/>
          <w:b/>
          <w:bCs/>
          <w:sz w:val="24"/>
          <w:szCs w:val="24"/>
        </w:rPr>
      </w:pPr>
    </w:p>
    <w:p w:rsidR="00345295" w:rsidP="43B32D1B" w:rsidRDefault="00345295" w14:paraId="4B89FCB2" w14:textId="77777777">
      <w:pPr>
        <w:spacing w:line="360" w:lineRule="auto"/>
        <w:rPr>
          <w:rFonts w:ascii="Times New Roman" w:hAnsi="Times New Roman" w:cs="Times New Roman"/>
          <w:b/>
          <w:bCs/>
          <w:sz w:val="24"/>
          <w:szCs w:val="24"/>
        </w:rPr>
      </w:pPr>
    </w:p>
    <w:p w:rsidR="00345295" w:rsidP="43B32D1B" w:rsidRDefault="00345295" w14:paraId="0A968382" w14:textId="77777777">
      <w:pPr>
        <w:spacing w:line="360" w:lineRule="auto"/>
        <w:rPr>
          <w:rFonts w:ascii="Times New Roman" w:hAnsi="Times New Roman" w:cs="Times New Roman"/>
          <w:b/>
          <w:bCs/>
          <w:sz w:val="24"/>
          <w:szCs w:val="24"/>
        </w:rPr>
      </w:pPr>
    </w:p>
    <w:p w:rsidR="00345295" w:rsidP="43B32D1B" w:rsidRDefault="00345295" w14:paraId="6BBAF797" w14:textId="77777777">
      <w:pPr>
        <w:spacing w:line="360" w:lineRule="auto"/>
        <w:rPr>
          <w:rFonts w:ascii="Times New Roman" w:hAnsi="Times New Roman" w:cs="Times New Roman"/>
          <w:b/>
          <w:bCs/>
          <w:sz w:val="24"/>
          <w:szCs w:val="24"/>
        </w:rPr>
      </w:pPr>
    </w:p>
    <w:p w:rsidR="00345295" w:rsidP="43B32D1B" w:rsidRDefault="00345295" w14:paraId="264D115F" w14:textId="77777777">
      <w:pPr>
        <w:spacing w:line="360" w:lineRule="auto"/>
        <w:rPr>
          <w:rFonts w:ascii="Times New Roman" w:hAnsi="Times New Roman" w:cs="Times New Roman"/>
          <w:b/>
          <w:bCs/>
          <w:sz w:val="24"/>
          <w:szCs w:val="24"/>
        </w:rPr>
      </w:pPr>
    </w:p>
    <w:p w:rsidR="00345295" w:rsidP="43B32D1B" w:rsidRDefault="00345295" w14:paraId="1FDD2A06" w14:textId="77777777">
      <w:pPr>
        <w:spacing w:line="360" w:lineRule="auto"/>
        <w:rPr>
          <w:rFonts w:ascii="Times New Roman" w:hAnsi="Times New Roman" w:cs="Times New Roman"/>
          <w:b/>
          <w:bCs/>
          <w:sz w:val="24"/>
          <w:szCs w:val="24"/>
        </w:rPr>
      </w:pPr>
    </w:p>
    <w:p w:rsidRPr="00713AA9" w:rsidR="007B338B" w:rsidP="43B32D1B" w:rsidRDefault="00713AA9" w14:paraId="4CA3DDB3" w14:textId="75A040A6">
      <w:pPr>
        <w:spacing w:line="360" w:lineRule="auto"/>
        <w:rPr>
          <w:rFonts w:ascii="Times New Roman" w:hAnsi="Times New Roman" w:cs="Times New Roman"/>
          <w:b/>
          <w:bCs/>
          <w:sz w:val="24"/>
          <w:szCs w:val="24"/>
        </w:rPr>
      </w:pPr>
      <w:r>
        <w:rPr>
          <w:rFonts w:ascii="Times New Roman" w:hAnsi="Times New Roman" w:cs="Times New Roman"/>
          <w:b/>
          <w:bCs/>
          <w:sz w:val="24"/>
          <w:szCs w:val="24"/>
        </w:rPr>
        <w:t>Heating and Middle Section:</w:t>
      </w:r>
    </w:p>
    <w:p w:rsidR="007F3554" w:rsidP="007F3554" w:rsidRDefault="007B338B" w14:paraId="4209A5A5" w14:textId="77777777">
      <w:pPr>
        <w:keepNext/>
      </w:pPr>
      <w:r>
        <w:rPr>
          <w:rFonts w:ascii="Times New Roman" w:hAnsi="Times New Roman" w:cs="Times New Roman"/>
          <w:noProof/>
          <w:color w:val="2F5496" w:themeColor="accent1" w:themeShade="BF"/>
          <w:sz w:val="24"/>
          <w:szCs w:val="24"/>
        </w:rPr>
        <w:drawing>
          <wp:inline distT="0" distB="0" distL="0" distR="0" wp14:anchorId="6A17FD97" wp14:editId="494CD380">
            <wp:extent cx="3724275" cy="2314689"/>
            <wp:effectExtent l="0" t="0" r="0" b="9525"/>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11538" t="37674" r="48237" b="41776"/>
                    <a:stretch/>
                  </pic:blipFill>
                  <pic:spPr bwMode="auto">
                    <a:xfrm>
                      <a:off x="0" y="0"/>
                      <a:ext cx="3731023" cy="2318883"/>
                    </a:xfrm>
                    <a:prstGeom prst="rect">
                      <a:avLst/>
                    </a:prstGeom>
                    <a:ln>
                      <a:noFill/>
                    </a:ln>
                    <a:extLst>
                      <a:ext uri="{53640926-AAD7-44D8-BBD7-CCE9431645EC}">
                        <a14:shadowObscured xmlns:a14="http://schemas.microsoft.com/office/drawing/2010/main"/>
                      </a:ext>
                    </a:extLst>
                  </pic:spPr>
                </pic:pic>
              </a:graphicData>
            </a:graphic>
          </wp:inline>
        </w:drawing>
      </w:r>
    </w:p>
    <w:p w:rsidRPr="009805D8" w:rsidR="4F9E61E3" w:rsidP="007F3554" w:rsidRDefault="007F3554" w14:paraId="10395B10" w14:textId="237A52F8">
      <w:pPr>
        <w:pStyle w:val="Caption"/>
        <w:rPr>
          <w:rFonts w:ascii="Times New Roman" w:hAnsi="Times New Roman" w:cs="Times New Roman"/>
          <w:color w:val="auto"/>
          <w:sz w:val="24"/>
          <w:szCs w:val="24"/>
        </w:rPr>
      </w:pPr>
      <w:r w:rsidRPr="009805D8">
        <w:rPr>
          <w:rFonts w:ascii="Times New Roman" w:hAnsi="Times New Roman" w:cs="Times New Roman"/>
          <w:color w:val="auto"/>
        </w:rPr>
        <w:t xml:space="preserve">Figure </w:t>
      </w:r>
      <w:r w:rsidRPr="009805D8" w:rsidR="009805D8">
        <w:rPr>
          <w:rFonts w:ascii="Times New Roman" w:hAnsi="Times New Roman" w:cs="Times New Roman"/>
          <w:color w:val="auto"/>
        </w:rPr>
        <w:t>14</w:t>
      </w:r>
      <w:r w:rsidR="009805D8">
        <w:rPr>
          <w:rFonts w:ascii="Times New Roman" w:hAnsi="Times New Roman" w:cs="Times New Roman"/>
          <w:color w:val="auto"/>
        </w:rPr>
        <w:t xml:space="preserve"> Heating and Middle Section Subsystem</w:t>
      </w:r>
    </w:p>
    <w:p w:rsidRPr="005B353E" w:rsidR="00345295" w:rsidP="00345295" w:rsidRDefault="00345295" w14:paraId="02A1FCA1" w14:textId="7413ACC0">
      <w:pPr>
        <w:spacing w:line="360" w:lineRule="auto"/>
        <w:rPr>
          <w:rFonts w:ascii="Times New Roman" w:hAnsi="Times New Roman" w:cs="Times New Roman"/>
          <w:sz w:val="24"/>
          <w:szCs w:val="24"/>
        </w:rPr>
      </w:pPr>
      <w:r>
        <w:rPr>
          <w:rFonts w:ascii="Times New Roman" w:hAnsi="Times New Roman" w:cs="Times New Roman"/>
          <w:sz w:val="24"/>
          <w:szCs w:val="24"/>
        </w:rPr>
        <w:t>This design uses carbon fiber tape, and silver conductive wire glue. The idea of this design is that an exposed wire i</w:t>
      </w:r>
      <w:r w:rsidR="001565DF">
        <w:rPr>
          <w:rFonts w:ascii="Times New Roman" w:hAnsi="Times New Roman" w:cs="Times New Roman"/>
          <w:sz w:val="24"/>
          <w:szCs w:val="24"/>
        </w:rPr>
        <w:t>s</w:t>
      </w:r>
      <w:r>
        <w:rPr>
          <w:rFonts w:ascii="Times New Roman" w:hAnsi="Times New Roman" w:cs="Times New Roman"/>
          <w:sz w:val="24"/>
          <w:szCs w:val="24"/>
        </w:rPr>
        <w:t xml:space="preserve"> attached to the carbon fiber tape using the conductive glue. The resistance in the carbon fiber should be enough to produce sufficient heat, but low enough that the electrical current will travel throughout the circuit. The carbon fiber should cost $6/ft, the glue should cost $12.30/mL</w:t>
      </w:r>
      <w:r w:rsidR="001565DF">
        <w:rPr>
          <w:rFonts w:ascii="Times New Roman" w:hAnsi="Times New Roman" w:cs="Times New Roman"/>
          <w:sz w:val="24"/>
          <w:szCs w:val="24"/>
        </w:rPr>
        <w:t xml:space="preserve">. The </w:t>
      </w:r>
      <w:r w:rsidR="00722387">
        <w:rPr>
          <w:rFonts w:ascii="Times New Roman" w:hAnsi="Times New Roman" w:cs="Times New Roman"/>
          <w:sz w:val="24"/>
          <w:szCs w:val="24"/>
        </w:rPr>
        <w:t xml:space="preserve">wires have the ability to connect to both </w:t>
      </w:r>
      <w:r w:rsidR="00DB395F">
        <w:rPr>
          <w:rFonts w:ascii="Times New Roman" w:hAnsi="Times New Roman" w:cs="Times New Roman"/>
          <w:sz w:val="24"/>
          <w:szCs w:val="24"/>
        </w:rPr>
        <w:t xml:space="preserve">ends of the </w:t>
      </w:r>
      <w:r w:rsidR="00A749D7">
        <w:rPr>
          <w:rFonts w:ascii="Times New Roman" w:hAnsi="Times New Roman" w:cs="Times New Roman"/>
          <w:sz w:val="24"/>
          <w:szCs w:val="24"/>
        </w:rPr>
        <w:t xml:space="preserve">tape. The </w:t>
      </w:r>
      <w:r w:rsidR="0043344B">
        <w:rPr>
          <w:rFonts w:ascii="Times New Roman" w:hAnsi="Times New Roman" w:cs="Times New Roman"/>
          <w:sz w:val="24"/>
          <w:szCs w:val="24"/>
        </w:rPr>
        <w:t xml:space="preserve">subsystem is set up in </w:t>
      </w:r>
      <w:r w:rsidR="00DB1572">
        <w:rPr>
          <w:rFonts w:ascii="Times New Roman" w:hAnsi="Times New Roman" w:cs="Times New Roman"/>
          <w:sz w:val="24"/>
          <w:szCs w:val="24"/>
        </w:rPr>
        <w:t xml:space="preserve">a coil </w:t>
      </w:r>
      <w:r w:rsidR="006312B7">
        <w:rPr>
          <w:rFonts w:ascii="Times New Roman" w:hAnsi="Times New Roman" w:cs="Times New Roman"/>
          <w:sz w:val="24"/>
          <w:szCs w:val="24"/>
        </w:rPr>
        <w:t xml:space="preserve">design so that </w:t>
      </w:r>
      <w:r w:rsidR="007A3DC5">
        <w:rPr>
          <w:rFonts w:ascii="Times New Roman" w:hAnsi="Times New Roman" w:cs="Times New Roman"/>
          <w:sz w:val="24"/>
          <w:szCs w:val="24"/>
        </w:rPr>
        <w:t>surface area is maximized.</w:t>
      </w:r>
    </w:p>
    <w:p w:rsidRPr="00345295" w:rsidR="00345295" w:rsidP="43B32D1B" w:rsidRDefault="00345295" w14:paraId="689FFF8B" w14:textId="77777777">
      <w:pPr>
        <w:rPr>
          <w:rFonts w:ascii="Times New Roman" w:hAnsi="Times New Roman" w:cs="Times New Roman"/>
          <w:sz w:val="24"/>
          <w:szCs w:val="24"/>
        </w:rPr>
      </w:pPr>
    </w:p>
    <w:p w:rsidR="007A3DC5" w:rsidP="43B32D1B" w:rsidRDefault="007A3DC5" w14:paraId="27D3B8F1" w14:textId="77777777">
      <w:pPr>
        <w:rPr>
          <w:rFonts w:ascii="Times New Roman" w:hAnsi="Times New Roman" w:cs="Times New Roman"/>
          <w:b/>
          <w:bCs/>
          <w:sz w:val="24"/>
          <w:szCs w:val="24"/>
        </w:rPr>
      </w:pPr>
    </w:p>
    <w:p w:rsidR="007A3DC5" w:rsidP="43B32D1B" w:rsidRDefault="007A3DC5" w14:paraId="19D74134" w14:textId="77777777">
      <w:pPr>
        <w:rPr>
          <w:rFonts w:ascii="Times New Roman" w:hAnsi="Times New Roman" w:cs="Times New Roman"/>
          <w:b/>
          <w:bCs/>
          <w:sz w:val="24"/>
          <w:szCs w:val="24"/>
        </w:rPr>
      </w:pPr>
    </w:p>
    <w:p w:rsidR="007A3DC5" w:rsidP="43B32D1B" w:rsidRDefault="007A3DC5" w14:paraId="347B7191" w14:textId="77777777">
      <w:pPr>
        <w:rPr>
          <w:rFonts w:ascii="Times New Roman" w:hAnsi="Times New Roman" w:cs="Times New Roman"/>
          <w:b/>
          <w:bCs/>
          <w:sz w:val="24"/>
          <w:szCs w:val="24"/>
        </w:rPr>
      </w:pPr>
    </w:p>
    <w:p w:rsidR="007A3DC5" w:rsidP="43B32D1B" w:rsidRDefault="007A3DC5" w14:paraId="3E491EE7" w14:textId="77777777">
      <w:pPr>
        <w:rPr>
          <w:rFonts w:ascii="Times New Roman" w:hAnsi="Times New Roman" w:cs="Times New Roman"/>
          <w:b/>
          <w:bCs/>
          <w:sz w:val="24"/>
          <w:szCs w:val="24"/>
        </w:rPr>
      </w:pPr>
    </w:p>
    <w:p w:rsidR="007A3DC5" w:rsidP="43B32D1B" w:rsidRDefault="007A3DC5" w14:paraId="4ADD35F1" w14:textId="77777777">
      <w:pPr>
        <w:rPr>
          <w:rFonts w:ascii="Times New Roman" w:hAnsi="Times New Roman" w:cs="Times New Roman"/>
          <w:b/>
          <w:bCs/>
          <w:sz w:val="24"/>
          <w:szCs w:val="24"/>
        </w:rPr>
      </w:pPr>
    </w:p>
    <w:p w:rsidR="007A3DC5" w:rsidP="43B32D1B" w:rsidRDefault="007A3DC5" w14:paraId="650E5299" w14:textId="77777777">
      <w:pPr>
        <w:rPr>
          <w:rFonts w:ascii="Times New Roman" w:hAnsi="Times New Roman" w:cs="Times New Roman"/>
          <w:b/>
          <w:bCs/>
          <w:sz w:val="24"/>
          <w:szCs w:val="24"/>
        </w:rPr>
      </w:pPr>
    </w:p>
    <w:p w:rsidR="007A3DC5" w:rsidP="43B32D1B" w:rsidRDefault="007A3DC5" w14:paraId="647673F7" w14:textId="77777777">
      <w:pPr>
        <w:rPr>
          <w:rFonts w:ascii="Times New Roman" w:hAnsi="Times New Roman" w:cs="Times New Roman"/>
          <w:b/>
          <w:bCs/>
          <w:sz w:val="24"/>
          <w:szCs w:val="24"/>
        </w:rPr>
      </w:pPr>
    </w:p>
    <w:p w:rsidR="007A3DC5" w:rsidP="43B32D1B" w:rsidRDefault="007A3DC5" w14:paraId="08F18D4B" w14:textId="77777777">
      <w:pPr>
        <w:rPr>
          <w:rFonts w:ascii="Times New Roman" w:hAnsi="Times New Roman" w:cs="Times New Roman"/>
          <w:b/>
          <w:bCs/>
          <w:sz w:val="24"/>
          <w:szCs w:val="24"/>
        </w:rPr>
      </w:pPr>
    </w:p>
    <w:p w:rsidR="007A3DC5" w:rsidP="43B32D1B" w:rsidRDefault="007A3DC5" w14:paraId="0FEA9C7C" w14:textId="77777777">
      <w:pPr>
        <w:rPr>
          <w:rFonts w:ascii="Times New Roman" w:hAnsi="Times New Roman" w:cs="Times New Roman"/>
          <w:b/>
          <w:bCs/>
          <w:sz w:val="24"/>
          <w:szCs w:val="24"/>
        </w:rPr>
      </w:pPr>
    </w:p>
    <w:p w:rsidR="007A3DC5" w:rsidP="43B32D1B" w:rsidRDefault="007A3DC5" w14:paraId="31D692A1" w14:textId="77777777">
      <w:pPr>
        <w:rPr>
          <w:rFonts w:ascii="Times New Roman" w:hAnsi="Times New Roman" w:cs="Times New Roman"/>
          <w:b/>
          <w:bCs/>
          <w:sz w:val="24"/>
          <w:szCs w:val="24"/>
        </w:rPr>
      </w:pPr>
    </w:p>
    <w:p w:rsidR="007A3DC5" w:rsidP="43B32D1B" w:rsidRDefault="007A3DC5" w14:paraId="6D1DA53D" w14:textId="77777777">
      <w:pPr>
        <w:rPr>
          <w:rFonts w:ascii="Times New Roman" w:hAnsi="Times New Roman" w:cs="Times New Roman"/>
          <w:b/>
          <w:bCs/>
          <w:sz w:val="24"/>
          <w:szCs w:val="24"/>
        </w:rPr>
      </w:pPr>
    </w:p>
    <w:p w:rsidR="007A3DC5" w:rsidP="43B32D1B" w:rsidRDefault="007A3DC5" w14:paraId="62C1031F" w14:textId="77777777">
      <w:pPr>
        <w:rPr>
          <w:rFonts w:ascii="Times New Roman" w:hAnsi="Times New Roman" w:cs="Times New Roman"/>
          <w:b/>
          <w:bCs/>
          <w:sz w:val="24"/>
          <w:szCs w:val="24"/>
        </w:rPr>
      </w:pPr>
    </w:p>
    <w:p w:rsidRPr="00601EA2" w:rsidR="00713AA9" w:rsidP="43B32D1B" w:rsidRDefault="00601EA2" w14:paraId="1FDAC9B1" w14:textId="2559027C">
      <w:pPr>
        <w:rPr>
          <w:rFonts w:ascii="Times New Roman" w:hAnsi="Times New Roman" w:cs="Times New Roman"/>
          <w:b/>
          <w:bCs/>
          <w:sz w:val="24"/>
          <w:szCs w:val="24"/>
        </w:rPr>
      </w:pPr>
      <w:r>
        <w:rPr>
          <w:rFonts w:ascii="Times New Roman" w:hAnsi="Times New Roman" w:cs="Times New Roman"/>
          <w:b/>
          <w:bCs/>
          <w:sz w:val="24"/>
          <w:szCs w:val="24"/>
        </w:rPr>
        <w:t>Mat Materials and Textures:</w:t>
      </w:r>
    </w:p>
    <w:p w:rsidR="00D106F8" w:rsidP="00D106F8" w:rsidRDefault="007B338B" w14:paraId="4499D889" w14:textId="77777777">
      <w:pPr>
        <w:keepNext/>
      </w:pPr>
      <w:r>
        <w:rPr>
          <w:rFonts w:ascii="Times New Roman" w:hAnsi="Times New Roman" w:cs="Times New Roman"/>
          <w:noProof/>
          <w:color w:val="2F5496" w:themeColor="accent1" w:themeShade="BF"/>
          <w:sz w:val="24"/>
          <w:szCs w:val="24"/>
        </w:rPr>
        <w:drawing>
          <wp:inline distT="0" distB="0" distL="0" distR="0" wp14:anchorId="633A7DF0" wp14:editId="2A6C0657">
            <wp:extent cx="3771900" cy="2293536"/>
            <wp:effectExtent l="0" t="0" r="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10898" t="65601" r="45352" b="12533"/>
                    <a:stretch/>
                  </pic:blipFill>
                  <pic:spPr bwMode="auto">
                    <a:xfrm>
                      <a:off x="0" y="0"/>
                      <a:ext cx="3781163" cy="2299168"/>
                    </a:xfrm>
                    <a:prstGeom prst="rect">
                      <a:avLst/>
                    </a:prstGeom>
                    <a:ln>
                      <a:noFill/>
                    </a:ln>
                    <a:extLst>
                      <a:ext uri="{53640926-AAD7-44D8-BBD7-CCE9431645EC}">
                        <a14:shadowObscured xmlns:a14="http://schemas.microsoft.com/office/drawing/2010/main"/>
                      </a:ext>
                    </a:extLst>
                  </pic:spPr>
                </pic:pic>
              </a:graphicData>
            </a:graphic>
          </wp:inline>
        </w:drawing>
      </w:r>
    </w:p>
    <w:p w:rsidRPr="00D106F8" w:rsidR="007B338B" w:rsidP="00D106F8" w:rsidRDefault="00D106F8" w14:paraId="1F6C2C4C" w14:textId="4E1C7186">
      <w:pPr>
        <w:pStyle w:val="Caption"/>
        <w:rPr>
          <w:rFonts w:ascii="Times New Roman" w:hAnsi="Times New Roman" w:cs="Times New Roman"/>
          <w:color w:val="auto"/>
          <w:sz w:val="24"/>
          <w:szCs w:val="24"/>
        </w:rPr>
      </w:pPr>
      <w:r w:rsidRPr="00D106F8">
        <w:rPr>
          <w:rFonts w:ascii="Times New Roman" w:hAnsi="Times New Roman" w:cs="Times New Roman"/>
          <w:color w:val="auto"/>
        </w:rPr>
        <w:t>Figure 15</w:t>
      </w:r>
      <w:r>
        <w:rPr>
          <w:rFonts w:ascii="Times New Roman" w:hAnsi="Times New Roman" w:cs="Times New Roman"/>
          <w:color w:val="auto"/>
        </w:rPr>
        <w:t xml:space="preserve"> </w:t>
      </w:r>
      <w:r w:rsidR="00F80964">
        <w:rPr>
          <w:rFonts w:ascii="Times New Roman" w:hAnsi="Times New Roman" w:cs="Times New Roman"/>
          <w:color w:val="auto"/>
        </w:rPr>
        <w:t>Mat Materials and Textures Subsystem</w:t>
      </w:r>
    </w:p>
    <w:p w:rsidR="007A3DC5" w:rsidP="007A3DC5" w:rsidRDefault="007A3DC5" w14:paraId="04BF79D8" w14:textId="1938DB8C">
      <w:pPr>
        <w:spacing w:line="360" w:lineRule="auto"/>
        <w:rPr>
          <w:rFonts w:ascii="Times New Roman" w:hAnsi="Times New Roman" w:cs="Times New Roman"/>
          <w:sz w:val="24"/>
          <w:szCs w:val="24"/>
        </w:rPr>
      </w:pPr>
      <w:bookmarkStart w:name="_Toc64718006" w:id="6"/>
      <w:r>
        <w:rPr>
          <w:rFonts w:ascii="Times New Roman" w:hAnsi="Times New Roman" w:cs="Times New Roman"/>
          <w:sz w:val="24"/>
          <w:szCs w:val="24"/>
        </w:rPr>
        <w:t>This design has a mat made with rubber on the bottom and texturized polyester on the top. The polyester has a melting point of 220◦C, well over any temperature that it would be exposed to. The polyester is also textured for safety so that there is more traction for people that walk on it. The rubber has a melting point of 180◦C, also more than acceptable for this project. A 3ft x 4ft mat with these materials retails for $15.</w:t>
      </w:r>
      <w:r w:rsidR="005D1480">
        <w:rPr>
          <w:rFonts w:ascii="Times New Roman" w:hAnsi="Times New Roman" w:cs="Times New Roman"/>
          <w:sz w:val="24"/>
          <w:szCs w:val="24"/>
        </w:rPr>
        <w:t xml:space="preserve"> The top has a </w:t>
      </w:r>
      <w:r w:rsidR="0038770E">
        <w:rPr>
          <w:rFonts w:ascii="Times New Roman" w:hAnsi="Times New Roman" w:cs="Times New Roman"/>
          <w:sz w:val="24"/>
          <w:szCs w:val="24"/>
        </w:rPr>
        <w:t xml:space="preserve">horizontal zigzag pattern in order to maximize friction as well as </w:t>
      </w:r>
      <w:r w:rsidR="008942EC">
        <w:rPr>
          <w:rFonts w:ascii="Times New Roman" w:hAnsi="Times New Roman" w:cs="Times New Roman"/>
          <w:sz w:val="24"/>
          <w:szCs w:val="24"/>
        </w:rPr>
        <w:t xml:space="preserve">be able to </w:t>
      </w:r>
      <w:r w:rsidR="00820783">
        <w:rPr>
          <w:rFonts w:ascii="Times New Roman" w:hAnsi="Times New Roman" w:cs="Times New Roman"/>
          <w:sz w:val="24"/>
          <w:szCs w:val="24"/>
        </w:rPr>
        <w:t xml:space="preserve">send moisture to the sides, and off of the mat. The bottom has large horizontal grooves in order to </w:t>
      </w:r>
      <w:r w:rsidR="003071A9">
        <w:rPr>
          <w:rFonts w:ascii="Times New Roman" w:hAnsi="Times New Roman" w:cs="Times New Roman"/>
          <w:sz w:val="24"/>
          <w:szCs w:val="24"/>
        </w:rPr>
        <w:t xml:space="preserve">maximize friction as well as </w:t>
      </w:r>
      <w:r w:rsidR="001E4DEA">
        <w:rPr>
          <w:rFonts w:ascii="Times New Roman" w:hAnsi="Times New Roman" w:cs="Times New Roman"/>
          <w:sz w:val="24"/>
          <w:szCs w:val="24"/>
        </w:rPr>
        <w:t>minimize contact and heat transfer with the ground.</w:t>
      </w:r>
    </w:p>
    <w:p w:rsidRPr="00F32BF0" w:rsidR="00380FE7" w:rsidP="00B13E40" w:rsidRDefault="00380FE7" w14:paraId="5FB55CE0" w14:textId="5069C536">
      <w:pPr>
        <w:pStyle w:val="Heading1"/>
        <w:spacing w:line="360" w:lineRule="auto"/>
        <w:rPr>
          <w:rFonts w:ascii="Times New Roman" w:hAnsi="Times New Roman" w:cs="Times New Roman"/>
          <w:sz w:val="24"/>
          <w:szCs w:val="24"/>
        </w:rPr>
      </w:pPr>
      <w:r w:rsidRPr="00F32BF0">
        <w:rPr>
          <w:rFonts w:ascii="Times New Roman" w:hAnsi="Times New Roman" w:cs="Times New Roman"/>
          <w:sz w:val="24"/>
          <w:szCs w:val="24"/>
        </w:rPr>
        <w:t>Conclusions and Recommendations</w:t>
      </w:r>
      <w:bookmarkEnd w:id="6"/>
    </w:p>
    <w:p w:rsidR="6485B896" w:rsidP="00A460A5" w:rsidRDefault="007E086D" w14:paraId="5245AD3B" w14:textId="1DAAD4B0">
      <w:pPr>
        <w:spacing w:line="36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We will be moving forward with the </w:t>
      </w:r>
      <w:r w:rsidR="00DD00F2">
        <w:rPr>
          <w:rFonts w:ascii="Times New Roman" w:hAnsi="Times New Roman" w:eastAsia="Times New Roman" w:cs="Times New Roman"/>
          <w:color w:val="000000" w:themeColor="text1"/>
          <w:sz w:val="24"/>
          <w:szCs w:val="24"/>
        </w:rPr>
        <w:t xml:space="preserve">designs as specified in the </w:t>
      </w:r>
      <w:r w:rsidRPr="00FC6123" w:rsidR="009C583C">
        <w:rPr>
          <w:rFonts w:ascii="Times New Roman" w:hAnsi="Times New Roman" w:eastAsia="Times New Roman" w:cs="Times New Roman"/>
          <w:i/>
          <w:iCs/>
          <w:color w:val="000000" w:themeColor="text1"/>
          <w:sz w:val="24"/>
          <w:szCs w:val="24"/>
        </w:rPr>
        <w:t>Decision Making</w:t>
      </w:r>
      <w:r w:rsidR="009C583C">
        <w:rPr>
          <w:rFonts w:ascii="Times New Roman" w:hAnsi="Times New Roman" w:eastAsia="Times New Roman" w:cs="Times New Roman"/>
          <w:color w:val="000000" w:themeColor="text1"/>
          <w:sz w:val="24"/>
          <w:szCs w:val="24"/>
        </w:rPr>
        <w:t xml:space="preserve"> section</w:t>
      </w:r>
      <w:r w:rsidR="00E656AF">
        <w:rPr>
          <w:rFonts w:ascii="Times New Roman" w:hAnsi="Times New Roman" w:eastAsia="Times New Roman" w:cs="Times New Roman"/>
          <w:color w:val="000000" w:themeColor="text1"/>
          <w:sz w:val="24"/>
          <w:szCs w:val="24"/>
        </w:rPr>
        <w:t xml:space="preserve">. </w:t>
      </w:r>
      <w:r w:rsidR="005F1242">
        <w:rPr>
          <w:rFonts w:ascii="Times New Roman" w:hAnsi="Times New Roman" w:eastAsia="Times New Roman" w:cs="Times New Roman"/>
          <w:color w:val="000000" w:themeColor="text1"/>
          <w:sz w:val="24"/>
          <w:szCs w:val="24"/>
        </w:rPr>
        <w:t xml:space="preserve">The designs </w:t>
      </w:r>
      <w:r w:rsidR="00C56947">
        <w:rPr>
          <w:rFonts w:ascii="Times New Roman" w:hAnsi="Times New Roman" w:eastAsia="Times New Roman" w:cs="Times New Roman"/>
          <w:color w:val="000000" w:themeColor="text1"/>
          <w:sz w:val="24"/>
          <w:szCs w:val="24"/>
        </w:rPr>
        <w:t xml:space="preserve">were made </w:t>
      </w:r>
      <w:r w:rsidR="008F4E69">
        <w:rPr>
          <w:rFonts w:ascii="Times New Roman" w:hAnsi="Times New Roman" w:eastAsia="Times New Roman" w:cs="Times New Roman"/>
          <w:color w:val="000000" w:themeColor="text1"/>
          <w:sz w:val="24"/>
          <w:szCs w:val="24"/>
        </w:rPr>
        <w:t xml:space="preserve">keeping in mind all of the </w:t>
      </w:r>
      <w:r w:rsidR="00733B62">
        <w:rPr>
          <w:rFonts w:ascii="Times New Roman" w:hAnsi="Times New Roman" w:eastAsia="Times New Roman" w:cs="Times New Roman"/>
          <w:color w:val="000000" w:themeColor="text1"/>
          <w:sz w:val="24"/>
          <w:szCs w:val="24"/>
        </w:rPr>
        <w:t xml:space="preserve">concepts generated by each of the individual </w:t>
      </w:r>
      <w:r w:rsidR="00F92049">
        <w:rPr>
          <w:rFonts w:ascii="Times New Roman" w:hAnsi="Times New Roman" w:eastAsia="Times New Roman" w:cs="Times New Roman"/>
          <w:color w:val="000000" w:themeColor="text1"/>
          <w:sz w:val="24"/>
          <w:szCs w:val="24"/>
        </w:rPr>
        <w:t xml:space="preserve">group members. The new designs </w:t>
      </w:r>
      <w:r w:rsidR="00793F6F">
        <w:rPr>
          <w:rFonts w:ascii="Times New Roman" w:hAnsi="Times New Roman" w:eastAsia="Times New Roman" w:cs="Times New Roman"/>
          <w:color w:val="000000" w:themeColor="text1"/>
          <w:sz w:val="24"/>
          <w:szCs w:val="24"/>
        </w:rPr>
        <w:t xml:space="preserve">move forward with the </w:t>
      </w:r>
      <w:r w:rsidR="00AF236D">
        <w:rPr>
          <w:rFonts w:ascii="Times New Roman" w:hAnsi="Times New Roman" w:eastAsia="Times New Roman" w:cs="Times New Roman"/>
          <w:color w:val="000000" w:themeColor="text1"/>
          <w:sz w:val="24"/>
          <w:szCs w:val="24"/>
        </w:rPr>
        <w:t xml:space="preserve">best aspects of each </w:t>
      </w:r>
      <w:r w:rsidR="005A2279">
        <w:rPr>
          <w:rFonts w:ascii="Times New Roman" w:hAnsi="Times New Roman" w:eastAsia="Times New Roman" w:cs="Times New Roman"/>
          <w:color w:val="000000" w:themeColor="text1"/>
          <w:sz w:val="24"/>
          <w:szCs w:val="24"/>
        </w:rPr>
        <w:t xml:space="preserve">individual design and are </w:t>
      </w:r>
      <w:r w:rsidR="00481F5F">
        <w:rPr>
          <w:rFonts w:ascii="Times New Roman" w:hAnsi="Times New Roman" w:eastAsia="Times New Roman" w:cs="Times New Roman"/>
          <w:color w:val="000000" w:themeColor="text1"/>
          <w:sz w:val="24"/>
          <w:szCs w:val="24"/>
        </w:rPr>
        <w:t xml:space="preserve">optimized to be </w:t>
      </w:r>
      <w:r w:rsidR="007E3B1D">
        <w:rPr>
          <w:rFonts w:ascii="Times New Roman" w:hAnsi="Times New Roman" w:eastAsia="Times New Roman" w:cs="Times New Roman"/>
          <w:color w:val="000000" w:themeColor="text1"/>
          <w:sz w:val="24"/>
          <w:szCs w:val="24"/>
        </w:rPr>
        <w:t>effective and realistic to produce.</w:t>
      </w:r>
    </w:p>
    <w:p w:rsidRPr="00F32BF0" w:rsidR="4F9E61E3" w:rsidP="4F9E61E3" w:rsidRDefault="005428A3" w14:paraId="18D64D55" w14:textId="3164164D">
      <w:pPr>
        <w:spacing w:line="360" w:lineRule="auto"/>
        <w:rPr>
          <w:rFonts w:ascii="Times New Roman" w:hAnsi="Times New Roman" w:cs="Times New Roman"/>
          <w:sz w:val="24"/>
          <w:szCs w:val="24"/>
        </w:rPr>
      </w:pPr>
      <w:r>
        <w:rPr>
          <w:rFonts w:ascii="Times New Roman" w:hAnsi="Times New Roman" w:cs="Times New Roman"/>
          <w:sz w:val="24"/>
          <w:szCs w:val="24"/>
        </w:rPr>
        <w:t>It is recommended that research and test</w:t>
      </w:r>
      <w:r w:rsidR="00C70445">
        <w:rPr>
          <w:rFonts w:ascii="Times New Roman" w:hAnsi="Times New Roman" w:cs="Times New Roman"/>
          <w:sz w:val="24"/>
          <w:szCs w:val="24"/>
        </w:rPr>
        <w:t>s</w:t>
      </w:r>
      <w:r>
        <w:rPr>
          <w:rFonts w:ascii="Times New Roman" w:hAnsi="Times New Roman" w:cs="Times New Roman"/>
          <w:sz w:val="24"/>
          <w:szCs w:val="24"/>
        </w:rPr>
        <w:t xml:space="preserve"> are done continually to ensure that the current designs are still optimal for what the group can produce</w:t>
      </w:r>
      <w:r w:rsidR="005E4C84">
        <w:rPr>
          <w:rFonts w:ascii="Times New Roman" w:hAnsi="Times New Roman" w:cs="Times New Roman"/>
          <w:sz w:val="24"/>
          <w:szCs w:val="24"/>
        </w:rPr>
        <w:t xml:space="preserve">. </w:t>
      </w:r>
      <w:r w:rsidR="00404C32">
        <w:rPr>
          <w:rFonts w:ascii="Times New Roman" w:hAnsi="Times New Roman" w:cs="Times New Roman"/>
          <w:sz w:val="24"/>
          <w:szCs w:val="24"/>
        </w:rPr>
        <w:t xml:space="preserve">We will continue to </w:t>
      </w:r>
      <w:r w:rsidR="004331C0">
        <w:rPr>
          <w:rFonts w:ascii="Times New Roman" w:hAnsi="Times New Roman" w:cs="Times New Roman"/>
          <w:sz w:val="24"/>
          <w:szCs w:val="24"/>
        </w:rPr>
        <w:t xml:space="preserve">look for new developments in the industry and will generate new ideas in order to </w:t>
      </w:r>
      <w:r w:rsidR="00A6202B">
        <w:rPr>
          <w:rFonts w:ascii="Times New Roman" w:hAnsi="Times New Roman" w:cs="Times New Roman"/>
          <w:sz w:val="24"/>
          <w:szCs w:val="24"/>
        </w:rPr>
        <w:t xml:space="preserve">keep our </w:t>
      </w:r>
      <w:r w:rsidR="004B09BE">
        <w:rPr>
          <w:rFonts w:ascii="Times New Roman" w:hAnsi="Times New Roman" w:cs="Times New Roman"/>
          <w:sz w:val="24"/>
          <w:szCs w:val="24"/>
        </w:rPr>
        <w:t xml:space="preserve">designs </w:t>
      </w:r>
      <w:r w:rsidR="00B96BBE">
        <w:rPr>
          <w:rFonts w:ascii="Times New Roman" w:hAnsi="Times New Roman" w:cs="Times New Roman"/>
          <w:sz w:val="24"/>
          <w:szCs w:val="24"/>
        </w:rPr>
        <w:t>on pace to compete.</w:t>
      </w:r>
    </w:p>
    <w:p w:rsidRPr="00F32BF0" w:rsidR="00380FE7" w:rsidP="00B13E40" w:rsidRDefault="00380FE7" w14:paraId="1285F84D" w14:textId="47BE5209">
      <w:pPr>
        <w:pStyle w:val="Heading1"/>
        <w:spacing w:line="360" w:lineRule="auto"/>
        <w:rPr>
          <w:rFonts w:ascii="Times New Roman" w:hAnsi="Times New Roman" w:cs="Times New Roman"/>
          <w:sz w:val="24"/>
          <w:szCs w:val="24"/>
        </w:rPr>
      </w:pPr>
      <w:bookmarkStart w:name="_Toc64718007" w:id="7"/>
      <w:r w:rsidRPr="00F32BF0">
        <w:rPr>
          <w:rFonts w:ascii="Times New Roman" w:hAnsi="Times New Roman" w:cs="Times New Roman"/>
          <w:sz w:val="24"/>
          <w:szCs w:val="24"/>
        </w:rPr>
        <w:t>Future Work</w:t>
      </w:r>
      <w:bookmarkEnd w:id="7"/>
    </w:p>
    <w:p w:rsidRPr="00CD0910" w:rsidR="00380FE7" w:rsidP="006B4AA4" w:rsidRDefault="002205D6" w14:paraId="60CA54F2" w14:textId="7FC68A07">
      <w:pPr>
        <w:spacing w:line="360" w:lineRule="auto"/>
        <w:rPr>
          <w:rFonts w:ascii="Times New Roman" w:hAnsi="Times New Roman" w:cs="Times New Roman"/>
          <w:sz w:val="24"/>
          <w:szCs w:val="24"/>
        </w:rPr>
      </w:pPr>
      <w:r>
        <w:rPr>
          <w:rFonts w:ascii="Times New Roman" w:hAnsi="Times New Roman" w:cs="Times New Roman"/>
          <w:sz w:val="24"/>
          <w:szCs w:val="24"/>
        </w:rPr>
        <w:t xml:space="preserve">Further research must be done into the </w:t>
      </w:r>
      <w:r w:rsidR="0017268C">
        <w:rPr>
          <w:rFonts w:ascii="Times New Roman" w:hAnsi="Times New Roman" w:cs="Times New Roman"/>
          <w:sz w:val="24"/>
          <w:szCs w:val="24"/>
        </w:rPr>
        <w:t xml:space="preserve">fabrics of the mat to ensure that we are making the most </w:t>
      </w:r>
      <w:r w:rsidR="00A64B36">
        <w:rPr>
          <w:rFonts w:ascii="Times New Roman" w:hAnsi="Times New Roman" w:cs="Times New Roman"/>
          <w:sz w:val="24"/>
          <w:szCs w:val="24"/>
        </w:rPr>
        <w:t>cost-effective</w:t>
      </w:r>
      <w:r w:rsidR="0017268C">
        <w:rPr>
          <w:rFonts w:ascii="Times New Roman" w:hAnsi="Times New Roman" w:cs="Times New Roman"/>
          <w:sz w:val="24"/>
          <w:szCs w:val="24"/>
        </w:rPr>
        <w:t xml:space="preserve"> </w:t>
      </w:r>
      <w:r w:rsidR="004C4249">
        <w:rPr>
          <w:rFonts w:ascii="Times New Roman" w:hAnsi="Times New Roman" w:cs="Times New Roman"/>
          <w:sz w:val="24"/>
          <w:szCs w:val="24"/>
        </w:rPr>
        <w:t xml:space="preserve">mat that </w:t>
      </w:r>
      <w:r w:rsidR="001923D1">
        <w:rPr>
          <w:rFonts w:ascii="Times New Roman" w:hAnsi="Times New Roman" w:cs="Times New Roman"/>
          <w:sz w:val="24"/>
          <w:szCs w:val="24"/>
        </w:rPr>
        <w:t xml:space="preserve">still </w:t>
      </w:r>
      <w:r w:rsidR="00A64B36">
        <w:rPr>
          <w:rFonts w:ascii="Times New Roman" w:hAnsi="Times New Roman" w:cs="Times New Roman"/>
          <w:sz w:val="24"/>
          <w:szCs w:val="24"/>
        </w:rPr>
        <w:t>solves</w:t>
      </w:r>
      <w:r w:rsidR="001C7D31">
        <w:rPr>
          <w:rFonts w:ascii="Times New Roman" w:hAnsi="Times New Roman" w:cs="Times New Roman"/>
          <w:sz w:val="24"/>
          <w:szCs w:val="24"/>
        </w:rPr>
        <w:t xml:space="preserve"> the </w:t>
      </w:r>
      <w:r w:rsidR="00D324C7">
        <w:rPr>
          <w:rFonts w:ascii="Times New Roman" w:hAnsi="Times New Roman" w:cs="Times New Roman"/>
          <w:sz w:val="24"/>
          <w:szCs w:val="24"/>
        </w:rPr>
        <w:t>problem</w:t>
      </w:r>
      <w:r w:rsidR="00A64B36">
        <w:rPr>
          <w:rFonts w:ascii="Times New Roman" w:hAnsi="Times New Roman" w:cs="Times New Roman"/>
          <w:sz w:val="24"/>
          <w:szCs w:val="24"/>
        </w:rPr>
        <w:t xml:space="preserve">. In this same vein, </w:t>
      </w:r>
      <w:r w:rsidR="00AB16B6">
        <w:rPr>
          <w:rFonts w:ascii="Times New Roman" w:hAnsi="Times New Roman" w:cs="Times New Roman"/>
          <w:sz w:val="24"/>
          <w:szCs w:val="24"/>
        </w:rPr>
        <w:t xml:space="preserve">research must be done on the heating element and how the resistance heating will work. This may require both </w:t>
      </w:r>
      <w:r w:rsidR="00442872">
        <w:rPr>
          <w:rFonts w:ascii="Times New Roman" w:hAnsi="Times New Roman" w:cs="Times New Roman"/>
          <w:sz w:val="24"/>
          <w:szCs w:val="24"/>
        </w:rPr>
        <w:t>theoretical and physical research and testing.</w:t>
      </w:r>
      <w:r w:rsidR="00AE3789">
        <w:rPr>
          <w:rFonts w:ascii="Times New Roman" w:hAnsi="Times New Roman" w:cs="Times New Roman"/>
          <w:sz w:val="24"/>
          <w:szCs w:val="24"/>
        </w:rPr>
        <w:t xml:space="preserve"> We must also look into the effects that the modularity will have on the power </w:t>
      </w:r>
      <w:r w:rsidR="00883599">
        <w:rPr>
          <w:rFonts w:ascii="Times New Roman" w:hAnsi="Times New Roman" w:cs="Times New Roman"/>
          <w:sz w:val="24"/>
          <w:szCs w:val="24"/>
        </w:rPr>
        <w:t>of the sidewalk circuit</w:t>
      </w:r>
      <w:r w:rsidR="00542A97">
        <w:rPr>
          <w:rFonts w:ascii="Times New Roman" w:hAnsi="Times New Roman" w:cs="Times New Roman"/>
          <w:sz w:val="24"/>
          <w:szCs w:val="24"/>
        </w:rPr>
        <w:t xml:space="preserve"> and may need to test an actual prototype to be certain that the </w:t>
      </w:r>
      <w:r w:rsidR="006B4AA4">
        <w:rPr>
          <w:rFonts w:ascii="Times New Roman" w:hAnsi="Times New Roman" w:cs="Times New Roman"/>
          <w:sz w:val="24"/>
          <w:szCs w:val="24"/>
        </w:rPr>
        <w:t>modularity is functional.</w:t>
      </w:r>
    </w:p>
    <w:p w:rsidRPr="00CD0910" w:rsidR="00380FE7" w:rsidP="00B13E40" w:rsidRDefault="00380FE7" w14:paraId="09A38277" w14:textId="77777777">
      <w:pPr>
        <w:spacing w:line="360" w:lineRule="auto"/>
        <w:rPr>
          <w:rFonts w:ascii="Times New Roman" w:hAnsi="Times New Roman" w:cs="Times New Roman"/>
          <w:sz w:val="24"/>
          <w:szCs w:val="24"/>
        </w:rPr>
      </w:pPr>
      <w:r w:rsidRPr="00CD0910">
        <w:rPr>
          <w:rFonts w:ascii="Times New Roman" w:hAnsi="Times New Roman" w:cs="Times New Roman"/>
          <w:sz w:val="24"/>
          <w:szCs w:val="24"/>
        </w:rPr>
        <w:br w:type="page"/>
      </w:r>
    </w:p>
    <w:p w:rsidRPr="00F32BF0" w:rsidR="00380FE7" w:rsidP="00B13E40" w:rsidRDefault="00380FE7" w14:paraId="60D0C986" w14:textId="098B8D6A">
      <w:pPr>
        <w:pStyle w:val="Heading1"/>
        <w:spacing w:line="360" w:lineRule="auto"/>
        <w:rPr>
          <w:rFonts w:ascii="Times New Roman" w:hAnsi="Times New Roman" w:cs="Times New Roman"/>
          <w:sz w:val="24"/>
          <w:szCs w:val="24"/>
        </w:rPr>
      </w:pPr>
      <w:bookmarkStart w:name="_Toc64718008" w:id="8"/>
      <w:r w:rsidRPr="00F32BF0">
        <w:rPr>
          <w:rFonts w:ascii="Times New Roman" w:hAnsi="Times New Roman" w:cs="Times New Roman"/>
          <w:sz w:val="24"/>
          <w:szCs w:val="24"/>
        </w:rPr>
        <w:t>References</w:t>
      </w:r>
      <w:bookmarkEnd w:id="8"/>
    </w:p>
    <w:p w:rsidRPr="00146D31" w:rsidR="008A0E17" w:rsidP="00146D31" w:rsidRDefault="00D25145" w14:paraId="2C078E63" w14:textId="65EE15AA">
      <w:pPr>
        <w:spacing w:line="360" w:lineRule="auto"/>
        <w:rPr>
          <w:rFonts w:ascii="Times New Roman" w:hAnsi="Times New Roman" w:cs="Times New Roman"/>
          <w:sz w:val="24"/>
          <w:szCs w:val="24"/>
        </w:rPr>
      </w:pPr>
      <w:r w:rsidRPr="00146D31">
        <w:rPr>
          <w:rFonts w:ascii="Times New Roman" w:hAnsi="Times New Roman" w:cs="Times New Roman"/>
          <w:sz w:val="24"/>
          <w:szCs w:val="24"/>
        </w:rPr>
        <w:t>https://www.canadiantire.ca/en/pdp/concord-precut-rugs-3-ft-x-4-ft-0684097p.html#srp</w:t>
      </w:r>
    </w:p>
    <w:p w:rsidRPr="00146D31" w:rsidR="00D25145" w:rsidP="00146D31" w:rsidRDefault="00D25145" w14:paraId="64FEDA8F" w14:textId="3ADFA6DD">
      <w:pPr>
        <w:spacing w:line="360" w:lineRule="auto"/>
        <w:rPr>
          <w:rFonts w:ascii="Times New Roman" w:hAnsi="Times New Roman" w:cs="Times New Roman"/>
          <w:sz w:val="24"/>
          <w:szCs w:val="24"/>
        </w:rPr>
      </w:pPr>
      <w:r w:rsidRPr="00146D31">
        <w:rPr>
          <w:rFonts w:ascii="Times New Roman" w:hAnsi="Times New Roman" w:cs="Times New Roman"/>
          <w:sz w:val="24"/>
          <w:szCs w:val="24"/>
        </w:rPr>
        <w:t>https://www.amazon.ca/Thermoweb-Heatn-Iron-Adhesive-8-InchX10/dp/B000XZTSYQ?ref_=Oct_s9_apbd_orecs_hd_bw_b7FojCN&amp;pf_rd_r=9708X5HVR8N9WC5W39M3&amp;pf_rd_p=19845daf-7a5c-5b8b-9cbe-edcf4f973906&amp;pf_rd_s=merchandised-search-10&amp;pf_rd_t=BROWSE&amp;pf_rd_i=6646665011</w:t>
      </w:r>
    </w:p>
    <w:p w:rsidRPr="00146D31" w:rsidR="00D25145" w:rsidP="00146D31" w:rsidRDefault="006258C3" w14:paraId="691D21AB" w14:textId="5E28916E">
      <w:pPr>
        <w:spacing w:line="360" w:lineRule="auto"/>
        <w:rPr>
          <w:rFonts w:ascii="Times New Roman" w:hAnsi="Times New Roman" w:cs="Times New Roman"/>
          <w:sz w:val="24"/>
          <w:szCs w:val="24"/>
        </w:rPr>
      </w:pPr>
      <w:r w:rsidRPr="00146D31">
        <w:rPr>
          <w:rFonts w:ascii="Times New Roman" w:hAnsi="Times New Roman" w:cs="Times New Roman"/>
          <w:sz w:val="24"/>
          <w:szCs w:val="24"/>
        </w:rPr>
        <w:t>https://www.amazon.ca/pieces-Silver-Conductive-Electronics-Applications/dp/B00FEFTHK0</w:t>
      </w:r>
    </w:p>
    <w:p w:rsidRPr="00146D31" w:rsidR="006258C3" w:rsidP="00146D31" w:rsidRDefault="006258C3" w14:paraId="7680817C" w14:textId="60EC742F">
      <w:pPr>
        <w:spacing w:line="360" w:lineRule="auto"/>
        <w:rPr>
          <w:rFonts w:ascii="Times New Roman" w:hAnsi="Times New Roman" w:cs="Times New Roman"/>
          <w:sz w:val="24"/>
          <w:szCs w:val="24"/>
        </w:rPr>
      </w:pPr>
      <w:r w:rsidRPr="00146D31">
        <w:rPr>
          <w:rFonts w:ascii="Times New Roman" w:hAnsi="Times New Roman" w:cs="Times New Roman"/>
          <w:sz w:val="24"/>
          <w:szCs w:val="24"/>
        </w:rPr>
        <w:t>https://www.amazon.ca/Carbon-Heater-Tape-Length-Width/dp/B07N465RXQ</w:t>
      </w:r>
    </w:p>
    <w:p w:rsidRPr="00146D31" w:rsidR="006258C3" w:rsidP="00146D31" w:rsidRDefault="00007C0F" w14:paraId="38F5E402" w14:textId="49DE7A37">
      <w:pPr>
        <w:spacing w:line="360" w:lineRule="auto"/>
        <w:rPr>
          <w:rFonts w:ascii="Times New Roman" w:hAnsi="Times New Roman" w:cs="Times New Roman"/>
          <w:sz w:val="24"/>
          <w:szCs w:val="24"/>
        </w:rPr>
      </w:pPr>
      <w:r w:rsidRPr="00146D31">
        <w:rPr>
          <w:rFonts w:ascii="Times New Roman" w:hAnsi="Times New Roman" w:cs="Times New Roman"/>
          <w:sz w:val="24"/>
          <w:szCs w:val="24"/>
        </w:rPr>
        <w:t>https://www.amazon.ca/AmazonBasics-Power-Cord-3-Black/dp/B072BYGKZW/ref=asc_df_B072BYGKZW/?tag=googleshopc0c-20&amp;linkCode=df0&amp;hvadid=335179868548&amp;hvpos=&amp;hvnetw=g&amp;hvrand=12315825510576121794&amp;hvpone=&amp;hvptwo=&amp;hvqmt=&amp;hvdev=c&amp;hvdvcmdl=&amp;hvlocint=&amp;hvlocphy=9000694&amp;hvtargid=pla-438786239438&amp;psc=1</w:t>
      </w:r>
    </w:p>
    <w:p w:rsidRPr="00146D31" w:rsidR="71E3BA61" w:rsidP="00146D31" w:rsidRDefault="71E3BA61" w14:paraId="615B79FA" w14:textId="3C530251">
      <w:pPr>
        <w:spacing w:before="40" w:after="0" w:line="360" w:lineRule="auto"/>
        <w:rPr>
          <w:rFonts w:ascii="Times New Roman" w:hAnsi="Times New Roman" w:eastAsia="Times New Roman" w:cs="Times New Roman"/>
          <w:color w:val="44546A" w:themeColor="text2"/>
          <w:sz w:val="24"/>
          <w:szCs w:val="24"/>
        </w:rPr>
      </w:pPr>
      <w:r w:rsidRPr="00146D31">
        <w:rPr>
          <w:rFonts w:ascii="Times New Roman" w:hAnsi="Times New Roman" w:eastAsia="Times New Roman" w:cs="Times New Roman"/>
          <w:sz w:val="24"/>
          <w:szCs w:val="24"/>
        </w:rPr>
        <w:t>https://heattrak.com/products/residential-heated-walkway-mat</w:t>
      </w:r>
    </w:p>
    <w:p w:rsidRPr="00146D31" w:rsidR="71E3BA61" w:rsidP="00146D31" w:rsidRDefault="71E3BA61" w14:paraId="41B37C57" w14:textId="50121B01">
      <w:pPr>
        <w:spacing w:line="360" w:lineRule="auto"/>
        <w:rPr>
          <w:rFonts w:ascii="Times New Roman" w:hAnsi="Times New Roman" w:eastAsia="Times New Roman" w:cs="Times New Roman"/>
          <w:color w:val="000000" w:themeColor="text1"/>
          <w:sz w:val="24"/>
          <w:szCs w:val="24"/>
        </w:rPr>
      </w:pPr>
      <w:r w:rsidRPr="00146D31">
        <w:rPr>
          <w:rFonts w:ascii="Times New Roman" w:hAnsi="Times New Roman" w:eastAsia="Times New Roman" w:cs="Times New Roman"/>
          <w:sz w:val="24"/>
          <w:szCs w:val="24"/>
        </w:rPr>
        <w:t>https://www.warmup.ca/snow-melting-systems/heated-sidewalks</w:t>
      </w:r>
    </w:p>
    <w:p w:rsidRPr="00146D31" w:rsidR="00007C0F" w:rsidP="00146D31" w:rsidRDefault="007370E8" w14:paraId="053D2118" w14:textId="11D77EAA">
      <w:pPr>
        <w:spacing w:line="360" w:lineRule="auto"/>
        <w:rPr>
          <w:rFonts w:ascii="Times New Roman" w:hAnsi="Times New Roman" w:cs="Times New Roman"/>
          <w:sz w:val="24"/>
          <w:szCs w:val="24"/>
        </w:rPr>
      </w:pPr>
      <w:r w:rsidRPr="00146D31">
        <w:rPr>
          <w:rFonts w:ascii="Times New Roman" w:hAnsi="Times New Roman" w:cs="Times New Roman"/>
          <w:sz w:val="24"/>
          <w:szCs w:val="24"/>
        </w:rPr>
        <w:t>https://www.instructables.com/DIY-carbon-heated-blanket/</w:t>
      </w:r>
    </w:p>
    <w:p w:rsidRPr="00146D31" w:rsidR="007370E8" w:rsidP="00146D31" w:rsidRDefault="001D13DB" w14:paraId="16BF6F08" w14:textId="0A4354DF">
      <w:pPr>
        <w:spacing w:line="360" w:lineRule="auto"/>
        <w:rPr>
          <w:rFonts w:ascii="Times New Roman" w:hAnsi="Times New Roman" w:cs="Times New Roman"/>
          <w:sz w:val="24"/>
          <w:szCs w:val="24"/>
        </w:rPr>
      </w:pPr>
      <w:r w:rsidRPr="00146D31">
        <w:rPr>
          <w:rFonts w:ascii="Times New Roman" w:hAnsi="Times New Roman" w:cs="Times New Roman"/>
          <w:sz w:val="24"/>
          <w:szCs w:val="24"/>
        </w:rPr>
        <w:t xml:space="preserve">https://www.globalindustrial.ca/p/foodservice/mats-carpets/heated/outdoor-snow-ice-melting-heated-walkway-mat-2-x-5-120-volts?infoParam.campaignId=T9F&amp;gclid=CjwKCAiAg8OBBhA8EiwAlKw3kiNUe9Xa_gvQ7cQsSaVFqKbJYXkT6fCq8O3HAWz0xAVZD8o4q6y34RoCVigQAvD_BwE </w:t>
      </w:r>
    </w:p>
    <w:p w:rsidRPr="00D05C12" w:rsidR="007370E8" w:rsidP="00146D31" w:rsidRDefault="007370E8" w14:paraId="0D3CFE31" w14:textId="77777777">
      <w:pPr>
        <w:spacing w:line="360" w:lineRule="auto"/>
        <w:rPr>
          <w:rFonts w:ascii="Times New Roman" w:hAnsi="Times New Roman" w:cs="Times New Roman"/>
          <w:sz w:val="24"/>
          <w:szCs w:val="24"/>
        </w:rPr>
      </w:pPr>
    </w:p>
    <w:sectPr w:rsidRPr="00D05C12" w:rsidR="007370E8">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713E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010BE2"/>
    <w:multiLevelType w:val="hybridMultilevel"/>
    <w:tmpl w:val="04090025"/>
    <w:lvl w:ilvl="0" w:tplc="4C0E0288">
      <w:start w:val="1"/>
      <w:numFmt w:val="decimal"/>
      <w:lvlText w:val="%1"/>
      <w:lvlJc w:val="left"/>
      <w:pPr>
        <w:ind w:left="432" w:hanging="432"/>
      </w:pPr>
    </w:lvl>
    <w:lvl w:ilvl="1" w:tplc="74542E6A">
      <w:start w:val="1"/>
      <w:numFmt w:val="decimal"/>
      <w:lvlText w:val="%1.%2"/>
      <w:lvlJc w:val="left"/>
      <w:pPr>
        <w:ind w:left="576" w:hanging="576"/>
      </w:pPr>
    </w:lvl>
    <w:lvl w:ilvl="2" w:tplc="E86C1CE0">
      <w:start w:val="1"/>
      <w:numFmt w:val="decimal"/>
      <w:lvlText w:val="%1.%2.%3"/>
      <w:lvlJc w:val="left"/>
      <w:pPr>
        <w:ind w:left="720" w:hanging="720"/>
      </w:pPr>
    </w:lvl>
    <w:lvl w:ilvl="3" w:tplc="39AE548A">
      <w:start w:val="1"/>
      <w:numFmt w:val="decimal"/>
      <w:lvlText w:val="%1.%2.%3.%4"/>
      <w:lvlJc w:val="left"/>
      <w:pPr>
        <w:ind w:left="864" w:hanging="864"/>
      </w:pPr>
    </w:lvl>
    <w:lvl w:ilvl="4" w:tplc="ABAEAE24">
      <w:start w:val="1"/>
      <w:numFmt w:val="decimal"/>
      <w:lvlText w:val="%1.%2.%3.%4.%5"/>
      <w:lvlJc w:val="left"/>
      <w:pPr>
        <w:ind w:left="1008" w:hanging="1008"/>
      </w:pPr>
    </w:lvl>
    <w:lvl w:ilvl="5" w:tplc="32F2E4A2">
      <w:start w:val="1"/>
      <w:numFmt w:val="decimal"/>
      <w:lvlText w:val="%1.%2.%3.%4.%5.%6"/>
      <w:lvlJc w:val="left"/>
      <w:pPr>
        <w:ind w:left="1152" w:hanging="1152"/>
      </w:pPr>
    </w:lvl>
    <w:lvl w:ilvl="6" w:tplc="C826F768">
      <w:start w:val="1"/>
      <w:numFmt w:val="decimal"/>
      <w:lvlText w:val="%1.%2.%3.%4.%5.%6.%7"/>
      <w:lvlJc w:val="left"/>
      <w:pPr>
        <w:ind w:left="1296" w:hanging="1296"/>
      </w:pPr>
    </w:lvl>
    <w:lvl w:ilvl="7" w:tplc="D57474B4">
      <w:start w:val="1"/>
      <w:numFmt w:val="decimal"/>
      <w:lvlText w:val="%1.%2.%3.%4.%5.%6.%7.%8"/>
      <w:lvlJc w:val="left"/>
      <w:pPr>
        <w:ind w:left="1440" w:hanging="1440"/>
      </w:pPr>
    </w:lvl>
    <w:lvl w:ilvl="8" w:tplc="96AA6364">
      <w:start w:val="1"/>
      <w:numFmt w:val="decimal"/>
      <w:lvlText w:val="%1.%2.%3.%4.%5.%6.%7.%8.%9"/>
      <w:lvlJc w:val="left"/>
      <w:pPr>
        <w:ind w:left="1584" w:hanging="1584"/>
      </w:pPr>
    </w:lvl>
  </w:abstractNum>
  <w:abstractNum w:abstractNumId="2" w15:restartNumberingAfterBreak="0">
    <w:nsid w:val="1063553A"/>
    <w:multiLevelType w:val="hybridMultilevel"/>
    <w:tmpl w:val="9DDCA3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A0A275B"/>
    <w:multiLevelType w:val="hybridMultilevel"/>
    <w:tmpl w:val="237470F2"/>
    <w:lvl w:ilvl="0" w:tplc="90127BA2">
      <w:start w:val="1"/>
      <w:numFmt w:val="decimal"/>
      <w:lvlText w:val="%1."/>
      <w:lvlJc w:val="left"/>
      <w:pPr>
        <w:ind w:left="720" w:hanging="360"/>
      </w:pPr>
    </w:lvl>
    <w:lvl w:ilvl="1" w:tplc="5674FC5C">
      <w:start w:val="1"/>
      <w:numFmt w:val="lowerLetter"/>
      <w:lvlText w:val="%2."/>
      <w:lvlJc w:val="left"/>
      <w:pPr>
        <w:ind w:left="1440" w:hanging="360"/>
      </w:pPr>
    </w:lvl>
    <w:lvl w:ilvl="2" w:tplc="E8CA2DA0">
      <w:start w:val="1"/>
      <w:numFmt w:val="lowerRoman"/>
      <w:lvlText w:val="%3."/>
      <w:lvlJc w:val="right"/>
      <w:pPr>
        <w:ind w:left="2160" w:hanging="180"/>
      </w:pPr>
    </w:lvl>
    <w:lvl w:ilvl="3" w:tplc="CFB26E68">
      <w:start w:val="1"/>
      <w:numFmt w:val="decimal"/>
      <w:lvlText w:val="%4."/>
      <w:lvlJc w:val="left"/>
      <w:pPr>
        <w:ind w:left="2880" w:hanging="360"/>
      </w:pPr>
    </w:lvl>
    <w:lvl w:ilvl="4" w:tplc="196C83FA">
      <w:start w:val="1"/>
      <w:numFmt w:val="lowerLetter"/>
      <w:lvlText w:val="%5."/>
      <w:lvlJc w:val="left"/>
      <w:pPr>
        <w:ind w:left="3600" w:hanging="360"/>
      </w:pPr>
    </w:lvl>
    <w:lvl w:ilvl="5" w:tplc="ACE6630C">
      <w:start w:val="1"/>
      <w:numFmt w:val="lowerRoman"/>
      <w:lvlText w:val="%6."/>
      <w:lvlJc w:val="right"/>
      <w:pPr>
        <w:ind w:left="4320" w:hanging="180"/>
      </w:pPr>
    </w:lvl>
    <w:lvl w:ilvl="6" w:tplc="293C3F60">
      <w:start w:val="1"/>
      <w:numFmt w:val="decimal"/>
      <w:lvlText w:val="%7."/>
      <w:lvlJc w:val="left"/>
      <w:pPr>
        <w:ind w:left="5040" w:hanging="360"/>
      </w:pPr>
    </w:lvl>
    <w:lvl w:ilvl="7" w:tplc="A516C292">
      <w:start w:val="1"/>
      <w:numFmt w:val="lowerLetter"/>
      <w:lvlText w:val="%8."/>
      <w:lvlJc w:val="left"/>
      <w:pPr>
        <w:ind w:left="5760" w:hanging="360"/>
      </w:pPr>
    </w:lvl>
    <w:lvl w:ilvl="8" w:tplc="0EC4ED62">
      <w:start w:val="1"/>
      <w:numFmt w:val="lowerRoman"/>
      <w:lvlText w:val="%9."/>
      <w:lvlJc w:val="right"/>
      <w:pPr>
        <w:ind w:left="6480" w:hanging="180"/>
      </w:pPr>
    </w:lvl>
  </w:abstractNum>
  <w:abstractNum w:abstractNumId="4" w15:restartNumberingAfterBreak="0">
    <w:nsid w:val="2477155E"/>
    <w:multiLevelType w:val="hybridMultilevel"/>
    <w:tmpl w:val="FFFFFFFF"/>
    <w:lvl w:ilvl="0" w:tplc="F900181E">
      <w:start w:val="1"/>
      <w:numFmt w:val="decimal"/>
      <w:lvlText w:val="%1."/>
      <w:lvlJc w:val="left"/>
      <w:pPr>
        <w:ind w:left="720" w:hanging="360"/>
      </w:pPr>
    </w:lvl>
    <w:lvl w:ilvl="1" w:tplc="7ED05B5A">
      <w:start w:val="1"/>
      <w:numFmt w:val="lowerLetter"/>
      <w:lvlText w:val="%2."/>
      <w:lvlJc w:val="left"/>
      <w:pPr>
        <w:ind w:left="1440" w:hanging="360"/>
      </w:pPr>
    </w:lvl>
    <w:lvl w:ilvl="2" w:tplc="F6049746">
      <w:start w:val="1"/>
      <w:numFmt w:val="lowerRoman"/>
      <w:lvlText w:val="%3."/>
      <w:lvlJc w:val="right"/>
      <w:pPr>
        <w:ind w:left="2160" w:hanging="180"/>
      </w:pPr>
    </w:lvl>
    <w:lvl w:ilvl="3" w:tplc="D60410D2">
      <w:start w:val="1"/>
      <w:numFmt w:val="decimal"/>
      <w:lvlText w:val="%4."/>
      <w:lvlJc w:val="left"/>
      <w:pPr>
        <w:ind w:left="2880" w:hanging="360"/>
      </w:pPr>
    </w:lvl>
    <w:lvl w:ilvl="4" w:tplc="BBF8D010">
      <w:start w:val="1"/>
      <w:numFmt w:val="lowerLetter"/>
      <w:lvlText w:val="%5."/>
      <w:lvlJc w:val="left"/>
      <w:pPr>
        <w:ind w:left="3600" w:hanging="360"/>
      </w:pPr>
    </w:lvl>
    <w:lvl w:ilvl="5" w:tplc="72662B18">
      <w:start w:val="1"/>
      <w:numFmt w:val="lowerRoman"/>
      <w:lvlText w:val="%6."/>
      <w:lvlJc w:val="right"/>
      <w:pPr>
        <w:ind w:left="4320" w:hanging="180"/>
      </w:pPr>
    </w:lvl>
    <w:lvl w:ilvl="6" w:tplc="9052347C">
      <w:start w:val="1"/>
      <w:numFmt w:val="decimal"/>
      <w:lvlText w:val="%7."/>
      <w:lvlJc w:val="left"/>
      <w:pPr>
        <w:ind w:left="5040" w:hanging="360"/>
      </w:pPr>
    </w:lvl>
    <w:lvl w:ilvl="7" w:tplc="CA584B46">
      <w:start w:val="1"/>
      <w:numFmt w:val="lowerLetter"/>
      <w:lvlText w:val="%8."/>
      <w:lvlJc w:val="left"/>
      <w:pPr>
        <w:ind w:left="5760" w:hanging="360"/>
      </w:pPr>
    </w:lvl>
    <w:lvl w:ilvl="8" w:tplc="504004CE">
      <w:start w:val="1"/>
      <w:numFmt w:val="lowerRoman"/>
      <w:lvlText w:val="%9."/>
      <w:lvlJc w:val="right"/>
      <w:pPr>
        <w:ind w:left="6480" w:hanging="180"/>
      </w:pPr>
    </w:lvl>
  </w:abstractNum>
  <w:abstractNum w:abstractNumId="5" w15:restartNumberingAfterBreak="0">
    <w:nsid w:val="275C3906"/>
    <w:multiLevelType w:val="multilevel"/>
    <w:tmpl w:val="E4A8BCBC"/>
    <w:lvl w:ilvl="0" w:tplc="3F02A8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15021E"/>
    <w:multiLevelType w:val="hybridMultilevel"/>
    <w:tmpl w:val="FFFFFFFF"/>
    <w:lvl w:ilvl="0" w:tplc="CBCCEB5C">
      <w:start w:val="1"/>
      <w:numFmt w:val="decimal"/>
      <w:lvlText w:val="%1."/>
      <w:lvlJc w:val="left"/>
      <w:pPr>
        <w:ind w:left="720" w:hanging="360"/>
      </w:pPr>
    </w:lvl>
    <w:lvl w:ilvl="1" w:tplc="CACC9264">
      <w:start w:val="1"/>
      <w:numFmt w:val="lowerLetter"/>
      <w:lvlText w:val="%2."/>
      <w:lvlJc w:val="left"/>
      <w:pPr>
        <w:ind w:left="1440" w:hanging="360"/>
      </w:pPr>
    </w:lvl>
    <w:lvl w:ilvl="2" w:tplc="8EE8E586">
      <w:start w:val="1"/>
      <w:numFmt w:val="lowerRoman"/>
      <w:lvlText w:val="%3."/>
      <w:lvlJc w:val="right"/>
      <w:pPr>
        <w:ind w:left="2160" w:hanging="180"/>
      </w:pPr>
    </w:lvl>
    <w:lvl w:ilvl="3" w:tplc="EE14165C">
      <w:start w:val="1"/>
      <w:numFmt w:val="decimal"/>
      <w:lvlText w:val="%4."/>
      <w:lvlJc w:val="left"/>
      <w:pPr>
        <w:ind w:left="2880" w:hanging="360"/>
      </w:pPr>
    </w:lvl>
    <w:lvl w:ilvl="4" w:tplc="388E117A">
      <w:start w:val="1"/>
      <w:numFmt w:val="lowerLetter"/>
      <w:lvlText w:val="%5."/>
      <w:lvlJc w:val="left"/>
      <w:pPr>
        <w:ind w:left="3600" w:hanging="360"/>
      </w:pPr>
    </w:lvl>
    <w:lvl w:ilvl="5" w:tplc="B6B608D2">
      <w:start w:val="1"/>
      <w:numFmt w:val="lowerRoman"/>
      <w:lvlText w:val="%6."/>
      <w:lvlJc w:val="right"/>
      <w:pPr>
        <w:ind w:left="4320" w:hanging="180"/>
      </w:pPr>
    </w:lvl>
    <w:lvl w:ilvl="6" w:tplc="AE4AD258">
      <w:start w:val="1"/>
      <w:numFmt w:val="decimal"/>
      <w:lvlText w:val="%7."/>
      <w:lvlJc w:val="left"/>
      <w:pPr>
        <w:ind w:left="5040" w:hanging="360"/>
      </w:pPr>
    </w:lvl>
    <w:lvl w:ilvl="7" w:tplc="FD625BB8">
      <w:start w:val="1"/>
      <w:numFmt w:val="lowerLetter"/>
      <w:lvlText w:val="%8."/>
      <w:lvlJc w:val="left"/>
      <w:pPr>
        <w:ind w:left="5760" w:hanging="360"/>
      </w:pPr>
    </w:lvl>
    <w:lvl w:ilvl="8" w:tplc="10CA715A">
      <w:start w:val="1"/>
      <w:numFmt w:val="lowerRoman"/>
      <w:lvlText w:val="%9."/>
      <w:lvlJc w:val="right"/>
      <w:pPr>
        <w:ind w:left="6480" w:hanging="180"/>
      </w:pPr>
    </w:lvl>
  </w:abstractNum>
  <w:abstractNum w:abstractNumId="7" w15:restartNumberingAfterBreak="0">
    <w:nsid w:val="47247C97"/>
    <w:multiLevelType w:val="hybridMultilevel"/>
    <w:tmpl w:val="066817FA"/>
    <w:lvl w:ilvl="0" w:tplc="7E8C4420">
      <w:start w:val="1"/>
      <w:numFmt w:val="decimal"/>
      <w:lvlText w:val="%1."/>
      <w:lvlJc w:val="left"/>
      <w:pPr>
        <w:ind w:left="720" w:hanging="360"/>
      </w:pPr>
    </w:lvl>
    <w:lvl w:ilvl="1" w:tplc="DAA23558">
      <w:start w:val="1"/>
      <w:numFmt w:val="lowerLetter"/>
      <w:lvlText w:val="%2."/>
      <w:lvlJc w:val="left"/>
      <w:pPr>
        <w:ind w:left="1440" w:hanging="360"/>
      </w:pPr>
    </w:lvl>
    <w:lvl w:ilvl="2" w:tplc="DFAA0A90">
      <w:start w:val="1"/>
      <w:numFmt w:val="lowerRoman"/>
      <w:lvlText w:val="%3."/>
      <w:lvlJc w:val="right"/>
      <w:pPr>
        <w:ind w:left="2160" w:hanging="180"/>
      </w:pPr>
    </w:lvl>
    <w:lvl w:ilvl="3" w:tplc="BB6A4F8E">
      <w:start w:val="1"/>
      <w:numFmt w:val="decimal"/>
      <w:lvlText w:val="%4."/>
      <w:lvlJc w:val="left"/>
      <w:pPr>
        <w:ind w:left="2880" w:hanging="360"/>
      </w:pPr>
    </w:lvl>
    <w:lvl w:ilvl="4" w:tplc="68AADAA4">
      <w:start w:val="1"/>
      <w:numFmt w:val="lowerLetter"/>
      <w:lvlText w:val="%5."/>
      <w:lvlJc w:val="left"/>
      <w:pPr>
        <w:ind w:left="3600" w:hanging="360"/>
      </w:pPr>
    </w:lvl>
    <w:lvl w:ilvl="5" w:tplc="65DE813A">
      <w:start w:val="1"/>
      <w:numFmt w:val="lowerRoman"/>
      <w:lvlText w:val="%6."/>
      <w:lvlJc w:val="right"/>
      <w:pPr>
        <w:ind w:left="4320" w:hanging="180"/>
      </w:pPr>
    </w:lvl>
    <w:lvl w:ilvl="6" w:tplc="3452AEB4">
      <w:start w:val="1"/>
      <w:numFmt w:val="decimal"/>
      <w:lvlText w:val="%7."/>
      <w:lvlJc w:val="left"/>
      <w:pPr>
        <w:ind w:left="5040" w:hanging="360"/>
      </w:pPr>
    </w:lvl>
    <w:lvl w:ilvl="7" w:tplc="A9EE7AA8">
      <w:start w:val="1"/>
      <w:numFmt w:val="lowerLetter"/>
      <w:lvlText w:val="%8."/>
      <w:lvlJc w:val="left"/>
      <w:pPr>
        <w:ind w:left="5760" w:hanging="360"/>
      </w:pPr>
    </w:lvl>
    <w:lvl w:ilvl="8" w:tplc="079073AA">
      <w:start w:val="1"/>
      <w:numFmt w:val="lowerRoman"/>
      <w:lvlText w:val="%9."/>
      <w:lvlJc w:val="right"/>
      <w:pPr>
        <w:ind w:left="6480" w:hanging="180"/>
      </w:pPr>
    </w:lvl>
  </w:abstractNum>
  <w:abstractNum w:abstractNumId="8" w15:restartNumberingAfterBreak="0">
    <w:nsid w:val="48DF51F6"/>
    <w:multiLevelType w:val="hybridMultilevel"/>
    <w:tmpl w:val="FE7C91F2"/>
    <w:lvl w:ilvl="0" w:tplc="93361812">
      <w:start w:val="1"/>
      <w:numFmt w:val="decimal"/>
      <w:lvlText w:val="%1."/>
      <w:lvlJc w:val="left"/>
      <w:pPr>
        <w:ind w:left="720" w:hanging="360"/>
      </w:pPr>
    </w:lvl>
    <w:lvl w:ilvl="1" w:tplc="F29E601E">
      <w:start w:val="1"/>
      <w:numFmt w:val="lowerLetter"/>
      <w:lvlText w:val="%2."/>
      <w:lvlJc w:val="left"/>
      <w:pPr>
        <w:ind w:left="1440" w:hanging="360"/>
      </w:pPr>
    </w:lvl>
    <w:lvl w:ilvl="2" w:tplc="F0BA9F72">
      <w:start w:val="1"/>
      <w:numFmt w:val="lowerRoman"/>
      <w:lvlText w:val="%3."/>
      <w:lvlJc w:val="right"/>
      <w:pPr>
        <w:ind w:left="2160" w:hanging="180"/>
      </w:pPr>
    </w:lvl>
    <w:lvl w:ilvl="3" w:tplc="6936D55E">
      <w:start w:val="1"/>
      <w:numFmt w:val="decimal"/>
      <w:lvlText w:val="%4."/>
      <w:lvlJc w:val="left"/>
      <w:pPr>
        <w:ind w:left="2880" w:hanging="360"/>
      </w:pPr>
    </w:lvl>
    <w:lvl w:ilvl="4" w:tplc="120E18A8">
      <w:start w:val="1"/>
      <w:numFmt w:val="lowerLetter"/>
      <w:lvlText w:val="%5."/>
      <w:lvlJc w:val="left"/>
      <w:pPr>
        <w:ind w:left="3600" w:hanging="360"/>
      </w:pPr>
    </w:lvl>
    <w:lvl w:ilvl="5" w:tplc="3B2A05F2">
      <w:start w:val="1"/>
      <w:numFmt w:val="lowerRoman"/>
      <w:lvlText w:val="%6."/>
      <w:lvlJc w:val="right"/>
      <w:pPr>
        <w:ind w:left="4320" w:hanging="180"/>
      </w:pPr>
    </w:lvl>
    <w:lvl w:ilvl="6" w:tplc="4E94F210">
      <w:start w:val="1"/>
      <w:numFmt w:val="decimal"/>
      <w:lvlText w:val="%7."/>
      <w:lvlJc w:val="left"/>
      <w:pPr>
        <w:ind w:left="5040" w:hanging="360"/>
      </w:pPr>
    </w:lvl>
    <w:lvl w:ilvl="7" w:tplc="FC6A30D0">
      <w:start w:val="1"/>
      <w:numFmt w:val="lowerLetter"/>
      <w:lvlText w:val="%8."/>
      <w:lvlJc w:val="left"/>
      <w:pPr>
        <w:ind w:left="5760" w:hanging="360"/>
      </w:pPr>
    </w:lvl>
    <w:lvl w:ilvl="8" w:tplc="2CC4AC4A">
      <w:start w:val="1"/>
      <w:numFmt w:val="lowerRoman"/>
      <w:lvlText w:val="%9."/>
      <w:lvlJc w:val="right"/>
      <w:pPr>
        <w:ind w:left="6480" w:hanging="180"/>
      </w:pPr>
    </w:lvl>
  </w:abstractNum>
  <w:abstractNum w:abstractNumId="9" w15:restartNumberingAfterBreak="0">
    <w:nsid w:val="6B073245"/>
    <w:multiLevelType w:val="hybridMultilevel"/>
    <w:tmpl w:val="FFFFFFFF"/>
    <w:lvl w:ilvl="0" w:tplc="898C46F0">
      <w:start w:val="1"/>
      <w:numFmt w:val="bullet"/>
      <w:lvlText w:val=""/>
      <w:lvlJc w:val="left"/>
      <w:pPr>
        <w:ind w:left="720" w:hanging="360"/>
      </w:pPr>
      <w:rPr>
        <w:rFonts w:hint="default" w:ascii="Symbol" w:hAnsi="Symbol"/>
      </w:rPr>
    </w:lvl>
    <w:lvl w:ilvl="1" w:tplc="F21E2C64">
      <w:start w:val="1"/>
      <w:numFmt w:val="bullet"/>
      <w:lvlText w:val="o"/>
      <w:lvlJc w:val="left"/>
      <w:pPr>
        <w:ind w:left="1440" w:hanging="360"/>
      </w:pPr>
      <w:rPr>
        <w:rFonts w:hint="default" w:ascii="Courier New" w:hAnsi="Courier New"/>
      </w:rPr>
    </w:lvl>
    <w:lvl w:ilvl="2" w:tplc="78DCFF92">
      <w:start w:val="1"/>
      <w:numFmt w:val="bullet"/>
      <w:lvlText w:val=""/>
      <w:lvlJc w:val="left"/>
      <w:pPr>
        <w:ind w:left="2160" w:hanging="360"/>
      </w:pPr>
      <w:rPr>
        <w:rFonts w:hint="default" w:ascii="Wingdings" w:hAnsi="Wingdings"/>
      </w:rPr>
    </w:lvl>
    <w:lvl w:ilvl="3" w:tplc="413AABDE">
      <w:start w:val="1"/>
      <w:numFmt w:val="bullet"/>
      <w:lvlText w:val=""/>
      <w:lvlJc w:val="left"/>
      <w:pPr>
        <w:ind w:left="2880" w:hanging="360"/>
      </w:pPr>
      <w:rPr>
        <w:rFonts w:hint="default" w:ascii="Symbol" w:hAnsi="Symbol"/>
      </w:rPr>
    </w:lvl>
    <w:lvl w:ilvl="4" w:tplc="FC54E788">
      <w:start w:val="1"/>
      <w:numFmt w:val="bullet"/>
      <w:lvlText w:val="o"/>
      <w:lvlJc w:val="left"/>
      <w:pPr>
        <w:ind w:left="3600" w:hanging="360"/>
      </w:pPr>
      <w:rPr>
        <w:rFonts w:hint="default" w:ascii="Courier New" w:hAnsi="Courier New"/>
      </w:rPr>
    </w:lvl>
    <w:lvl w:ilvl="5" w:tplc="022A43BA">
      <w:start w:val="1"/>
      <w:numFmt w:val="bullet"/>
      <w:lvlText w:val=""/>
      <w:lvlJc w:val="left"/>
      <w:pPr>
        <w:ind w:left="4320" w:hanging="360"/>
      </w:pPr>
      <w:rPr>
        <w:rFonts w:hint="default" w:ascii="Wingdings" w:hAnsi="Wingdings"/>
      </w:rPr>
    </w:lvl>
    <w:lvl w:ilvl="6" w:tplc="C5C47834">
      <w:start w:val="1"/>
      <w:numFmt w:val="bullet"/>
      <w:lvlText w:val=""/>
      <w:lvlJc w:val="left"/>
      <w:pPr>
        <w:ind w:left="5040" w:hanging="360"/>
      </w:pPr>
      <w:rPr>
        <w:rFonts w:hint="default" w:ascii="Symbol" w:hAnsi="Symbol"/>
      </w:rPr>
    </w:lvl>
    <w:lvl w:ilvl="7" w:tplc="F444588A">
      <w:start w:val="1"/>
      <w:numFmt w:val="bullet"/>
      <w:lvlText w:val="o"/>
      <w:lvlJc w:val="left"/>
      <w:pPr>
        <w:ind w:left="5760" w:hanging="360"/>
      </w:pPr>
      <w:rPr>
        <w:rFonts w:hint="default" w:ascii="Courier New" w:hAnsi="Courier New"/>
      </w:rPr>
    </w:lvl>
    <w:lvl w:ilvl="8" w:tplc="24089772">
      <w:start w:val="1"/>
      <w:numFmt w:val="bullet"/>
      <w:lvlText w:val=""/>
      <w:lvlJc w:val="left"/>
      <w:pPr>
        <w:ind w:left="6480" w:hanging="360"/>
      </w:pPr>
      <w:rPr>
        <w:rFonts w:hint="default" w:ascii="Wingdings" w:hAnsi="Wingdings"/>
      </w:rPr>
    </w:lvl>
  </w:abstractNum>
  <w:abstractNum w:abstractNumId="10" w15:restartNumberingAfterBreak="0">
    <w:nsid w:val="713B2BBF"/>
    <w:multiLevelType w:val="multilevel"/>
    <w:tmpl w:val="0C241BCE"/>
    <w:lvl w:ilvl="0" w:tplc="0F64E25C">
      <w:start w:val="1"/>
      <w:numFmt w:val="bullet"/>
      <w:lvlText w:val=""/>
      <w:lvlJc w:val="left"/>
      <w:pPr>
        <w:ind w:left="720" w:hanging="360"/>
      </w:pPr>
      <w:rPr>
        <w:rFonts w:hint="default" w:ascii="Symbol" w:hAnsi="Symbol"/>
      </w:rPr>
    </w:lvl>
    <w:lvl w:ilvl="1" w:tplc="66B6E758">
      <w:start w:val="1"/>
      <w:numFmt w:val="bullet"/>
      <w:lvlText w:val="o"/>
      <w:lvlJc w:val="left"/>
      <w:pPr>
        <w:ind w:left="1440" w:hanging="360"/>
      </w:pPr>
      <w:rPr>
        <w:rFonts w:hint="default" w:ascii="Courier New" w:hAnsi="Courier New"/>
      </w:rPr>
    </w:lvl>
    <w:lvl w:ilvl="2" w:tplc="ABF08256">
      <w:start w:val="1"/>
      <w:numFmt w:val="bullet"/>
      <w:lvlText w:val=""/>
      <w:lvlJc w:val="left"/>
      <w:pPr>
        <w:ind w:left="2160" w:hanging="360"/>
      </w:pPr>
      <w:rPr>
        <w:rFonts w:hint="default" w:ascii="Wingdings" w:hAnsi="Wingdings"/>
      </w:rPr>
    </w:lvl>
    <w:lvl w:ilvl="3" w:tplc="9DD69DAC">
      <w:start w:val="1"/>
      <w:numFmt w:val="bullet"/>
      <w:lvlText w:val=""/>
      <w:lvlJc w:val="left"/>
      <w:pPr>
        <w:ind w:left="2880" w:hanging="360"/>
      </w:pPr>
      <w:rPr>
        <w:rFonts w:hint="default" w:ascii="Symbol" w:hAnsi="Symbol"/>
      </w:rPr>
    </w:lvl>
    <w:lvl w:ilvl="4" w:tplc="370295D8">
      <w:start w:val="1"/>
      <w:numFmt w:val="bullet"/>
      <w:lvlText w:val="o"/>
      <w:lvlJc w:val="left"/>
      <w:pPr>
        <w:ind w:left="3600" w:hanging="360"/>
      </w:pPr>
      <w:rPr>
        <w:rFonts w:hint="default" w:ascii="Courier New" w:hAnsi="Courier New"/>
      </w:rPr>
    </w:lvl>
    <w:lvl w:ilvl="5" w:tplc="196479E2">
      <w:start w:val="1"/>
      <w:numFmt w:val="bullet"/>
      <w:lvlText w:val=""/>
      <w:lvlJc w:val="left"/>
      <w:pPr>
        <w:ind w:left="4320" w:hanging="360"/>
      </w:pPr>
      <w:rPr>
        <w:rFonts w:hint="default" w:ascii="Wingdings" w:hAnsi="Wingdings"/>
      </w:rPr>
    </w:lvl>
    <w:lvl w:ilvl="6" w:tplc="5A921A0C">
      <w:start w:val="1"/>
      <w:numFmt w:val="bullet"/>
      <w:lvlText w:val=""/>
      <w:lvlJc w:val="left"/>
      <w:pPr>
        <w:ind w:left="5040" w:hanging="360"/>
      </w:pPr>
      <w:rPr>
        <w:rFonts w:hint="default" w:ascii="Symbol" w:hAnsi="Symbol"/>
      </w:rPr>
    </w:lvl>
    <w:lvl w:ilvl="7" w:tplc="BB8A281C">
      <w:start w:val="1"/>
      <w:numFmt w:val="bullet"/>
      <w:lvlText w:val="o"/>
      <w:lvlJc w:val="left"/>
      <w:pPr>
        <w:ind w:left="5760" w:hanging="360"/>
      </w:pPr>
      <w:rPr>
        <w:rFonts w:hint="default" w:ascii="Courier New" w:hAnsi="Courier New"/>
      </w:rPr>
    </w:lvl>
    <w:lvl w:ilvl="8" w:tplc="27C045AC">
      <w:start w:val="1"/>
      <w:numFmt w:val="bullet"/>
      <w:lvlText w:val=""/>
      <w:lvlJc w:val="left"/>
      <w:pPr>
        <w:ind w:left="6480" w:hanging="360"/>
      </w:pPr>
      <w:rPr>
        <w:rFonts w:hint="default" w:ascii="Wingdings" w:hAnsi="Wingdings"/>
      </w:rPr>
    </w:lvl>
  </w:abstractNum>
  <w:num w:numId="1">
    <w:abstractNumId w:val="8"/>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3"/>
  </w:num>
  <w:num w:numId="7">
    <w:abstractNumId w:val="7"/>
  </w:num>
  <w:num w:numId="8">
    <w:abstractNumId w:val="9"/>
  </w:num>
  <w:num w:numId="9">
    <w:abstractNumId w:val="6"/>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CF5D06D"/>
    <w:rsid w:val="0000394F"/>
    <w:rsid w:val="00005498"/>
    <w:rsid w:val="00005B74"/>
    <w:rsid w:val="00007C0F"/>
    <w:rsid w:val="00010BAD"/>
    <w:rsid w:val="000169B7"/>
    <w:rsid w:val="00017150"/>
    <w:rsid w:val="00024081"/>
    <w:rsid w:val="0002507D"/>
    <w:rsid w:val="00037082"/>
    <w:rsid w:val="000564E3"/>
    <w:rsid w:val="00062D3C"/>
    <w:rsid w:val="000757A9"/>
    <w:rsid w:val="00081427"/>
    <w:rsid w:val="000848EB"/>
    <w:rsid w:val="00094A5E"/>
    <w:rsid w:val="00096F3E"/>
    <w:rsid w:val="00097FA1"/>
    <w:rsid w:val="000B29F0"/>
    <w:rsid w:val="000B2BB1"/>
    <w:rsid w:val="000B2F07"/>
    <w:rsid w:val="000E1C58"/>
    <w:rsid w:val="000F04AA"/>
    <w:rsid w:val="000F1970"/>
    <w:rsid w:val="000F5012"/>
    <w:rsid w:val="000F79E1"/>
    <w:rsid w:val="001026EB"/>
    <w:rsid w:val="001037CC"/>
    <w:rsid w:val="0012541D"/>
    <w:rsid w:val="0013427D"/>
    <w:rsid w:val="0013617F"/>
    <w:rsid w:val="00136293"/>
    <w:rsid w:val="00136FE2"/>
    <w:rsid w:val="001415D1"/>
    <w:rsid w:val="00144BF7"/>
    <w:rsid w:val="00146D31"/>
    <w:rsid w:val="0015166A"/>
    <w:rsid w:val="00153102"/>
    <w:rsid w:val="001565DF"/>
    <w:rsid w:val="0017268C"/>
    <w:rsid w:val="001727B3"/>
    <w:rsid w:val="00175727"/>
    <w:rsid w:val="001800D6"/>
    <w:rsid w:val="00180C35"/>
    <w:rsid w:val="001846E5"/>
    <w:rsid w:val="0018690B"/>
    <w:rsid w:val="00186A2B"/>
    <w:rsid w:val="001923D1"/>
    <w:rsid w:val="0019248A"/>
    <w:rsid w:val="00192C49"/>
    <w:rsid w:val="00195EDA"/>
    <w:rsid w:val="001A61B6"/>
    <w:rsid w:val="001C7D31"/>
    <w:rsid w:val="001D13DB"/>
    <w:rsid w:val="001D6B27"/>
    <w:rsid w:val="001E06F1"/>
    <w:rsid w:val="001E4DEA"/>
    <w:rsid w:val="001F04F3"/>
    <w:rsid w:val="001F4F31"/>
    <w:rsid w:val="00206F19"/>
    <w:rsid w:val="002127D9"/>
    <w:rsid w:val="00213B82"/>
    <w:rsid w:val="002205D6"/>
    <w:rsid w:val="00222117"/>
    <w:rsid w:val="00223A64"/>
    <w:rsid w:val="0022402C"/>
    <w:rsid w:val="0022531B"/>
    <w:rsid w:val="002303E9"/>
    <w:rsid w:val="002554DB"/>
    <w:rsid w:val="00280434"/>
    <w:rsid w:val="002950DE"/>
    <w:rsid w:val="002A12EE"/>
    <w:rsid w:val="002A28BD"/>
    <w:rsid w:val="002A2ACF"/>
    <w:rsid w:val="002C71EB"/>
    <w:rsid w:val="002D186B"/>
    <w:rsid w:val="002D1DEA"/>
    <w:rsid w:val="002E53A1"/>
    <w:rsid w:val="002E7444"/>
    <w:rsid w:val="002F3FD9"/>
    <w:rsid w:val="002F6F69"/>
    <w:rsid w:val="00303B6E"/>
    <w:rsid w:val="00306262"/>
    <w:rsid w:val="003071A9"/>
    <w:rsid w:val="00313A07"/>
    <w:rsid w:val="00317CBD"/>
    <w:rsid w:val="0032339E"/>
    <w:rsid w:val="00324CA7"/>
    <w:rsid w:val="003313F6"/>
    <w:rsid w:val="00331F34"/>
    <w:rsid w:val="0034200C"/>
    <w:rsid w:val="00345295"/>
    <w:rsid w:val="00354664"/>
    <w:rsid w:val="00363357"/>
    <w:rsid w:val="0036378C"/>
    <w:rsid w:val="00364D67"/>
    <w:rsid w:val="00367556"/>
    <w:rsid w:val="00375CBB"/>
    <w:rsid w:val="00380FE7"/>
    <w:rsid w:val="0038770E"/>
    <w:rsid w:val="003A4D87"/>
    <w:rsid w:val="003B376F"/>
    <w:rsid w:val="003B7E97"/>
    <w:rsid w:val="003C3ACB"/>
    <w:rsid w:val="003C73C3"/>
    <w:rsid w:val="003D259C"/>
    <w:rsid w:val="003E5401"/>
    <w:rsid w:val="003E6279"/>
    <w:rsid w:val="003E649C"/>
    <w:rsid w:val="003F0D82"/>
    <w:rsid w:val="003F4A70"/>
    <w:rsid w:val="003F7093"/>
    <w:rsid w:val="0040438A"/>
    <w:rsid w:val="00404C32"/>
    <w:rsid w:val="004205F3"/>
    <w:rsid w:val="00421255"/>
    <w:rsid w:val="00424FCD"/>
    <w:rsid w:val="0042649F"/>
    <w:rsid w:val="00432296"/>
    <w:rsid w:val="004331C0"/>
    <w:rsid w:val="0043344B"/>
    <w:rsid w:val="00433AED"/>
    <w:rsid w:val="004342C8"/>
    <w:rsid w:val="00434333"/>
    <w:rsid w:val="00441796"/>
    <w:rsid w:val="00442487"/>
    <w:rsid w:val="00442872"/>
    <w:rsid w:val="0044437B"/>
    <w:rsid w:val="00452A41"/>
    <w:rsid w:val="0045485C"/>
    <w:rsid w:val="00455BD6"/>
    <w:rsid w:val="0046098A"/>
    <w:rsid w:val="00470944"/>
    <w:rsid w:val="004711EE"/>
    <w:rsid w:val="00473FBE"/>
    <w:rsid w:val="00481F5F"/>
    <w:rsid w:val="004A3900"/>
    <w:rsid w:val="004A55F4"/>
    <w:rsid w:val="004B09BE"/>
    <w:rsid w:val="004B3B60"/>
    <w:rsid w:val="004B5E1B"/>
    <w:rsid w:val="004C4066"/>
    <w:rsid w:val="004C4249"/>
    <w:rsid w:val="004C66E4"/>
    <w:rsid w:val="004D071C"/>
    <w:rsid w:val="004D1403"/>
    <w:rsid w:val="004D1F34"/>
    <w:rsid w:val="004D212C"/>
    <w:rsid w:val="004E165C"/>
    <w:rsid w:val="004E3D59"/>
    <w:rsid w:val="004F3B52"/>
    <w:rsid w:val="004F6A0D"/>
    <w:rsid w:val="00504246"/>
    <w:rsid w:val="00505F5A"/>
    <w:rsid w:val="00510B4B"/>
    <w:rsid w:val="00514E74"/>
    <w:rsid w:val="005152B7"/>
    <w:rsid w:val="00530728"/>
    <w:rsid w:val="005428A3"/>
    <w:rsid w:val="00542A97"/>
    <w:rsid w:val="005430BC"/>
    <w:rsid w:val="00551D10"/>
    <w:rsid w:val="00553E8E"/>
    <w:rsid w:val="00571EA3"/>
    <w:rsid w:val="00584960"/>
    <w:rsid w:val="005858E1"/>
    <w:rsid w:val="0059461D"/>
    <w:rsid w:val="005A1883"/>
    <w:rsid w:val="005A2279"/>
    <w:rsid w:val="005A2BDE"/>
    <w:rsid w:val="005B0183"/>
    <w:rsid w:val="005B353E"/>
    <w:rsid w:val="005B5BC1"/>
    <w:rsid w:val="005B7C1B"/>
    <w:rsid w:val="005C0574"/>
    <w:rsid w:val="005C3190"/>
    <w:rsid w:val="005C5D7A"/>
    <w:rsid w:val="005D1480"/>
    <w:rsid w:val="005D3261"/>
    <w:rsid w:val="005D5ECA"/>
    <w:rsid w:val="005E0B28"/>
    <w:rsid w:val="005E484B"/>
    <w:rsid w:val="005E4C84"/>
    <w:rsid w:val="005E6832"/>
    <w:rsid w:val="005F1242"/>
    <w:rsid w:val="005F2C2A"/>
    <w:rsid w:val="005F5131"/>
    <w:rsid w:val="006011AA"/>
    <w:rsid w:val="00601EA2"/>
    <w:rsid w:val="00621658"/>
    <w:rsid w:val="006258C3"/>
    <w:rsid w:val="00630E44"/>
    <w:rsid w:val="006312B7"/>
    <w:rsid w:val="00632314"/>
    <w:rsid w:val="0065022A"/>
    <w:rsid w:val="00655C37"/>
    <w:rsid w:val="0066008A"/>
    <w:rsid w:val="006725F6"/>
    <w:rsid w:val="00673DFB"/>
    <w:rsid w:val="0067475F"/>
    <w:rsid w:val="006803DF"/>
    <w:rsid w:val="00684848"/>
    <w:rsid w:val="00685D53"/>
    <w:rsid w:val="00691397"/>
    <w:rsid w:val="00693A90"/>
    <w:rsid w:val="00695A82"/>
    <w:rsid w:val="006B37E9"/>
    <w:rsid w:val="006B4AA4"/>
    <w:rsid w:val="006C7B9A"/>
    <w:rsid w:val="006D30B9"/>
    <w:rsid w:val="006E4987"/>
    <w:rsid w:val="006F425B"/>
    <w:rsid w:val="006F6354"/>
    <w:rsid w:val="00700405"/>
    <w:rsid w:val="00700425"/>
    <w:rsid w:val="007015DB"/>
    <w:rsid w:val="00703F0D"/>
    <w:rsid w:val="00713AA9"/>
    <w:rsid w:val="00722387"/>
    <w:rsid w:val="00723728"/>
    <w:rsid w:val="00732B9D"/>
    <w:rsid w:val="00733B62"/>
    <w:rsid w:val="007370E8"/>
    <w:rsid w:val="00741491"/>
    <w:rsid w:val="00746CA5"/>
    <w:rsid w:val="00752422"/>
    <w:rsid w:val="007541E5"/>
    <w:rsid w:val="00793F6F"/>
    <w:rsid w:val="007970B7"/>
    <w:rsid w:val="007A3DC5"/>
    <w:rsid w:val="007A4416"/>
    <w:rsid w:val="007B32FC"/>
    <w:rsid w:val="007B338B"/>
    <w:rsid w:val="007C2524"/>
    <w:rsid w:val="007C4660"/>
    <w:rsid w:val="007C6E42"/>
    <w:rsid w:val="007D251D"/>
    <w:rsid w:val="007E086D"/>
    <w:rsid w:val="007E3B1D"/>
    <w:rsid w:val="007F137E"/>
    <w:rsid w:val="007F3554"/>
    <w:rsid w:val="007F4F9C"/>
    <w:rsid w:val="008011B4"/>
    <w:rsid w:val="0081251A"/>
    <w:rsid w:val="00817D51"/>
    <w:rsid w:val="00820783"/>
    <w:rsid w:val="008310A7"/>
    <w:rsid w:val="00844733"/>
    <w:rsid w:val="00853D11"/>
    <w:rsid w:val="00856690"/>
    <w:rsid w:val="0086620F"/>
    <w:rsid w:val="008753F0"/>
    <w:rsid w:val="00883599"/>
    <w:rsid w:val="008870C9"/>
    <w:rsid w:val="008942EC"/>
    <w:rsid w:val="008A0E17"/>
    <w:rsid w:val="008A2C3C"/>
    <w:rsid w:val="008A383E"/>
    <w:rsid w:val="008A4B7C"/>
    <w:rsid w:val="008A59FD"/>
    <w:rsid w:val="008B11A6"/>
    <w:rsid w:val="008C51D2"/>
    <w:rsid w:val="008D1F03"/>
    <w:rsid w:val="008F439F"/>
    <w:rsid w:val="008F4E69"/>
    <w:rsid w:val="00903AC1"/>
    <w:rsid w:val="00910727"/>
    <w:rsid w:val="0092384E"/>
    <w:rsid w:val="009256BD"/>
    <w:rsid w:val="00925760"/>
    <w:rsid w:val="00927BC1"/>
    <w:rsid w:val="009375DC"/>
    <w:rsid w:val="00941B1C"/>
    <w:rsid w:val="00947D80"/>
    <w:rsid w:val="00950EB9"/>
    <w:rsid w:val="00953CE7"/>
    <w:rsid w:val="009559F6"/>
    <w:rsid w:val="009573E5"/>
    <w:rsid w:val="009663FE"/>
    <w:rsid w:val="009715FB"/>
    <w:rsid w:val="00972BD4"/>
    <w:rsid w:val="00973320"/>
    <w:rsid w:val="009766CE"/>
    <w:rsid w:val="0098032C"/>
    <w:rsid w:val="009805D8"/>
    <w:rsid w:val="00981878"/>
    <w:rsid w:val="00982B2A"/>
    <w:rsid w:val="009910CC"/>
    <w:rsid w:val="00992340"/>
    <w:rsid w:val="0099621E"/>
    <w:rsid w:val="0099763E"/>
    <w:rsid w:val="009A0BBE"/>
    <w:rsid w:val="009A102A"/>
    <w:rsid w:val="009A3BE7"/>
    <w:rsid w:val="009B3A17"/>
    <w:rsid w:val="009B4F49"/>
    <w:rsid w:val="009B5B4F"/>
    <w:rsid w:val="009C083E"/>
    <w:rsid w:val="009C0C64"/>
    <w:rsid w:val="009C3882"/>
    <w:rsid w:val="009C583C"/>
    <w:rsid w:val="009D18D1"/>
    <w:rsid w:val="009E754C"/>
    <w:rsid w:val="009F0F50"/>
    <w:rsid w:val="009F7EED"/>
    <w:rsid w:val="00A03832"/>
    <w:rsid w:val="00A12D32"/>
    <w:rsid w:val="00A3244E"/>
    <w:rsid w:val="00A45552"/>
    <w:rsid w:val="00A460A5"/>
    <w:rsid w:val="00A50527"/>
    <w:rsid w:val="00A5728C"/>
    <w:rsid w:val="00A6202B"/>
    <w:rsid w:val="00A63BE6"/>
    <w:rsid w:val="00A64735"/>
    <w:rsid w:val="00A64B36"/>
    <w:rsid w:val="00A6737D"/>
    <w:rsid w:val="00A744B7"/>
    <w:rsid w:val="00A749D7"/>
    <w:rsid w:val="00A76F51"/>
    <w:rsid w:val="00A8140A"/>
    <w:rsid w:val="00A81A20"/>
    <w:rsid w:val="00A83C7F"/>
    <w:rsid w:val="00A83FD4"/>
    <w:rsid w:val="00A90C41"/>
    <w:rsid w:val="00A967D4"/>
    <w:rsid w:val="00AB10E0"/>
    <w:rsid w:val="00AB16B6"/>
    <w:rsid w:val="00AC067C"/>
    <w:rsid w:val="00AC1EB9"/>
    <w:rsid w:val="00AC631D"/>
    <w:rsid w:val="00AD06E4"/>
    <w:rsid w:val="00AD42F0"/>
    <w:rsid w:val="00AE3789"/>
    <w:rsid w:val="00AE5BBD"/>
    <w:rsid w:val="00AF236D"/>
    <w:rsid w:val="00AF5A52"/>
    <w:rsid w:val="00B00DFD"/>
    <w:rsid w:val="00B035CA"/>
    <w:rsid w:val="00B11460"/>
    <w:rsid w:val="00B13E40"/>
    <w:rsid w:val="00B22920"/>
    <w:rsid w:val="00B24DA9"/>
    <w:rsid w:val="00B36A64"/>
    <w:rsid w:val="00B37E33"/>
    <w:rsid w:val="00B40473"/>
    <w:rsid w:val="00B4220F"/>
    <w:rsid w:val="00B5071A"/>
    <w:rsid w:val="00B70EF5"/>
    <w:rsid w:val="00B71EFD"/>
    <w:rsid w:val="00B73C65"/>
    <w:rsid w:val="00B73F05"/>
    <w:rsid w:val="00B81F58"/>
    <w:rsid w:val="00B93F1F"/>
    <w:rsid w:val="00B96BBE"/>
    <w:rsid w:val="00BB16C9"/>
    <w:rsid w:val="00BB36C7"/>
    <w:rsid w:val="00BC17C3"/>
    <w:rsid w:val="00BC6B7C"/>
    <w:rsid w:val="00BD6700"/>
    <w:rsid w:val="00BE249C"/>
    <w:rsid w:val="00BE2CB4"/>
    <w:rsid w:val="00BF04B0"/>
    <w:rsid w:val="00BF2088"/>
    <w:rsid w:val="00BF762B"/>
    <w:rsid w:val="00C0422E"/>
    <w:rsid w:val="00C070E0"/>
    <w:rsid w:val="00C21140"/>
    <w:rsid w:val="00C26462"/>
    <w:rsid w:val="00C26E2E"/>
    <w:rsid w:val="00C342E3"/>
    <w:rsid w:val="00C42955"/>
    <w:rsid w:val="00C45DE6"/>
    <w:rsid w:val="00C522C1"/>
    <w:rsid w:val="00C56947"/>
    <w:rsid w:val="00C62B64"/>
    <w:rsid w:val="00C650F3"/>
    <w:rsid w:val="00C65AAC"/>
    <w:rsid w:val="00C70445"/>
    <w:rsid w:val="00C70F33"/>
    <w:rsid w:val="00C738B7"/>
    <w:rsid w:val="00C74D70"/>
    <w:rsid w:val="00C75F50"/>
    <w:rsid w:val="00C84A00"/>
    <w:rsid w:val="00C90237"/>
    <w:rsid w:val="00CB428B"/>
    <w:rsid w:val="00CC1993"/>
    <w:rsid w:val="00CC4D75"/>
    <w:rsid w:val="00CD0910"/>
    <w:rsid w:val="00CD170B"/>
    <w:rsid w:val="00CE1C3C"/>
    <w:rsid w:val="00CE2F1B"/>
    <w:rsid w:val="00D057E9"/>
    <w:rsid w:val="00D05C12"/>
    <w:rsid w:val="00D106F8"/>
    <w:rsid w:val="00D132A9"/>
    <w:rsid w:val="00D1486E"/>
    <w:rsid w:val="00D23E88"/>
    <w:rsid w:val="00D23EBD"/>
    <w:rsid w:val="00D25145"/>
    <w:rsid w:val="00D258F7"/>
    <w:rsid w:val="00D25A44"/>
    <w:rsid w:val="00D324C7"/>
    <w:rsid w:val="00D33F0C"/>
    <w:rsid w:val="00D407D5"/>
    <w:rsid w:val="00D40AC0"/>
    <w:rsid w:val="00D46A6C"/>
    <w:rsid w:val="00D46D14"/>
    <w:rsid w:val="00D472E9"/>
    <w:rsid w:val="00D4CCA3"/>
    <w:rsid w:val="00D52127"/>
    <w:rsid w:val="00D57753"/>
    <w:rsid w:val="00D643EA"/>
    <w:rsid w:val="00D745AA"/>
    <w:rsid w:val="00D8395F"/>
    <w:rsid w:val="00D970D0"/>
    <w:rsid w:val="00DA64B2"/>
    <w:rsid w:val="00DA75D3"/>
    <w:rsid w:val="00DB1572"/>
    <w:rsid w:val="00DB2535"/>
    <w:rsid w:val="00DB3743"/>
    <w:rsid w:val="00DB395F"/>
    <w:rsid w:val="00DD00F2"/>
    <w:rsid w:val="00DD7FAE"/>
    <w:rsid w:val="00DE4E5C"/>
    <w:rsid w:val="00DF21FF"/>
    <w:rsid w:val="00E036C8"/>
    <w:rsid w:val="00E03BF6"/>
    <w:rsid w:val="00E059D2"/>
    <w:rsid w:val="00E06840"/>
    <w:rsid w:val="00E10E47"/>
    <w:rsid w:val="00E15092"/>
    <w:rsid w:val="00E24E3F"/>
    <w:rsid w:val="00E32642"/>
    <w:rsid w:val="00E51737"/>
    <w:rsid w:val="00E55895"/>
    <w:rsid w:val="00E62C45"/>
    <w:rsid w:val="00E62DAD"/>
    <w:rsid w:val="00E656AF"/>
    <w:rsid w:val="00E66B03"/>
    <w:rsid w:val="00E81730"/>
    <w:rsid w:val="00E84FC2"/>
    <w:rsid w:val="00E85336"/>
    <w:rsid w:val="00E954D1"/>
    <w:rsid w:val="00E975B2"/>
    <w:rsid w:val="00EA03E0"/>
    <w:rsid w:val="00EA5B5B"/>
    <w:rsid w:val="00EB4E22"/>
    <w:rsid w:val="00EB7BF8"/>
    <w:rsid w:val="00EC3487"/>
    <w:rsid w:val="00EC720E"/>
    <w:rsid w:val="00EE29E9"/>
    <w:rsid w:val="00EE4965"/>
    <w:rsid w:val="00EF0246"/>
    <w:rsid w:val="00EF24D2"/>
    <w:rsid w:val="00F00C43"/>
    <w:rsid w:val="00F02F02"/>
    <w:rsid w:val="00F125E6"/>
    <w:rsid w:val="00F20B9F"/>
    <w:rsid w:val="00F21BDA"/>
    <w:rsid w:val="00F32BF0"/>
    <w:rsid w:val="00F440F6"/>
    <w:rsid w:val="00F46051"/>
    <w:rsid w:val="00F53ACD"/>
    <w:rsid w:val="00F53B2A"/>
    <w:rsid w:val="00F57396"/>
    <w:rsid w:val="00F627AC"/>
    <w:rsid w:val="00F64CEA"/>
    <w:rsid w:val="00F80964"/>
    <w:rsid w:val="00F82DE7"/>
    <w:rsid w:val="00F92049"/>
    <w:rsid w:val="00F93657"/>
    <w:rsid w:val="00FA0074"/>
    <w:rsid w:val="00FB0878"/>
    <w:rsid w:val="00FB1604"/>
    <w:rsid w:val="00FB6154"/>
    <w:rsid w:val="00FC32D5"/>
    <w:rsid w:val="00FC6123"/>
    <w:rsid w:val="00FD74AE"/>
    <w:rsid w:val="00FE5133"/>
    <w:rsid w:val="00FF3BC2"/>
    <w:rsid w:val="00FF749F"/>
    <w:rsid w:val="01AE3944"/>
    <w:rsid w:val="01E14340"/>
    <w:rsid w:val="031221B6"/>
    <w:rsid w:val="036A7BF4"/>
    <w:rsid w:val="03D4C4EE"/>
    <w:rsid w:val="0478A05A"/>
    <w:rsid w:val="05B889CC"/>
    <w:rsid w:val="05D3CB71"/>
    <w:rsid w:val="0643720E"/>
    <w:rsid w:val="06B79ACF"/>
    <w:rsid w:val="0728CA2F"/>
    <w:rsid w:val="075A0045"/>
    <w:rsid w:val="0970627E"/>
    <w:rsid w:val="09AD03D9"/>
    <w:rsid w:val="0B01797A"/>
    <w:rsid w:val="0B16E331"/>
    <w:rsid w:val="0BABF9B2"/>
    <w:rsid w:val="0F4F41E8"/>
    <w:rsid w:val="0FD12BF7"/>
    <w:rsid w:val="0FDFEF45"/>
    <w:rsid w:val="125B2FA5"/>
    <w:rsid w:val="1264BEB1"/>
    <w:rsid w:val="13AEF963"/>
    <w:rsid w:val="13CBC8EC"/>
    <w:rsid w:val="14D13C56"/>
    <w:rsid w:val="170143A1"/>
    <w:rsid w:val="18902A71"/>
    <w:rsid w:val="19CED77B"/>
    <w:rsid w:val="1A2C581C"/>
    <w:rsid w:val="1A6925F7"/>
    <w:rsid w:val="1A74A031"/>
    <w:rsid w:val="1A85FBA3"/>
    <w:rsid w:val="1D468196"/>
    <w:rsid w:val="1DA022C0"/>
    <w:rsid w:val="1DC064DC"/>
    <w:rsid w:val="1E21DCC2"/>
    <w:rsid w:val="1EF494E7"/>
    <w:rsid w:val="1F0A0910"/>
    <w:rsid w:val="1F104100"/>
    <w:rsid w:val="1F5408FF"/>
    <w:rsid w:val="2140D254"/>
    <w:rsid w:val="219DC961"/>
    <w:rsid w:val="23A42B89"/>
    <w:rsid w:val="23BD0C37"/>
    <w:rsid w:val="2446283B"/>
    <w:rsid w:val="26274F4E"/>
    <w:rsid w:val="2776EA91"/>
    <w:rsid w:val="277FBC14"/>
    <w:rsid w:val="28251DDD"/>
    <w:rsid w:val="291413A2"/>
    <w:rsid w:val="29605F61"/>
    <w:rsid w:val="29BB2F89"/>
    <w:rsid w:val="2B061150"/>
    <w:rsid w:val="2C049CFE"/>
    <w:rsid w:val="2C61C056"/>
    <w:rsid w:val="2D978022"/>
    <w:rsid w:val="2DA06D5F"/>
    <w:rsid w:val="2DE784C5"/>
    <w:rsid w:val="2E05EBCE"/>
    <w:rsid w:val="2E41DC18"/>
    <w:rsid w:val="2F03CA71"/>
    <w:rsid w:val="2F402F61"/>
    <w:rsid w:val="2FBB7CE5"/>
    <w:rsid w:val="3385BEDC"/>
    <w:rsid w:val="343DE95A"/>
    <w:rsid w:val="34BEBE2D"/>
    <w:rsid w:val="37002434"/>
    <w:rsid w:val="38C5F1FD"/>
    <w:rsid w:val="3AD8BC60"/>
    <w:rsid w:val="3ADACA43"/>
    <w:rsid w:val="3CF5D06D"/>
    <w:rsid w:val="3D085C9D"/>
    <w:rsid w:val="3D10E19B"/>
    <w:rsid w:val="3D6E0414"/>
    <w:rsid w:val="3DB815AF"/>
    <w:rsid w:val="3E1A76F0"/>
    <w:rsid w:val="3F5B46BE"/>
    <w:rsid w:val="404A161E"/>
    <w:rsid w:val="40A56D29"/>
    <w:rsid w:val="40D87CB5"/>
    <w:rsid w:val="40FA1112"/>
    <w:rsid w:val="41089E02"/>
    <w:rsid w:val="4149FD7E"/>
    <w:rsid w:val="419B4E0F"/>
    <w:rsid w:val="433B81C6"/>
    <w:rsid w:val="43B32D1B"/>
    <w:rsid w:val="44B55031"/>
    <w:rsid w:val="45B14AAD"/>
    <w:rsid w:val="490522F7"/>
    <w:rsid w:val="4957FA94"/>
    <w:rsid w:val="49C5F2F6"/>
    <w:rsid w:val="4A73814C"/>
    <w:rsid w:val="4C95529E"/>
    <w:rsid w:val="4CC6FF4E"/>
    <w:rsid w:val="4CD000C0"/>
    <w:rsid w:val="4D19DECA"/>
    <w:rsid w:val="4EC1FC6C"/>
    <w:rsid w:val="4F9E61E3"/>
    <w:rsid w:val="50214CA8"/>
    <w:rsid w:val="513616A2"/>
    <w:rsid w:val="51BF481C"/>
    <w:rsid w:val="5243E065"/>
    <w:rsid w:val="52515E88"/>
    <w:rsid w:val="52A9A876"/>
    <w:rsid w:val="539BD68F"/>
    <w:rsid w:val="552ACCF9"/>
    <w:rsid w:val="55931F56"/>
    <w:rsid w:val="55FCEA53"/>
    <w:rsid w:val="56EC0824"/>
    <w:rsid w:val="5A6D4B73"/>
    <w:rsid w:val="5AA132E8"/>
    <w:rsid w:val="5ADDC523"/>
    <w:rsid w:val="5B138B3D"/>
    <w:rsid w:val="5BB3B328"/>
    <w:rsid w:val="5CE9BA1A"/>
    <w:rsid w:val="5D7C5287"/>
    <w:rsid w:val="5E850C0F"/>
    <w:rsid w:val="5EBD2326"/>
    <w:rsid w:val="5EC9527A"/>
    <w:rsid w:val="5F6EF2CD"/>
    <w:rsid w:val="610517D4"/>
    <w:rsid w:val="61C647B5"/>
    <w:rsid w:val="6211C847"/>
    <w:rsid w:val="62A21014"/>
    <w:rsid w:val="631EB397"/>
    <w:rsid w:val="6361C2D2"/>
    <w:rsid w:val="63BE2272"/>
    <w:rsid w:val="6485B896"/>
    <w:rsid w:val="65629166"/>
    <w:rsid w:val="65CB74F4"/>
    <w:rsid w:val="663B668F"/>
    <w:rsid w:val="663DE6D1"/>
    <w:rsid w:val="67143ABD"/>
    <w:rsid w:val="69B93C1C"/>
    <w:rsid w:val="6AC61647"/>
    <w:rsid w:val="6AE70DD9"/>
    <w:rsid w:val="6AFF6EE9"/>
    <w:rsid w:val="6D34ABE7"/>
    <w:rsid w:val="6E1A4ED8"/>
    <w:rsid w:val="6E40858B"/>
    <w:rsid w:val="6EF23577"/>
    <w:rsid w:val="71E3BA61"/>
    <w:rsid w:val="74746FA2"/>
    <w:rsid w:val="74A272A1"/>
    <w:rsid w:val="7838B6B0"/>
    <w:rsid w:val="787FEF60"/>
    <w:rsid w:val="795A0A16"/>
    <w:rsid w:val="7AF66330"/>
    <w:rsid w:val="7B73D913"/>
    <w:rsid w:val="7B7F6DA7"/>
    <w:rsid w:val="7CC2914A"/>
    <w:rsid w:val="7D968AA3"/>
    <w:rsid w:val="7DE1E1E8"/>
    <w:rsid w:val="7E051975"/>
    <w:rsid w:val="7F2C7885"/>
    <w:rsid w:val="7F3A02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5D06D"/>
  <w15:chartTrackingRefBased/>
  <w15:docId w15:val="{08973CBF-6C4E-45EC-8D13-C8125B0C6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848EB"/>
  </w:style>
  <w:style w:type="paragraph" w:styleId="Heading1">
    <w:name w:val="heading 1"/>
    <w:basedOn w:val="Normal"/>
    <w:next w:val="Normal"/>
    <w:link w:val="Heading1Char"/>
    <w:uiPriority w:val="9"/>
    <w:qFormat/>
    <w:rsid w:val="000848EB"/>
    <w:pPr>
      <w:keepNext/>
      <w:keepLines/>
      <w:spacing w:before="320" w:after="0" w:line="240" w:lineRule="auto"/>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48EB"/>
    <w:pPr>
      <w:keepNext/>
      <w:keepLines/>
      <w:spacing w:before="80" w:after="0" w:line="240" w:lineRule="auto"/>
      <w:outlineLvl w:val="1"/>
    </w:pPr>
    <w:rPr>
      <w:rFonts w:asciiTheme="majorHAnsi" w:hAnsiTheme="majorHAnsi" w:eastAsiaTheme="majorEastAsia" w:cstheme="majorBidi"/>
      <w:color w:val="404040" w:themeColor="text1" w:themeTint="BF"/>
      <w:sz w:val="28"/>
      <w:szCs w:val="28"/>
    </w:rPr>
  </w:style>
  <w:style w:type="paragraph" w:styleId="Heading3">
    <w:name w:val="heading 3"/>
    <w:basedOn w:val="Normal"/>
    <w:next w:val="Normal"/>
    <w:link w:val="Heading3Char"/>
    <w:uiPriority w:val="9"/>
    <w:unhideWhenUsed/>
    <w:qFormat/>
    <w:rsid w:val="000848EB"/>
    <w:pPr>
      <w:keepNext/>
      <w:keepLines/>
      <w:spacing w:before="40" w:after="0" w:line="240" w:lineRule="auto"/>
      <w:outlineLvl w:val="2"/>
    </w:pPr>
    <w:rPr>
      <w:rFonts w:asciiTheme="majorHAnsi" w:hAnsiTheme="majorHAnsi" w:eastAsiaTheme="majorEastAsia" w:cstheme="majorBidi"/>
      <w:color w:val="44546A" w:themeColor="text2"/>
      <w:sz w:val="24"/>
      <w:szCs w:val="24"/>
    </w:rPr>
  </w:style>
  <w:style w:type="paragraph" w:styleId="Heading4">
    <w:name w:val="heading 4"/>
    <w:basedOn w:val="Normal"/>
    <w:next w:val="Normal"/>
    <w:link w:val="Heading4Char"/>
    <w:uiPriority w:val="9"/>
    <w:semiHidden/>
    <w:unhideWhenUsed/>
    <w:qFormat/>
    <w:rsid w:val="000848EB"/>
    <w:pPr>
      <w:keepNext/>
      <w:keepLines/>
      <w:spacing w:before="40" w:after="0"/>
      <w:outlineLvl w:val="3"/>
    </w:pPr>
    <w:rPr>
      <w:rFonts w:asciiTheme="majorHAnsi" w:hAnsiTheme="majorHAnsi" w:eastAsiaTheme="majorEastAsia" w:cstheme="majorBidi"/>
      <w:sz w:val="22"/>
      <w:szCs w:val="22"/>
    </w:rPr>
  </w:style>
  <w:style w:type="paragraph" w:styleId="Heading5">
    <w:name w:val="heading 5"/>
    <w:basedOn w:val="Normal"/>
    <w:next w:val="Normal"/>
    <w:link w:val="Heading5Char"/>
    <w:uiPriority w:val="9"/>
    <w:semiHidden/>
    <w:unhideWhenUsed/>
    <w:qFormat/>
    <w:rsid w:val="000848EB"/>
    <w:pPr>
      <w:keepNext/>
      <w:keepLines/>
      <w:spacing w:before="40" w:after="0"/>
      <w:outlineLvl w:val="4"/>
    </w:pPr>
    <w:rPr>
      <w:rFonts w:asciiTheme="majorHAnsi" w:hAnsiTheme="majorHAnsi" w:eastAsiaTheme="majorEastAsia" w:cstheme="majorBidi"/>
      <w:color w:val="44546A" w:themeColor="text2"/>
      <w:sz w:val="22"/>
      <w:szCs w:val="22"/>
    </w:rPr>
  </w:style>
  <w:style w:type="paragraph" w:styleId="Heading6">
    <w:name w:val="heading 6"/>
    <w:basedOn w:val="Normal"/>
    <w:next w:val="Normal"/>
    <w:link w:val="Heading6Char"/>
    <w:uiPriority w:val="9"/>
    <w:semiHidden/>
    <w:unhideWhenUsed/>
    <w:qFormat/>
    <w:rsid w:val="000848EB"/>
    <w:pPr>
      <w:keepNext/>
      <w:keepLines/>
      <w:spacing w:before="40" w:after="0"/>
      <w:outlineLvl w:val="5"/>
    </w:pPr>
    <w:rPr>
      <w:rFonts w:asciiTheme="majorHAnsi" w:hAnsiTheme="majorHAnsi" w:eastAsiaTheme="majorEastAsia"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0848EB"/>
    <w:pPr>
      <w:keepNext/>
      <w:keepLines/>
      <w:spacing w:before="40" w:after="0"/>
      <w:outlineLvl w:val="6"/>
    </w:pPr>
    <w:rPr>
      <w:rFonts w:asciiTheme="majorHAnsi" w:hAnsiTheme="majorHAnsi" w:eastAsiaTheme="majorEastAsia"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0848EB"/>
    <w:pPr>
      <w:keepNext/>
      <w:keepLines/>
      <w:spacing w:before="40" w:after="0"/>
      <w:outlineLvl w:val="7"/>
    </w:pPr>
    <w:rPr>
      <w:rFonts w:asciiTheme="majorHAnsi" w:hAnsiTheme="majorHAnsi" w:eastAsiaTheme="majorEastAsia" w:cstheme="majorBidi"/>
      <w:b/>
      <w:bCs/>
      <w:color w:val="44546A" w:themeColor="text2"/>
    </w:rPr>
  </w:style>
  <w:style w:type="paragraph" w:styleId="Heading9">
    <w:name w:val="heading 9"/>
    <w:basedOn w:val="Normal"/>
    <w:next w:val="Normal"/>
    <w:link w:val="Heading9Char"/>
    <w:uiPriority w:val="9"/>
    <w:semiHidden/>
    <w:unhideWhenUsed/>
    <w:qFormat/>
    <w:rsid w:val="000848EB"/>
    <w:pPr>
      <w:keepNext/>
      <w:keepLines/>
      <w:spacing w:before="40" w:after="0"/>
      <w:outlineLvl w:val="8"/>
    </w:pPr>
    <w:rPr>
      <w:rFonts w:asciiTheme="majorHAnsi" w:hAnsiTheme="majorHAnsi" w:eastAsiaTheme="majorEastAsia" w:cstheme="majorBidi"/>
      <w:b/>
      <w:bCs/>
      <w:i/>
      <w:iCs/>
      <w:color w:val="44546A" w:themeColor="text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Heading1Char" w:customStyle="1">
    <w:name w:val="Heading 1 Char"/>
    <w:basedOn w:val="DefaultParagraphFont"/>
    <w:link w:val="Heading1"/>
    <w:uiPriority w:val="9"/>
    <w:rsid w:val="000848EB"/>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0848EB"/>
    <w:rPr>
      <w:rFonts w:asciiTheme="majorHAnsi" w:hAnsiTheme="majorHAnsi" w:eastAsiaTheme="majorEastAsia" w:cstheme="majorBidi"/>
      <w:color w:val="404040" w:themeColor="text1" w:themeTint="BF"/>
      <w:sz w:val="28"/>
      <w:szCs w:val="28"/>
    </w:rPr>
  </w:style>
  <w:style w:type="character" w:styleId="Heading3Char" w:customStyle="1">
    <w:name w:val="Heading 3 Char"/>
    <w:basedOn w:val="DefaultParagraphFont"/>
    <w:link w:val="Heading3"/>
    <w:uiPriority w:val="9"/>
    <w:rsid w:val="000848EB"/>
    <w:rPr>
      <w:rFonts w:asciiTheme="majorHAnsi" w:hAnsiTheme="majorHAnsi" w:eastAsiaTheme="majorEastAsia" w:cstheme="majorBidi"/>
      <w:color w:val="44546A" w:themeColor="text2"/>
      <w:sz w:val="24"/>
      <w:szCs w:val="24"/>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character" w:styleId="Heading4Char" w:customStyle="1">
    <w:name w:val="Heading 4 Char"/>
    <w:basedOn w:val="DefaultParagraphFont"/>
    <w:link w:val="Heading4"/>
    <w:uiPriority w:val="9"/>
    <w:semiHidden/>
    <w:rsid w:val="000848EB"/>
    <w:rPr>
      <w:rFonts w:asciiTheme="majorHAnsi" w:hAnsiTheme="majorHAnsi" w:eastAsiaTheme="majorEastAsia" w:cstheme="majorBidi"/>
      <w:sz w:val="22"/>
      <w:szCs w:val="22"/>
    </w:rPr>
  </w:style>
  <w:style w:type="character" w:styleId="Heading5Char" w:customStyle="1">
    <w:name w:val="Heading 5 Char"/>
    <w:basedOn w:val="DefaultParagraphFont"/>
    <w:link w:val="Heading5"/>
    <w:uiPriority w:val="9"/>
    <w:semiHidden/>
    <w:rsid w:val="000848EB"/>
    <w:rPr>
      <w:rFonts w:asciiTheme="majorHAnsi" w:hAnsiTheme="majorHAnsi" w:eastAsiaTheme="majorEastAsia" w:cstheme="majorBidi"/>
      <w:color w:val="44546A" w:themeColor="text2"/>
      <w:sz w:val="22"/>
      <w:szCs w:val="22"/>
    </w:rPr>
  </w:style>
  <w:style w:type="character" w:styleId="Heading6Char" w:customStyle="1">
    <w:name w:val="Heading 6 Char"/>
    <w:basedOn w:val="DefaultParagraphFont"/>
    <w:link w:val="Heading6"/>
    <w:uiPriority w:val="9"/>
    <w:semiHidden/>
    <w:rsid w:val="000848EB"/>
    <w:rPr>
      <w:rFonts w:asciiTheme="majorHAnsi" w:hAnsiTheme="majorHAnsi" w:eastAsiaTheme="majorEastAsia" w:cstheme="majorBidi"/>
      <w:i/>
      <w:iCs/>
      <w:color w:val="44546A" w:themeColor="text2"/>
      <w:sz w:val="21"/>
      <w:szCs w:val="21"/>
    </w:rPr>
  </w:style>
  <w:style w:type="character" w:styleId="Heading7Char" w:customStyle="1">
    <w:name w:val="Heading 7 Char"/>
    <w:basedOn w:val="DefaultParagraphFont"/>
    <w:link w:val="Heading7"/>
    <w:uiPriority w:val="9"/>
    <w:semiHidden/>
    <w:rsid w:val="000848EB"/>
    <w:rPr>
      <w:rFonts w:asciiTheme="majorHAnsi" w:hAnsiTheme="majorHAnsi" w:eastAsiaTheme="majorEastAsia" w:cstheme="majorBidi"/>
      <w:i/>
      <w:iCs/>
      <w:color w:val="1F3864" w:themeColor="accent1" w:themeShade="80"/>
      <w:sz w:val="21"/>
      <w:szCs w:val="21"/>
    </w:rPr>
  </w:style>
  <w:style w:type="character" w:styleId="Heading8Char" w:customStyle="1">
    <w:name w:val="Heading 8 Char"/>
    <w:basedOn w:val="DefaultParagraphFont"/>
    <w:link w:val="Heading8"/>
    <w:uiPriority w:val="9"/>
    <w:semiHidden/>
    <w:rsid w:val="000848EB"/>
    <w:rPr>
      <w:rFonts w:asciiTheme="majorHAnsi" w:hAnsiTheme="majorHAnsi" w:eastAsiaTheme="majorEastAsia" w:cstheme="majorBidi"/>
      <w:b/>
      <w:bCs/>
      <w:color w:val="44546A" w:themeColor="text2"/>
    </w:rPr>
  </w:style>
  <w:style w:type="character" w:styleId="Heading9Char" w:customStyle="1">
    <w:name w:val="Heading 9 Char"/>
    <w:basedOn w:val="DefaultParagraphFont"/>
    <w:link w:val="Heading9"/>
    <w:uiPriority w:val="9"/>
    <w:semiHidden/>
    <w:rsid w:val="000848EB"/>
    <w:rPr>
      <w:rFonts w:asciiTheme="majorHAnsi" w:hAnsiTheme="majorHAnsi" w:eastAsiaTheme="majorEastAsia" w:cstheme="majorBidi"/>
      <w:b/>
      <w:bCs/>
      <w:i/>
      <w:iCs/>
      <w:color w:val="44546A" w:themeColor="text2"/>
    </w:rPr>
  </w:style>
  <w:style w:type="paragraph" w:styleId="TOC1">
    <w:name w:val="toc 1"/>
    <w:basedOn w:val="Normal"/>
    <w:next w:val="Normal"/>
    <w:autoRedefine/>
    <w:uiPriority w:val="39"/>
    <w:unhideWhenUsed/>
    <w:rsid w:val="00380FE7"/>
    <w:pPr>
      <w:spacing w:after="100"/>
    </w:pPr>
  </w:style>
  <w:style w:type="paragraph" w:styleId="TOC2">
    <w:name w:val="toc 2"/>
    <w:basedOn w:val="Normal"/>
    <w:next w:val="Normal"/>
    <w:autoRedefine/>
    <w:uiPriority w:val="39"/>
    <w:unhideWhenUsed/>
    <w:rsid w:val="00380FE7"/>
    <w:pPr>
      <w:spacing w:after="100"/>
      <w:ind w:left="220"/>
    </w:pPr>
  </w:style>
  <w:style w:type="paragraph" w:styleId="TOC3">
    <w:name w:val="toc 3"/>
    <w:basedOn w:val="Normal"/>
    <w:next w:val="Normal"/>
    <w:autoRedefine/>
    <w:uiPriority w:val="39"/>
    <w:unhideWhenUsed/>
    <w:rsid w:val="00380FE7"/>
    <w:pPr>
      <w:spacing w:after="100"/>
      <w:ind w:left="440"/>
    </w:pPr>
  </w:style>
  <w:style w:type="paragraph" w:styleId="CommentText">
    <w:name w:val="annotation text"/>
    <w:basedOn w:val="Normal"/>
    <w:link w:val="CommentTextChar"/>
    <w:uiPriority w:val="99"/>
    <w:semiHidden/>
    <w:unhideWhenUsed/>
    <w:rsid w:val="00380FE7"/>
    <w:pPr>
      <w:spacing w:line="240" w:lineRule="auto"/>
    </w:pPr>
  </w:style>
  <w:style w:type="character" w:styleId="CommentTextChar" w:customStyle="1">
    <w:name w:val="Comment Text Char"/>
    <w:basedOn w:val="DefaultParagraphFont"/>
    <w:link w:val="CommentText"/>
    <w:uiPriority w:val="99"/>
    <w:semiHidden/>
    <w:rsid w:val="00380FE7"/>
    <w:rPr>
      <w:rFonts w:eastAsiaTheme="minorEastAsia"/>
      <w:sz w:val="20"/>
      <w:szCs w:val="20"/>
      <w:lang w:val="en-CA" w:eastAsia="zh-CN"/>
    </w:rPr>
  </w:style>
  <w:style w:type="paragraph" w:styleId="Caption">
    <w:name w:val="caption"/>
    <w:basedOn w:val="Normal"/>
    <w:next w:val="Normal"/>
    <w:uiPriority w:val="35"/>
    <w:unhideWhenUsed/>
    <w:qFormat/>
    <w:rsid w:val="000848EB"/>
    <w:pPr>
      <w:spacing w:line="240" w:lineRule="auto"/>
    </w:pPr>
    <w:rPr>
      <w:b/>
      <w:bCs/>
      <w:smallCaps/>
      <w:color w:val="595959" w:themeColor="text1" w:themeTint="A6"/>
      <w:spacing w:val="6"/>
    </w:rPr>
  </w:style>
  <w:style w:type="character" w:styleId="CommentReference">
    <w:name w:val="annotation reference"/>
    <w:basedOn w:val="DefaultParagraphFont"/>
    <w:uiPriority w:val="99"/>
    <w:semiHidden/>
    <w:unhideWhenUsed/>
    <w:rsid w:val="00380FE7"/>
    <w:rPr>
      <w:sz w:val="16"/>
      <w:szCs w:val="16"/>
    </w:rPr>
  </w:style>
  <w:style w:type="paragraph" w:styleId="BalloonText">
    <w:name w:val="Balloon Text"/>
    <w:basedOn w:val="Normal"/>
    <w:link w:val="BalloonTextChar"/>
    <w:uiPriority w:val="99"/>
    <w:semiHidden/>
    <w:unhideWhenUsed/>
    <w:rsid w:val="00380FE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80FE7"/>
    <w:rPr>
      <w:rFonts w:ascii="Segoe UI" w:hAnsi="Segoe UI" w:cs="Segoe UI" w:eastAsiaTheme="minorEastAsia"/>
      <w:sz w:val="18"/>
      <w:szCs w:val="18"/>
      <w:lang w:val="en-CA" w:eastAsia="zh-CN"/>
    </w:rPr>
  </w:style>
  <w:style w:type="character" w:styleId="normaltextrun" w:customStyle="1">
    <w:name w:val="normaltextrun"/>
    <w:basedOn w:val="DefaultParagraphFont"/>
    <w:rsid w:val="00B035CA"/>
  </w:style>
  <w:style w:type="paragraph" w:styleId="Title">
    <w:name w:val="Title"/>
    <w:basedOn w:val="Normal"/>
    <w:next w:val="Normal"/>
    <w:link w:val="TitleChar"/>
    <w:uiPriority w:val="10"/>
    <w:qFormat/>
    <w:rsid w:val="000848EB"/>
    <w:pPr>
      <w:spacing w:after="0" w:line="240" w:lineRule="auto"/>
      <w:contextualSpacing/>
    </w:pPr>
    <w:rPr>
      <w:rFonts w:asciiTheme="majorHAnsi" w:hAnsiTheme="majorHAnsi" w:eastAsiaTheme="majorEastAsia" w:cstheme="majorBidi"/>
      <w:color w:val="4472C4" w:themeColor="accent1"/>
      <w:spacing w:val="-10"/>
      <w:sz w:val="56"/>
      <w:szCs w:val="56"/>
    </w:rPr>
  </w:style>
  <w:style w:type="character" w:styleId="TitleChar" w:customStyle="1">
    <w:name w:val="Title Char"/>
    <w:basedOn w:val="DefaultParagraphFont"/>
    <w:link w:val="Title"/>
    <w:uiPriority w:val="10"/>
    <w:rsid w:val="000848EB"/>
    <w:rPr>
      <w:rFonts w:asciiTheme="majorHAnsi" w:hAnsiTheme="majorHAnsi" w:eastAsiaTheme="majorEastAsia" w:cstheme="majorBidi"/>
      <w:color w:val="4472C4" w:themeColor="accent1"/>
      <w:spacing w:val="-10"/>
      <w:sz w:val="56"/>
      <w:szCs w:val="56"/>
    </w:rPr>
  </w:style>
  <w:style w:type="paragraph" w:styleId="Subtitle">
    <w:name w:val="Subtitle"/>
    <w:basedOn w:val="Normal"/>
    <w:next w:val="Normal"/>
    <w:link w:val="SubtitleChar"/>
    <w:uiPriority w:val="11"/>
    <w:qFormat/>
    <w:rsid w:val="000848EB"/>
    <w:pPr>
      <w:numPr>
        <w:ilvl w:val="1"/>
      </w:numPr>
      <w:spacing w:line="240" w:lineRule="auto"/>
    </w:pPr>
    <w:rPr>
      <w:rFonts w:asciiTheme="majorHAnsi" w:hAnsiTheme="majorHAnsi" w:eastAsiaTheme="majorEastAsia" w:cstheme="majorBidi"/>
      <w:sz w:val="24"/>
      <w:szCs w:val="24"/>
    </w:rPr>
  </w:style>
  <w:style w:type="character" w:styleId="SubtitleChar" w:customStyle="1">
    <w:name w:val="Subtitle Char"/>
    <w:basedOn w:val="DefaultParagraphFont"/>
    <w:link w:val="Subtitle"/>
    <w:uiPriority w:val="11"/>
    <w:rsid w:val="000848EB"/>
    <w:rPr>
      <w:rFonts w:asciiTheme="majorHAnsi" w:hAnsiTheme="majorHAnsi" w:eastAsiaTheme="majorEastAsia" w:cstheme="majorBidi"/>
      <w:sz w:val="24"/>
      <w:szCs w:val="24"/>
    </w:rPr>
  </w:style>
  <w:style w:type="character" w:styleId="Strong">
    <w:name w:val="Strong"/>
    <w:basedOn w:val="DefaultParagraphFont"/>
    <w:uiPriority w:val="22"/>
    <w:qFormat/>
    <w:rsid w:val="000848EB"/>
    <w:rPr>
      <w:b/>
      <w:bCs/>
    </w:rPr>
  </w:style>
  <w:style w:type="character" w:styleId="Emphasis">
    <w:name w:val="Emphasis"/>
    <w:basedOn w:val="DefaultParagraphFont"/>
    <w:uiPriority w:val="20"/>
    <w:qFormat/>
    <w:rsid w:val="000848EB"/>
    <w:rPr>
      <w:i/>
      <w:iCs/>
    </w:rPr>
  </w:style>
  <w:style w:type="paragraph" w:styleId="NoSpacing">
    <w:name w:val="No Spacing"/>
    <w:uiPriority w:val="1"/>
    <w:qFormat/>
    <w:rsid w:val="000848EB"/>
    <w:pPr>
      <w:spacing w:after="0" w:line="240" w:lineRule="auto"/>
    </w:pPr>
  </w:style>
  <w:style w:type="paragraph" w:styleId="Quote">
    <w:name w:val="Quote"/>
    <w:basedOn w:val="Normal"/>
    <w:next w:val="Normal"/>
    <w:link w:val="QuoteChar"/>
    <w:uiPriority w:val="29"/>
    <w:qFormat/>
    <w:rsid w:val="000848EB"/>
    <w:pPr>
      <w:spacing w:before="160"/>
      <w:ind w:left="720" w:right="720"/>
    </w:pPr>
    <w:rPr>
      <w:i/>
      <w:iCs/>
      <w:color w:val="404040" w:themeColor="text1" w:themeTint="BF"/>
    </w:rPr>
  </w:style>
  <w:style w:type="character" w:styleId="QuoteChar" w:customStyle="1">
    <w:name w:val="Quote Char"/>
    <w:basedOn w:val="DefaultParagraphFont"/>
    <w:link w:val="Quote"/>
    <w:uiPriority w:val="29"/>
    <w:rsid w:val="000848EB"/>
    <w:rPr>
      <w:i/>
      <w:iCs/>
      <w:color w:val="404040" w:themeColor="text1" w:themeTint="BF"/>
    </w:rPr>
  </w:style>
  <w:style w:type="paragraph" w:styleId="IntenseQuote">
    <w:name w:val="Intense Quote"/>
    <w:basedOn w:val="Normal"/>
    <w:next w:val="Normal"/>
    <w:link w:val="IntenseQuoteChar"/>
    <w:uiPriority w:val="30"/>
    <w:qFormat/>
    <w:rsid w:val="000848EB"/>
    <w:pPr>
      <w:pBdr>
        <w:left w:val="single" w:color="4472C4" w:themeColor="accent1" w:sz="18" w:space="12"/>
      </w:pBdr>
      <w:spacing w:before="100" w:beforeAutospacing="1" w:line="300" w:lineRule="auto"/>
      <w:ind w:left="1224" w:right="1224"/>
    </w:pPr>
    <w:rPr>
      <w:rFonts w:asciiTheme="majorHAnsi" w:hAnsiTheme="majorHAnsi" w:eastAsiaTheme="majorEastAsia" w:cstheme="majorBidi"/>
      <w:color w:val="4472C4" w:themeColor="accent1"/>
      <w:sz w:val="28"/>
      <w:szCs w:val="28"/>
    </w:rPr>
  </w:style>
  <w:style w:type="character" w:styleId="IntenseQuoteChar" w:customStyle="1">
    <w:name w:val="Intense Quote Char"/>
    <w:basedOn w:val="DefaultParagraphFont"/>
    <w:link w:val="IntenseQuote"/>
    <w:uiPriority w:val="30"/>
    <w:rsid w:val="000848EB"/>
    <w:rPr>
      <w:rFonts w:asciiTheme="majorHAnsi" w:hAnsiTheme="majorHAnsi" w:eastAsiaTheme="majorEastAsia" w:cstheme="majorBidi"/>
      <w:color w:val="4472C4" w:themeColor="accent1"/>
      <w:sz w:val="28"/>
      <w:szCs w:val="28"/>
    </w:rPr>
  </w:style>
  <w:style w:type="character" w:styleId="SubtleEmphasis">
    <w:name w:val="Subtle Emphasis"/>
    <w:basedOn w:val="DefaultParagraphFont"/>
    <w:uiPriority w:val="19"/>
    <w:qFormat/>
    <w:rsid w:val="000848EB"/>
    <w:rPr>
      <w:i/>
      <w:iCs/>
      <w:color w:val="404040" w:themeColor="text1" w:themeTint="BF"/>
    </w:rPr>
  </w:style>
  <w:style w:type="character" w:styleId="IntenseEmphasis">
    <w:name w:val="Intense Emphasis"/>
    <w:basedOn w:val="DefaultParagraphFont"/>
    <w:uiPriority w:val="21"/>
    <w:qFormat/>
    <w:rsid w:val="000848EB"/>
    <w:rPr>
      <w:b/>
      <w:bCs/>
      <w:i/>
      <w:iCs/>
    </w:rPr>
  </w:style>
  <w:style w:type="character" w:styleId="SubtleReference">
    <w:name w:val="Subtle Reference"/>
    <w:basedOn w:val="DefaultParagraphFont"/>
    <w:uiPriority w:val="31"/>
    <w:qFormat/>
    <w:rsid w:val="000848E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848EB"/>
    <w:rPr>
      <w:b/>
      <w:bCs/>
      <w:smallCaps/>
      <w:spacing w:val="5"/>
      <w:u w:val="single"/>
    </w:rPr>
  </w:style>
  <w:style w:type="character" w:styleId="BookTitle">
    <w:name w:val="Book Title"/>
    <w:basedOn w:val="DefaultParagraphFont"/>
    <w:uiPriority w:val="33"/>
    <w:qFormat/>
    <w:rsid w:val="000848EB"/>
    <w:rPr>
      <w:b/>
      <w:bCs/>
      <w:smallCaps/>
    </w:rPr>
  </w:style>
  <w:style w:type="paragraph" w:styleId="TOCHeading">
    <w:name w:val="TOC Heading"/>
    <w:basedOn w:val="Heading1"/>
    <w:next w:val="Normal"/>
    <w:uiPriority w:val="39"/>
    <w:semiHidden/>
    <w:unhideWhenUsed/>
    <w:qFormat/>
    <w:rsid w:val="000848EB"/>
    <w:pPr>
      <w:outlineLvl w:val="9"/>
    </w:pPr>
  </w:style>
  <w:style w:type="character" w:styleId="UnresolvedMention">
    <w:name w:val="Unresolved Mention"/>
    <w:basedOn w:val="DefaultParagraphFont"/>
    <w:uiPriority w:val="99"/>
    <w:semiHidden/>
    <w:unhideWhenUsed/>
    <w:rsid w:val="00D25145"/>
    <w:rPr>
      <w:color w:val="605E5C"/>
      <w:shd w:val="clear" w:color="auto" w:fill="E1DFDD"/>
    </w:rPr>
  </w:style>
  <w:style w:type="character" w:styleId="FollowedHyperlink">
    <w:name w:val="FollowedHyperlink"/>
    <w:basedOn w:val="DefaultParagraphFont"/>
    <w:uiPriority w:val="99"/>
    <w:semiHidden/>
    <w:unhideWhenUsed/>
    <w:rsid w:val="00E326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8530457">
      <w:bodyDiv w:val="1"/>
      <w:marLeft w:val="0"/>
      <w:marRight w:val="0"/>
      <w:marTop w:val="0"/>
      <w:marBottom w:val="0"/>
      <w:divBdr>
        <w:top w:val="none" w:sz="0" w:space="0" w:color="auto"/>
        <w:left w:val="none" w:sz="0" w:space="0" w:color="auto"/>
        <w:bottom w:val="none" w:sz="0" w:space="0" w:color="auto"/>
        <w:right w:val="none" w:sz="0" w:space="0" w:color="auto"/>
      </w:divBdr>
    </w:div>
    <w:div w:id="1156188920">
      <w:bodyDiv w:val="1"/>
      <w:marLeft w:val="0"/>
      <w:marRight w:val="0"/>
      <w:marTop w:val="0"/>
      <w:marBottom w:val="0"/>
      <w:divBdr>
        <w:top w:val="none" w:sz="0" w:space="0" w:color="auto"/>
        <w:left w:val="none" w:sz="0" w:space="0" w:color="auto"/>
        <w:bottom w:val="none" w:sz="0" w:space="0" w:color="auto"/>
        <w:right w:val="none" w:sz="0" w:space="0" w:color="auto"/>
      </w:divBdr>
    </w:div>
    <w:div w:id="190705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image" Target="media/image7.jpeg" Id="rId12" /><Relationship Type="http://schemas.openxmlformats.org/officeDocument/2006/relationships/image" Target="media/image12.jpeg" Id="rId17" /><Relationship Type="http://schemas.openxmlformats.org/officeDocument/2006/relationships/numbering" Target="numbering.xml" Id="rId2" /><Relationship Type="http://schemas.openxmlformats.org/officeDocument/2006/relationships/image" Target="media/image11.jpeg" Id="rId16" /><Relationship Type="http://schemas.openxmlformats.org/officeDocument/2006/relationships/customXml" Target="../customXml/item1.xml" Id="rId1" /><Relationship Type="http://schemas.openxmlformats.org/officeDocument/2006/relationships/image" Target="media/image1.jpg" Id="rId6" /><Relationship Type="http://schemas.openxmlformats.org/officeDocument/2006/relationships/image" Target="media/image6.jpeg" Id="rId11" /><Relationship Type="http://schemas.openxmlformats.org/officeDocument/2006/relationships/webSettings" Target="webSettings.xml" Id="rId5"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glossaryDocument" Target="/word/glossary/document.xml" Id="R91012abd96874820" /><Relationship Type="http://schemas.openxmlformats.org/officeDocument/2006/relationships/image" Target="/media/imaged.jpg" Id="Rc2d6dae66f77429e" /><Relationship Type="http://schemas.openxmlformats.org/officeDocument/2006/relationships/image" Target="/media/imagee.jpg" Id="R638de9609776473b" /><Relationship Type="http://schemas.openxmlformats.org/officeDocument/2006/relationships/image" Target="/media/imagef.jpg" Id="Rcbf961b9a45e4003" /><Relationship Type="http://schemas.openxmlformats.org/officeDocument/2006/relationships/image" Target="/media/image10.jpg" Id="Ra34a7405a7c44f85" /><Relationship Type="http://schemas.openxmlformats.org/officeDocument/2006/relationships/image" Target="/media/image11.jpg" Id="R539e87b8db17482b" /><Relationship Type="http://schemas.openxmlformats.org/officeDocument/2006/relationships/image" Target="/media/image12.jpg" Id="Rbf303164032847dd" /><Relationship Type="http://schemas.openxmlformats.org/officeDocument/2006/relationships/image" Target="/media/image13.jpg" Id="R9f1cf2979103468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37e77f3-4df4-4436-bc22-a3b1ba05aa87}"/>
      </w:docPartPr>
      <w:docPartBody>
        <w:p w14:paraId="2631B45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B418C-038D-4CAC-AA8A-8E5669E1479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Bobby Lachambre</dc:creator>
  <keywords/>
  <dc:description/>
  <lastModifiedBy>Verina Tawadros</lastModifiedBy>
  <revision>275</revision>
  <lastPrinted>2021-02-22T04:44:00.0000000Z</lastPrinted>
  <dcterms:created xsi:type="dcterms:W3CDTF">2021-02-17T23:22:00.0000000Z</dcterms:created>
  <dcterms:modified xsi:type="dcterms:W3CDTF">2021-04-06T16:03:15.7445376Z</dcterms:modified>
</coreProperties>
</file>