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pStyle w:val="Heading1"/>
        <w:pBdr/>
        <w:contextualSpacing w:val="0"/>
        <w:rPr>
          <w:u w:val="single"/>
        </w:rPr>
      </w:pPr>
      <w:bookmarkStart w:colFirst="0" w:colLast="0" w:name="_9tkguwa17i27" w:id="0"/>
      <w:bookmarkEnd w:id="0"/>
      <w:r w:rsidDel="00000000" w:rsidR="00000000" w:rsidRPr="00000000">
        <w:rPr>
          <w:u w:val="single"/>
          <w:rtl w:val="0"/>
        </w:rPr>
        <w:t xml:space="preserve">Introduction</w:t>
      </w:r>
    </w:p>
    <w:p w:rsidR="00000000" w:rsidDel="00000000" w:rsidP="00000000" w:rsidRDefault="00000000" w:rsidRPr="00000000">
      <w:pPr>
        <w:pBdr/>
        <w:contextualSpacing w:val="0"/>
        <w:rPr/>
      </w:pPr>
      <w:r w:rsidDel="00000000" w:rsidR="00000000" w:rsidRPr="00000000">
        <w:rPr>
          <w:rtl w:val="0"/>
        </w:rPr>
        <w:tab/>
        <w:t xml:space="preserve">During the meeting of the engineering team on Saturday February 11th, 2017, a </w:t>
      </w:r>
      <w:r w:rsidDel="00000000" w:rsidR="00000000" w:rsidRPr="00000000">
        <w:rPr>
          <w:rtl w:val="0"/>
        </w:rPr>
      </w:r>
    </w:p>
    <w:p w:rsidR="00000000" w:rsidDel="00000000" w:rsidP="00000000" w:rsidRDefault="00000000" w:rsidRPr="00000000">
      <w:pPr>
        <w:pStyle w:val="Heading1"/>
        <w:pBdr/>
        <w:contextualSpacing w:val="0"/>
        <w:rPr>
          <w:u w:val="single"/>
        </w:rPr>
      </w:pPr>
      <w:bookmarkStart w:colFirst="0" w:colLast="0" w:name="_g1pfi1ag5wso" w:id="1"/>
      <w:bookmarkEnd w:id="1"/>
      <w:r w:rsidDel="00000000" w:rsidR="00000000" w:rsidRPr="00000000">
        <w:rPr>
          <w:u w:val="single"/>
          <w:rtl w:val="0"/>
        </w:rPr>
        <w:t xml:space="preserve">Design Criteria</w:t>
      </w:r>
    </w:p>
    <w:p w:rsidR="00000000" w:rsidDel="00000000" w:rsidP="00000000" w:rsidRDefault="00000000" w:rsidRPr="00000000">
      <w:pPr>
        <w:pBdr/>
        <w:contextualSpacing w:val="0"/>
        <w:rPr/>
      </w:pPr>
      <w:r w:rsidDel="00000000" w:rsidR="00000000" w:rsidRPr="00000000">
        <w:rPr>
          <w:rtl w:val="0"/>
        </w:rPr>
        <w:t xml:space="preserve">Design Criteria from highest importance to lowest:</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widowControl w:val="0"/>
        <w:numPr>
          <w:ilvl w:val="0"/>
          <w:numId w:val="3"/>
        </w:numPr>
        <w:pBdr/>
        <w:ind w:left="720" w:hanging="360"/>
        <w:contextualSpacing w:val="1"/>
        <w:rPr/>
      </w:pPr>
      <w:r w:rsidDel="00000000" w:rsidR="00000000" w:rsidRPr="00000000">
        <w:rPr>
          <w:rtl w:val="0"/>
        </w:rPr>
        <w:t xml:space="preserve">Electricity free mechanism(s).</w:t>
      </w:r>
    </w:p>
    <w:p w:rsidR="00000000" w:rsidDel="00000000" w:rsidP="00000000" w:rsidRDefault="00000000" w:rsidRPr="00000000">
      <w:pPr>
        <w:widowControl w:val="0"/>
        <w:numPr>
          <w:ilvl w:val="0"/>
          <w:numId w:val="4"/>
        </w:numPr>
        <w:pBdr/>
        <w:ind w:left="720" w:hanging="360"/>
        <w:contextualSpacing w:val="1"/>
        <w:rPr/>
      </w:pPr>
      <w:r w:rsidDel="00000000" w:rsidR="00000000" w:rsidRPr="00000000">
        <w:rPr>
          <w:rtl w:val="0"/>
        </w:rPr>
        <w:t xml:space="preserve">Water efficient (L/day).</w:t>
      </w:r>
    </w:p>
    <w:p w:rsidR="00000000" w:rsidDel="00000000" w:rsidP="00000000" w:rsidRDefault="00000000" w:rsidRPr="00000000">
      <w:pPr>
        <w:widowControl w:val="0"/>
        <w:numPr>
          <w:ilvl w:val="0"/>
          <w:numId w:val="4"/>
        </w:numPr>
        <w:pBdr/>
        <w:ind w:left="720" w:hanging="360"/>
        <w:contextualSpacing w:val="1"/>
        <w:rPr/>
      </w:pPr>
      <w:r w:rsidDel="00000000" w:rsidR="00000000" w:rsidRPr="00000000">
        <w:rPr>
          <w:rtl w:val="0"/>
        </w:rPr>
        <w:t xml:space="preserve">Must be cheap ($).</w:t>
      </w:r>
    </w:p>
    <w:p w:rsidR="00000000" w:rsidDel="00000000" w:rsidP="00000000" w:rsidRDefault="00000000" w:rsidRPr="00000000">
      <w:pPr>
        <w:widowControl w:val="0"/>
        <w:numPr>
          <w:ilvl w:val="0"/>
          <w:numId w:val="4"/>
        </w:numPr>
        <w:pBdr/>
        <w:ind w:left="720" w:hanging="360"/>
        <w:contextualSpacing w:val="1"/>
        <w:rPr/>
      </w:pPr>
      <w:r w:rsidDel="00000000" w:rsidR="00000000" w:rsidRPr="00000000">
        <w:rPr>
          <w:rtl w:val="0"/>
        </w:rPr>
        <w:t xml:space="preserve">Can survive the harsh effects of sand (durability).</w:t>
      </w:r>
    </w:p>
    <w:p w:rsidR="00000000" w:rsidDel="00000000" w:rsidP="00000000" w:rsidRDefault="00000000" w:rsidRPr="00000000">
      <w:pPr>
        <w:widowControl w:val="0"/>
        <w:numPr>
          <w:ilvl w:val="0"/>
          <w:numId w:val="4"/>
        </w:numPr>
        <w:pBdr/>
        <w:ind w:left="720" w:hanging="360"/>
        <w:contextualSpacing w:val="1"/>
        <w:rPr/>
      </w:pPr>
      <w:r w:rsidDel="00000000" w:rsidR="00000000" w:rsidRPr="00000000">
        <w:rPr>
          <w:rtl w:val="0"/>
        </w:rPr>
        <w:t xml:space="preserve">Maintainability.</w:t>
      </w:r>
    </w:p>
    <w:p w:rsidR="00000000" w:rsidDel="00000000" w:rsidP="00000000" w:rsidRDefault="00000000" w:rsidRPr="00000000">
      <w:pPr>
        <w:widowControl w:val="0"/>
        <w:numPr>
          <w:ilvl w:val="0"/>
          <w:numId w:val="4"/>
        </w:numPr>
        <w:pBdr/>
        <w:ind w:left="720" w:hanging="360"/>
        <w:contextualSpacing w:val="1"/>
        <w:rPr/>
      </w:pPr>
      <w:r w:rsidDel="00000000" w:rsidR="00000000" w:rsidRPr="00000000">
        <w:rPr>
          <w:rtl w:val="0"/>
        </w:rPr>
        <w:t xml:space="preserve">Can be used in any temperature.</w:t>
      </w:r>
    </w:p>
    <w:p w:rsidR="00000000" w:rsidDel="00000000" w:rsidP="00000000" w:rsidRDefault="00000000" w:rsidRPr="00000000">
      <w:pPr>
        <w:widowControl w:val="0"/>
        <w:numPr>
          <w:ilvl w:val="0"/>
          <w:numId w:val="4"/>
        </w:numPr>
        <w:pBdr/>
        <w:ind w:left="720" w:hanging="360"/>
        <w:contextualSpacing w:val="1"/>
        <w:rPr/>
      </w:pPr>
      <w:r w:rsidDel="00000000" w:rsidR="00000000" w:rsidRPr="00000000">
        <w:rPr>
          <w:rtl w:val="0"/>
        </w:rPr>
        <w:t xml:space="preserve">Could be built or assembled locally.</w:t>
      </w:r>
    </w:p>
    <w:p w:rsidR="00000000" w:rsidDel="00000000" w:rsidP="00000000" w:rsidRDefault="00000000" w:rsidRPr="00000000">
      <w:pPr>
        <w:widowControl w:val="0"/>
        <w:numPr>
          <w:ilvl w:val="0"/>
          <w:numId w:val="4"/>
        </w:numPr>
        <w:pBdr/>
        <w:ind w:left="720" w:hanging="360"/>
        <w:contextualSpacing w:val="1"/>
        <w:rPr/>
      </w:pPr>
      <w:r w:rsidDel="00000000" w:rsidR="00000000" w:rsidRPr="00000000">
        <w:rPr>
          <w:rtl w:val="0"/>
        </w:rPr>
        <w:t xml:space="preserve">Capable of providing enough food to help sustain a tent of 6 people. (m^3).</w:t>
      </w:r>
    </w:p>
    <w:p w:rsidR="00000000" w:rsidDel="00000000" w:rsidP="00000000" w:rsidRDefault="00000000" w:rsidRPr="00000000">
      <w:pPr>
        <w:widowControl w:val="0"/>
        <w:numPr>
          <w:ilvl w:val="0"/>
          <w:numId w:val="4"/>
        </w:numPr>
        <w:pBdr/>
        <w:ind w:left="720" w:hanging="360"/>
        <w:contextualSpacing w:val="1"/>
        <w:rPr/>
      </w:pPr>
      <w:r w:rsidDel="00000000" w:rsidR="00000000" w:rsidRPr="00000000">
        <w:rPr>
          <w:rtl w:val="0"/>
        </w:rPr>
        <w:t xml:space="preserve">Easily assembled.</w:t>
      </w:r>
    </w:p>
    <w:p w:rsidR="00000000" w:rsidDel="00000000" w:rsidP="00000000" w:rsidRDefault="00000000" w:rsidRPr="00000000">
      <w:pPr>
        <w:widowControl w:val="0"/>
        <w:numPr>
          <w:ilvl w:val="0"/>
          <w:numId w:val="4"/>
        </w:numPr>
        <w:pBdr/>
        <w:ind w:left="720" w:hanging="360"/>
        <w:contextualSpacing w:val="1"/>
        <w:rPr/>
      </w:pPr>
      <w:r w:rsidDel="00000000" w:rsidR="00000000" w:rsidRPr="00000000">
        <w:rPr>
          <w:rtl w:val="0"/>
        </w:rPr>
        <w:t xml:space="preserve">Can grow a variety of plants.</w:t>
      </w:r>
    </w:p>
    <w:p w:rsidR="00000000" w:rsidDel="00000000" w:rsidP="00000000" w:rsidRDefault="00000000" w:rsidRPr="00000000">
      <w:pPr>
        <w:widowControl w:val="0"/>
        <w:numPr>
          <w:ilvl w:val="0"/>
          <w:numId w:val="4"/>
        </w:numPr>
        <w:pBdr/>
        <w:ind w:left="720" w:hanging="360"/>
        <w:contextualSpacing w:val="1"/>
        <w:rPr/>
      </w:pPr>
      <w:r w:rsidDel="00000000" w:rsidR="00000000" w:rsidRPr="00000000">
        <w:rPr>
          <w:rtl w:val="0"/>
        </w:rPr>
        <w:t xml:space="preserve">Easy/intuitive operating procedures.</w:t>
      </w:r>
    </w:p>
    <w:p w:rsidR="00000000" w:rsidDel="00000000" w:rsidP="00000000" w:rsidRDefault="00000000" w:rsidRPr="00000000">
      <w:pPr>
        <w:widowControl w:val="0"/>
        <w:numPr>
          <w:ilvl w:val="0"/>
          <w:numId w:val="4"/>
        </w:numPr>
        <w:pBdr/>
        <w:ind w:left="720" w:hanging="360"/>
        <w:contextualSpacing w:val="1"/>
        <w:rPr/>
      </w:pPr>
      <w:r w:rsidDel="00000000" w:rsidR="00000000" w:rsidRPr="00000000">
        <w:rPr>
          <w:rtl w:val="0"/>
        </w:rPr>
        <w:t xml:space="preserve">Does not require too much attention.</w:t>
      </w:r>
    </w:p>
    <w:p w:rsidR="00000000" w:rsidDel="00000000" w:rsidP="00000000" w:rsidRDefault="00000000" w:rsidRPr="00000000">
      <w:pPr>
        <w:widowControl w:val="0"/>
        <w:numPr>
          <w:ilvl w:val="0"/>
          <w:numId w:val="4"/>
        </w:numPr>
        <w:pBdr/>
        <w:ind w:left="720" w:hanging="360"/>
        <w:contextualSpacing w:val="1"/>
        <w:rPr/>
      </w:pPr>
      <w:r w:rsidDel="00000000" w:rsidR="00000000" w:rsidRPr="00000000">
        <w:rPr>
          <w:rtl w:val="0"/>
        </w:rPr>
        <w:t xml:space="preserve">Can sit on top of sand/mud without having any effect on the system.</w:t>
      </w:r>
    </w:p>
    <w:p w:rsidR="00000000" w:rsidDel="00000000" w:rsidP="00000000" w:rsidRDefault="00000000" w:rsidRPr="00000000">
      <w:pPr>
        <w:widowControl w:val="0"/>
        <w:numPr>
          <w:ilvl w:val="0"/>
          <w:numId w:val="4"/>
        </w:numPr>
        <w:pBdr/>
        <w:ind w:left="720" w:hanging="360"/>
        <w:contextualSpacing w:val="1"/>
        <w:rPr/>
      </w:pPr>
      <w:r w:rsidDel="00000000" w:rsidR="00000000" w:rsidRPr="00000000">
        <w:rPr>
          <w:rtl w:val="0"/>
        </w:rPr>
        <w:t xml:space="preserve">Has to keep vermin away.</w:t>
      </w:r>
    </w:p>
    <w:p w:rsidR="00000000" w:rsidDel="00000000" w:rsidP="00000000" w:rsidRDefault="00000000" w:rsidRPr="00000000">
      <w:pPr>
        <w:widowControl w:val="0"/>
        <w:numPr>
          <w:ilvl w:val="0"/>
          <w:numId w:val="4"/>
        </w:numPr>
        <w:pBdr/>
        <w:ind w:left="720" w:hanging="360"/>
        <w:contextualSpacing w:val="1"/>
        <w:rPr/>
      </w:pPr>
      <w:r w:rsidDel="00000000" w:rsidR="00000000" w:rsidRPr="00000000">
        <w:rPr>
          <w:rtl w:val="0"/>
        </w:rPr>
        <w:t xml:space="preserve">Made from local material.</w:t>
      </w:r>
    </w:p>
    <w:p w:rsidR="00000000" w:rsidDel="00000000" w:rsidP="00000000" w:rsidRDefault="00000000" w:rsidRPr="00000000">
      <w:pPr>
        <w:pBdr/>
        <w:contextualSpacing w:val="0"/>
        <w:rPr/>
      </w:pPr>
      <w:r w:rsidDel="00000000" w:rsidR="00000000" w:rsidRPr="00000000">
        <w:rPr>
          <w:rtl w:val="0"/>
        </w:rPr>
      </w:r>
    </w:p>
    <w:tbl>
      <w:tblPr>
        <w:tblStyle w:val="Table1"/>
        <w:bidiVisual w:val="0"/>
        <w:tblW w:w="8910.0" w:type="dxa"/>
        <w:jc w:val="left"/>
        <w:tblInd w:w="15.0" w:type="dxa"/>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600"/>
      </w:tblPr>
      <w:tblGrid>
        <w:gridCol w:w="2970"/>
        <w:gridCol w:w="2970"/>
        <w:gridCol w:w="2970"/>
        <w:tblGridChange w:id="0">
          <w:tblGrid>
            <w:gridCol w:w="2970"/>
            <w:gridCol w:w="2970"/>
            <w:gridCol w:w="2970"/>
          </w:tblGrid>
        </w:tblGridChange>
      </w:tblGrid>
      <w:tr>
        <w:tc>
          <w:tcPr>
            <w:tcBorders>
              <w:top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keepNext w:val="0"/>
              <w:keepLines w:val="0"/>
              <w:widowControl w:val="0"/>
              <w:pBdr/>
              <w:spacing w:after="0" w:before="0" w:line="276" w:lineRule="auto"/>
              <w:ind w:left="0" w:right="0" w:firstLine="0"/>
              <w:contextualSpacing w:val="0"/>
              <w:jc w:val="center"/>
              <w:rPr/>
            </w:pPr>
            <w:r w:rsidDel="00000000" w:rsidR="00000000" w:rsidRPr="00000000">
              <w:rPr>
                <w:rtl w:val="0"/>
              </w:rPr>
              <w:t xml:space="preserve">Need</w:t>
            </w:r>
          </w:p>
        </w:tc>
        <w:tc>
          <w:tcPr>
            <w:tcBorders>
              <w:top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widowControl w:val="0"/>
              <w:pBdr/>
              <w:contextualSpacing w:val="0"/>
              <w:jc w:val="center"/>
              <w:rPr/>
            </w:pPr>
            <w:r w:rsidDel="00000000" w:rsidR="00000000" w:rsidRPr="00000000">
              <w:rPr>
                <w:rtl w:val="0"/>
              </w:rPr>
              <w:t xml:space="preserve">Design Criteria</w:t>
            </w:r>
          </w:p>
        </w:tc>
        <w:tc>
          <w:tcPr>
            <w:tcBorders>
              <w:top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widowControl w:val="0"/>
              <w:pBdr/>
              <w:contextualSpacing w:val="0"/>
              <w:jc w:val="center"/>
              <w:rPr/>
            </w:pPr>
            <w:r w:rsidDel="00000000" w:rsidR="00000000" w:rsidRPr="00000000">
              <w:rPr>
                <w:rtl w:val="0"/>
              </w:rPr>
              <w:t xml:space="preserve">Importance</w:t>
            </w:r>
          </w:p>
        </w:tc>
      </w:tr>
      <w:tr>
        <w:tc>
          <w:tcPr>
            <w:tcBorders>
              <w:top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keepNext w:val="0"/>
              <w:keepLines w:val="0"/>
              <w:widowControl w:val="0"/>
              <w:pBdr/>
              <w:spacing w:after="0" w:before="0" w:line="276" w:lineRule="auto"/>
              <w:ind w:left="0" w:right="0" w:firstLine="0"/>
              <w:contextualSpacing w:val="0"/>
              <w:jc w:val="left"/>
              <w:rPr/>
            </w:pPr>
            <w:r w:rsidDel="00000000" w:rsidR="00000000" w:rsidRPr="00000000">
              <w:rPr>
                <w:rtl w:val="0"/>
              </w:rPr>
              <w:t xml:space="preserve">Can survive harsh conditions</w:t>
            </w:r>
          </w:p>
        </w:tc>
        <w:tc>
          <w:tcPr>
            <w:tcBorders>
              <w:top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widowControl w:val="0"/>
              <w:pBdr/>
              <w:contextualSpacing w:val="0"/>
              <w:rPr/>
            </w:pPr>
            <w:r w:rsidDel="00000000" w:rsidR="00000000" w:rsidRPr="00000000">
              <w:rPr>
                <w:rtl w:val="0"/>
              </w:rPr>
              <w:t xml:space="preserve">Can survive the harsh effects of sand (durability) </w:t>
            </w:r>
          </w:p>
        </w:tc>
        <w:tc>
          <w:tcPr>
            <w:tcBorders>
              <w:top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widowControl w:val="0"/>
              <w:pBdr/>
              <w:contextualSpacing w:val="0"/>
              <w:jc w:val="center"/>
              <w:rPr/>
            </w:pPr>
            <w:r w:rsidDel="00000000" w:rsidR="00000000" w:rsidRPr="00000000">
              <w:rPr>
                <w:rtl w:val="0"/>
              </w:rPr>
              <w:t xml:space="preserve">4</w:t>
            </w:r>
          </w:p>
        </w:tc>
      </w:tr>
      <w:tr>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keepNext w:val="0"/>
              <w:keepLines w:val="0"/>
              <w:widowControl w:val="0"/>
              <w:pBdr/>
              <w:spacing w:after="0" w:before="0" w:line="276" w:lineRule="auto"/>
              <w:ind w:left="0" w:right="0" w:firstLine="0"/>
              <w:contextualSpacing w:val="0"/>
              <w:jc w:val="left"/>
              <w:rPr/>
            </w:pPr>
            <w:r w:rsidDel="00000000" w:rsidR="00000000" w:rsidRPr="00000000">
              <w:rPr>
                <w:rtl w:val="0"/>
              </w:rPr>
              <w:t xml:space="preserve">Not much water</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keepNext w:val="0"/>
              <w:keepLines w:val="0"/>
              <w:widowControl w:val="0"/>
              <w:pBdr/>
              <w:spacing w:after="0" w:before="0" w:line="276" w:lineRule="auto"/>
              <w:ind w:left="0" w:right="0" w:firstLine="0"/>
              <w:contextualSpacing w:val="0"/>
              <w:jc w:val="left"/>
              <w:rPr/>
            </w:pPr>
            <w:r w:rsidDel="00000000" w:rsidR="00000000" w:rsidRPr="00000000">
              <w:rPr>
                <w:rtl w:val="0"/>
              </w:rPr>
              <w:t xml:space="preserve">Water efficient (L/day)</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keepNext w:val="0"/>
              <w:keepLines w:val="0"/>
              <w:widowControl w:val="0"/>
              <w:pBdr/>
              <w:spacing w:after="0" w:before="0" w:line="276" w:lineRule="auto"/>
              <w:ind w:left="0" w:right="0" w:firstLine="0"/>
              <w:contextualSpacing w:val="0"/>
              <w:jc w:val="center"/>
              <w:rPr/>
            </w:pPr>
            <w:r w:rsidDel="00000000" w:rsidR="00000000" w:rsidRPr="00000000">
              <w:rPr>
                <w:rtl w:val="0"/>
              </w:rPr>
              <w:t xml:space="preserve">5</w:t>
            </w:r>
          </w:p>
        </w:tc>
      </w:tr>
      <w:tr>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keepNext w:val="0"/>
              <w:keepLines w:val="0"/>
              <w:widowControl w:val="0"/>
              <w:pBdr/>
              <w:spacing w:after="0" w:before="0" w:line="276" w:lineRule="auto"/>
              <w:ind w:left="0" w:right="0" w:firstLine="0"/>
              <w:contextualSpacing w:val="0"/>
              <w:jc w:val="left"/>
              <w:rPr/>
            </w:pPr>
            <w:r w:rsidDel="00000000" w:rsidR="00000000" w:rsidRPr="00000000">
              <w:rPr>
                <w:rtl w:val="0"/>
              </w:rPr>
              <w:t xml:space="preserve">Needs to survive the temperatures</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keepNext w:val="0"/>
              <w:keepLines w:val="0"/>
              <w:widowControl w:val="0"/>
              <w:pBdr/>
              <w:spacing w:after="0" w:before="0" w:line="276" w:lineRule="auto"/>
              <w:ind w:left="0" w:right="0" w:firstLine="0"/>
              <w:contextualSpacing w:val="0"/>
              <w:jc w:val="left"/>
              <w:rPr/>
            </w:pPr>
            <w:r w:rsidDel="00000000" w:rsidR="00000000" w:rsidRPr="00000000">
              <w:rPr>
                <w:rtl w:val="0"/>
              </w:rPr>
              <w:t xml:space="preserve">Can be used in any temperature </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keepNext w:val="0"/>
              <w:keepLines w:val="0"/>
              <w:widowControl w:val="0"/>
              <w:pBdr/>
              <w:spacing w:after="0" w:before="0" w:line="276" w:lineRule="auto"/>
              <w:ind w:left="0" w:right="0" w:firstLine="0"/>
              <w:contextualSpacing w:val="0"/>
              <w:jc w:val="center"/>
              <w:rPr/>
            </w:pPr>
            <w:r w:rsidDel="00000000" w:rsidR="00000000" w:rsidRPr="00000000">
              <w:rPr>
                <w:rtl w:val="0"/>
              </w:rPr>
              <w:t xml:space="preserve">3</w:t>
            </w:r>
          </w:p>
        </w:tc>
      </w:tr>
      <w:tr>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keepNext w:val="0"/>
              <w:keepLines w:val="0"/>
              <w:widowControl w:val="0"/>
              <w:pBdr/>
              <w:spacing w:after="0" w:before="0" w:line="276" w:lineRule="auto"/>
              <w:ind w:left="0" w:right="0" w:firstLine="0"/>
              <w:contextualSpacing w:val="0"/>
              <w:jc w:val="left"/>
              <w:rPr/>
            </w:pPr>
            <w:r w:rsidDel="00000000" w:rsidR="00000000" w:rsidRPr="00000000">
              <w:rPr>
                <w:rtl w:val="0"/>
              </w:rPr>
              <w:t xml:space="preserve">Environmental Conditions</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keepNext w:val="0"/>
              <w:keepLines w:val="0"/>
              <w:widowControl w:val="0"/>
              <w:pBdr/>
              <w:spacing w:after="0" w:before="0" w:line="276" w:lineRule="auto"/>
              <w:ind w:left="0" w:right="0" w:firstLine="0"/>
              <w:contextualSpacing w:val="0"/>
              <w:jc w:val="left"/>
              <w:rPr/>
            </w:pPr>
            <w:r w:rsidDel="00000000" w:rsidR="00000000" w:rsidRPr="00000000">
              <w:rPr>
                <w:rtl w:val="0"/>
              </w:rPr>
              <w:t xml:space="preserve">Can sit on top of sand/mud without having any effect on the system</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keepNext w:val="0"/>
              <w:keepLines w:val="0"/>
              <w:widowControl w:val="0"/>
              <w:pBdr/>
              <w:spacing w:after="0" w:before="0" w:line="276" w:lineRule="auto"/>
              <w:ind w:left="0" w:right="0" w:firstLine="0"/>
              <w:contextualSpacing w:val="0"/>
              <w:jc w:val="center"/>
              <w:rPr/>
            </w:pPr>
            <w:r w:rsidDel="00000000" w:rsidR="00000000" w:rsidRPr="00000000">
              <w:rPr>
                <w:rtl w:val="0"/>
              </w:rPr>
              <w:t xml:space="preserve">2</w:t>
            </w:r>
          </w:p>
        </w:tc>
      </w:tr>
      <w:tr>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keepNext w:val="0"/>
              <w:keepLines w:val="0"/>
              <w:widowControl w:val="0"/>
              <w:pBdr/>
              <w:spacing w:after="0" w:before="0" w:line="276" w:lineRule="auto"/>
              <w:ind w:left="0" w:right="0" w:firstLine="0"/>
              <w:contextualSpacing w:val="0"/>
              <w:jc w:val="left"/>
              <w:rPr/>
            </w:pPr>
            <w:r w:rsidDel="00000000" w:rsidR="00000000" w:rsidRPr="00000000">
              <w:rPr>
                <w:rtl w:val="0"/>
              </w:rPr>
              <w:t xml:space="preserve">Possible plants to grow</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keepNext w:val="0"/>
              <w:keepLines w:val="0"/>
              <w:widowControl w:val="0"/>
              <w:pBdr/>
              <w:spacing w:after="0" w:before="0" w:line="276" w:lineRule="auto"/>
              <w:ind w:left="0" w:right="0" w:firstLine="0"/>
              <w:contextualSpacing w:val="0"/>
              <w:jc w:val="left"/>
              <w:rPr/>
            </w:pPr>
            <w:r w:rsidDel="00000000" w:rsidR="00000000" w:rsidRPr="00000000">
              <w:rPr>
                <w:rtl w:val="0"/>
              </w:rPr>
              <w:t xml:space="preserve">Can grow a variety of plants</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keepNext w:val="0"/>
              <w:keepLines w:val="0"/>
              <w:widowControl w:val="0"/>
              <w:pBdr/>
              <w:spacing w:after="0" w:before="0" w:line="276" w:lineRule="auto"/>
              <w:ind w:left="0" w:right="0" w:firstLine="0"/>
              <w:contextualSpacing w:val="0"/>
              <w:jc w:val="center"/>
              <w:rPr/>
            </w:pPr>
            <w:r w:rsidDel="00000000" w:rsidR="00000000" w:rsidRPr="00000000">
              <w:rPr>
                <w:rtl w:val="0"/>
              </w:rPr>
              <w:t xml:space="preserve">3</w:t>
            </w:r>
          </w:p>
        </w:tc>
      </w:tr>
      <w:tr>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keepNext w:val="0"/>
              <w:keepLines w:val="0"/>
              <w:widowControl w:val="0"/>
              <w:pBdr/>
              <w:spacing w:after="0" w:before="0" w:line="276" w:lineRule="auto"/>
              <w:ind w:left="0" w:right="0" w:firstLine="0"/>
              <w:contextualSpacing w:val="0"/>
              <w:jc w:val="left"/>
              <w:rPr/>
            </w:pPr>
            <w:r w:rsidDel="00000000" w:rsidR="00000000" w:rsidRPr="00000000">
              <w:rPr>
                <w:rtl w:val="0"/>
              </w:rPr>
              <w:t xml:space="preserve">Need to keep plants protected</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keepNext w:val="0"/>
              <w:keepLines w:val="0"/>
              <w:widowControl w:val="0"/>
              <w:pBdr/>
              <w:spacing w:after="0" w:before="0" w:line="276" w:lineRule="auto"/>
              <w:ind w:left="0" w:right="0" w:firstLine="0"/>
              <w:contextualSpacing w:val="0"/>
              <w:jc w:val="left"/>
              <w:rPr/>
            </w:pPr>
            <w:r w:rsidDel="00000000" w:rsidR="00000000" w:rsidRPr="00000000">
              <w:rPr>
                <w:rtl w:val="0"/>
              </w:rPr>
              <w:t xml:space="preserve">Has to keep vermin away</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keepNext w:val="0"/>
              <w:keepLines w:val="0"/>
              <w:widowControl w:val="0"/>
              <w:pBdr/>
              <w:spacing w:after="0" w:before="0" w:line="276" w:lineRule="auto"/>
              <w:ind w:left="0" w:right="0" w:firstLine="0"/>
              <w:contextualSpacing w:val="0"/>
              <w:jc w:val="center"/>
              <w:rPr/>
            </w:pPr>
            <w:r w:rsidDel="00000000" w:rsidR="00000000" w:rsidRPr="00000000">
              <w:rPr>
                <w:rtl w:val="0"/>
              </w:rPr>
              <w:t xml:space="preserve">2</w:t>
            </w:r>
          </w:p>
        </w:tc>
      </w:tr>
      <w:tr>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keepNext w:val="0"/>
              <w:keepLines w:val="0"/>
              <w:widowControl w:val="0"/>
              <w:pBdr/>
              <w:spacing w:after="0" w:before="0" w:line="276" w:lineRule="auto"/>
              <w:ind w:left="0" w:right="0" w:firstLine="0"/>
              <w:contextualSpacing w:val="0"/>
              <w:jc w:val="left"/>
              <w:rPr/>
            </w:pPr>
            <w:r w:rsidDel="00000000" w:rsidR="00000000" w:rsidRPr="00000000">
              <w:rPr>
                <w:rtl w:val="0"/>
              </w:rPr>
              <w:t xml:space="preserve">Possible building materials</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keepNext w:val="0"/>
              <w:keepLines w:val="0"/>
              <w:widowControl w:val="0"/>
              <w:pBdr/>
              <w:spacing w:after="0" w:before="0" w:line="276" w:lineRule="auto"/>
              <w:ind w:left="0" w:right="0" w:firstLine="0"/>
              <w:contextualSpacing w:val="0"/>
              <w:jc w:val="left"/>
              <w:rPr/>
            </w:pPr>
            <w:r w:rsidDel="00000000" w:rsidR="00000000" w:rsidRPr="00000000">
              <w:rPr>
                <w:rtl w:val="0"/>
              </w:rPr>
              <w:t xml:space="preserve">Could be built or assembled locally </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keepNext w:val="0"/>
              <w:keepLines w:val="0"/>
              <w:widowControl w:val="0"/>
              <w:pBdr/>
              <w:spacing w:after="0" w:before="0" w:line="276" w:lineRule="auto"/>
              <w:ind w:left="0" w:right="0" w:firstLine="0"/>
              <w:contextualSpacing w:val="0"/>
              <w:jc w:val="center"/>
              <w:rPr/>
            </w:pPr>
            <w:r w:rsidDel="00000000" w:rsidR="00000000" w:rsidRPr="00000000">
              <w:rPr>
                <w:rtl w:val="0"/>
              </w:rPr>
              <w:t xml:space="preserve">4</w:t>
            </w:r>
          </w:p>
        </w:tc>
      </w:tr>
      <w:tr>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keepNext w:val="0"/>
              <w:keepLines w:val="0"/>
              <w:widowControl w:val="0"/>
              <w:pBdr/>
              <w:spacing w:after="0" w:before="0" w:line="276" w:lineRule="auto"/>
              <w:ind w:left="0" w:right="0" w:firstLine="0"/>
              <w:contextualSpacing w:val="0"/>
              <w:jc w:val="left"/>
              <w:rPr/>
            </w:pPr>
            <w:r w:rsidDel="00000000" w:rsidR="00000000" w:rsidRPr="00000000">
              <w:rPr>
                <w:rtl w:val="0"/>
              </w:rPr>
              <w:t xml:space="preserve">Refugees do not have much money</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widowControl w:val="0"/>
              <w:pBdr/>
              <w:contextualSpacing w:val="0"/>
              <w:rPr/>
            </w:pPr>
            <w:r w:rsidDel="00000000" w:rsidR="00000000" w:rsidRPr="00000000">
              <w:rPr>
                <w:rtl w:val="0"/>
              </w:rPr>
              <w:t xml:space="preserve">Must be cheap ($)</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widowControl w:val="0"/>
              <w:pBdr/>
              <w:contextualSpacing w:val="0"/>
              <w:jc w:val="center"/>
              <w:rPr/>
            </w:pPr>
            <w:r w:rsidDel="00000000" w:rsidR="00000000" w:rsidRPr="00000000">
              <w:rPr>
                <w:rtl w:val="0"/>
              </w:rPr>
              <w:t xml:space="preserve">5</w:t>
            </w:r>
          </w:p>
        </w:tc>
      </w:tr>
      <w:tr>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keepNext w:val="0"/>
              <w:keepLines w:val="0"/>
              <w:widowControl w:val="0"/>
              <w:pBdr/>
              <w:spacing w:after="0" w:before="0" w:line="276" w:lineRule="auto"/>
              <w:ind w:left="0" w:right="0" w:firstLine="0"/>
              <w:contextualSpacing w:val="0"/>
              <w:jc w:val="left"/>
              <w:rPr/>
            </w:pPr>
            <w:r w:rsidDel="00000000" w:rsidR="00000000" w:rsidRPr="00000000">
              <w:rPr>
                <w:rtl w:val="0"/>
              </w:rPr>
              <w:t xml:space="preserve">May not have tools</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keepNext w:val="0"/>
              <w:keepLines w:val="0"/>
              <w:widowControl w:val="0"/>
              <w:pBdr/>
              <w:spacing w:after="0" w:before="0" w:line="276" w:lineRule="auto"/>
              <w:ind w:left="0" w:right="0" w:firstLine="0"/>
              <w:contextualSpacing w:val="0"/>
              <w:jc w:val="left"/>
              <w:rPr/>
            </w:pPr>
            <w:r w:rsidDel="00000000" w:rsidR="00000000" w:rsidRPr="00000000">
              <w:rPr>
                <w:rtl w:val="0"/>
              </w:rPr>
              <w:t xml:space="preserve">Easily assembled </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keepNext w:val="0"/>
              <w:keepLines w:val="0"/>
              <w:widowControl w:val="0"/>
              <w:pBdr/>
              <w:spacing w:after="0" w:before="0" w:line="276" w:lineRule="auto"/>
              <w:ind w:left="0" w:right="0" w:firstLine="0"/>
              <w:contextualSpacing w:val="0"/>
              <w:jc w:val="center"/>
              <w:rPr/>
            </w:pPr>
            <w:r w:rsidDel="00000000" w:rsidR="00000000" w:rsidRPr="00000000">
              <w:rPr>
                <w:rtl w:val="0"/>
              </w:rPr>
              <w:t xml:space="preserve">3</w:t>
            </w:r>
          </w:p>
        </w:tc>
      </w:tr>
      <w:tr>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keepNext w:val="0"/>
              <w:keepLines w:val="0"/>
              <w:widowControl w:val="0"/>
              <w:pBdr/>
              <w:spacing w:after="0" w:before="0" w:line="276" w:lineRule="auto"/>
              <w:ind w:left="0" w:right="0" w:firstLine="0"/>
              <w:contextualSpacing w:val="0"/>
              <w:jc w:val="left"/>
              <w:rPr/>
            </w:pPr>
            <w:r w:rsidDel="00000000" w:rsidR="00000000" w:rsidRPr="00000000">
              <w:rPr>
                <w:rtl w:val="0"/>
              </w:rPr>
              <w:t xml:space="preserve">People of differing backgrounds/professions are present in the camp.</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keepNext w:val="0"/>
              <w:keepLines w:val="0"/>
              <w:widowControl w:val="0"/>
              <w:pBdr/>
              <w:spacing w:after="0" w:before="0" w:line="276" w:lineRule="auto"/>
              <w:ind w:left="0" w:right="0" w:firstLine="0"/>
              <w:contextualSpacing w:val="0"/>
              <w:jc w:val="left"/>
              <w:rPr/>
            </w:pPr>
            <w:r w:rsidDel="00000000" w:rsidR="00000000" w:rsidRPr="00000000">
              <w:rPr>
                <w:rtl w:val="0"/>
              </w:rPr>
              <w:t xml:space="preserve">Easy/intuitive operating procedures. </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keepNext w:val="0"/>
              <w:keepLines w:val="0"/>
              <w:widowControl w:val="0"/>
              <w:pBdr/>
              <w:spacing w:after="0" w:before="0" w:line="276" w:lineRule="auto"/>
              <w:ind w:left="0" w:right="0" w:firstLine="0"/>
              <w:contextualSpacing w:val="0"/>
              <w:jc w:val="center"/>
              <w:rPr/>
            </w:pPr>
            <w:r w:rsidDel="00000000" w:rsidR="00000000" w:rsidRPr="00000000">
              <w:rPr>
                <w:rtl w:val="0"/>
              </w:rPr>
              <w:t xml:space="preserve">2</w:t>
            </w:r>
          </w:p>
        </w:tc>
      </w:tr>
      <w:tr>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keepNext w:val="0"/>
              <w:keepLines w:val="0"/>
              <w:widowControl w:val="0"/>
              <w:pBdr/>
              <w:spacing w:after="0" w:before="0" w:line="276" w:lineRule="auto"/>
              <w:ind w:left="0" w:right="0" w:firstLine="0"/>
              <w:contextualSpacing w:val="0"/>
              <w:jc w:val="left"/>
              <w:rPr/>
            </w:pPr>
            <w:r w:rsidDel="00000000" w:rsidR="00000000" w:rsidRPr="00000000">
              <w:rPr>
                <w:rtl w:val="0"/>
              </w:rPr>
              <w:t xml:space="preserve">Needs to supply for a lot of people</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keepNext w:val="0"/>
              <w:keepLines w:val="0"/>
              <w:widowControl w:val="0"/>
              <w:pBdr/>
              <w:spacing w:after="0" w:before="0" w:line="276" w:lineRule="auto"/>
              <w:ind w:left="0" w:right="0" w:firstLine="0"/>
              <w:contextualSpacing w:val="0"/>
              <w:jc w:val="left"/>
              <w:rPr/>
            </w:pPr>
            <w:r w:rsidDel="00000000" w:rsidR="00000000" w:rsidRPr="00000000">
              <w:rPr>
                <w:rtl w:val="0"/>
              </w:rPr>
              <w:t xml:space="preserve">Capable of providing enough food to help sustain a tent of 6 people. (m^3)</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keepNext w:val="0"/>
              <w:keepLines w:val="0"/>
              <w:widowControl w:val="0"/>
              <w:pBdr/>
              <w:spacing w:after="0" w:before="0" w:line="276" w:lineRule="auto"/>
              <w:ind w:left="0" w:right="0" w:firstLine="0"/>
              <w:contextualSpacing w:val="0"/>
              <w:jc w:val="center"/>
              <w:rPr/>
            </w:pPr>
            <w:r w:rsidDel="00000000" w:rsidR="00000000" w:rsidRPr="00000000">
              <w:rPr>
                <w:rtl w:val="0"/>
              </w:rPr>
              <w:t xml:space="preserve">3</w:t>
            </w:r>
          </w:p>
        </w:tc>
      </w:tr>
      <w:tr>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keepNext w:val="0"/>
              <w:keepLines w:val="0"/>
              <w:widowControl w:val="0"/>
              <w:pBdr/>
              <w:spacing w:after="0" w:before="0" w:line="276" w:lineRule="auto"/>
              <w:ind w:left="0" w:right="0" w:firstLine="0"/>
              <w:contextualSpacing w:val="0"/>
              <w:jc w:val="left"/>
              <w:rPr/>
            </w:pPr>
            <w:r w:rsidDel="00000000" w:rsidR="00000000" w:rsidRPr="00000000">
              <w:rPr>
                <w:rtl w:val="0"/>
              </w:rPr>
              <w:t xml:space="preserve">Efficiency </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widowControl w:val="0"/>
              <w:pBdr/>
              <w:contextualSpacing w:val="0"/>
              <w:rPr/>
            </w:pPr>
            <w:r w:rsidDel="00000000" w:rsidR="00000000" w:rsidRPr="00000000">
              <w:rPr>
                <w:rtl w:val="0"/>
              </w:rPr>
              <w:t xml:space="preserve">Does not require too much attention </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widowControl w:val="0"/>
              <w:pBdr/>
              <w:contextualSpacing w:val="0"/>
              <w:jc w:val="center"/>
              <w:rPr/>
            </w:pPr>
            <w:r w:rsidDel="00000000" w:rsidR="00000000" w:rsidRPr="00000000">
              <w:rPr>
                <w:rtl w:val="0"/>
              </w:rPr>
              <w:t xml:space="preserve">2</w:t>
            </w:r>
          </w:p>
        </w:tc>
      </w:tr>
      <w:tr>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keepNext w:val="0"/>
              <w:keepLines w:val="0"/>
              <w:widowControl w:val="0"/>
              <w:pBdr/>
              <w:spacing w:after="0" w:before="0" w:line="276" w:lineRule="auto"/>
              <w:ind w:left="0" w:right="0" w:firstLine="0"/>
              <w:contextualSpacing w:val="0"/>
              <w:jc w:val="left"/>
              <w:rPr/>
            </w:pPr>
            <w:r w:rsidDel="00000000" w:rsidR="00000000" w:rsidRPr="00000000">
              <w:rPr>
                <w:rtl w:val="0"/>
              </w:rPr>
              <w:t xml:space="preserve">Building material</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keepNext w:val="0"/>
              <w:keepLines w:val="0"/>
              <w:widowControl w:val="0"/>
              <w:pBdr/>
              <w:spacing w:after="0" w:before="0" w:line="276" w:lineRule="auto"/>
              <w:ind w:left="0" w:right="0" w:firstLine="0"/>
              <w:contextualSpacing w:val="0"/>
              <w:jc w:val="left"/>
              <w:rPr/>
            </w:pPr>
            <w:r w:rsidDel="00000000" w:rsidR="00000000" w:rsidRPr="00000000">
              <w:rPr>
                <w:rtl w:val="0"/>
              </w:rPr>
              <w:t xml:space="preserve">Made from local material</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keepNext w:val="0"/>
              <w:keepLines w:val="0"/>
              <w:widowControl w:val="0"/>
              <w:pBdr/>
              <w:spacing w:after="0" w:before="0" w:line="276" w:lineRule="auto"/>
              <w:ind w:left="0" w:right="0" w:firstLine="0"/>
              <w:contextualSpacing w:val="0"/>
              <w:jc w:val="center"/>
              <w:rPr/>
            </w:pPr>
            <w:r w:rsidDel="00000000" w:rsidR="00000000" w:rsidRPr="00000000">
              <w:rPr>
                <w:rtl w:val="0"/>
              </w:rPr>
              <w:t xml:space="preserve">1</w:t>
            </w:r>
          </w:p>
        </w:tc>
      </w:tr>
      <w:tr>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keepNext w:val="0"/>
              <w:keepLines w:val="0"/>
              <w:widowControl w:val="0"/>
              <w:pBdr/>
              <w:spacing w:after="0" w:before="0" w:line="276" w:lineRule="auto"/>
              <w:ind w:left="0" w:right="0" w:firstLine="0"/>
              <w:contextualSpacing w:val="0"/>
              <w:jc w:val="left"/>
              <w:rPr/>
            </w:pPr>
            <w:r w:rsidDel="00000000" w:rsidR="00000000" w:rsidRPr="00000000">
              <w:rPr>
                <w:rtl w:val="0"/>
              </w:rPr>
              <w:t xml:space="preserve">No tools/ few materials</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keepNext w:val="0"/>
              <w:keepLines w:val="0"/>
              <w:widowControl w:val="0"/>
              <w:pBdr/>
              <w:spacing w:after="0" w:before="0" w:line="276" w:lineRule="auto"/>
              <w:ind w:left="0" w:right="0" w:firstLine="0"/>
              <w:contextualSpacing w:val="0"/>
              <w:jc w:val="left"/>
              <w:rPr/>
            </w:pPr>
            <w:r w:rsidDel="00000000" w:rsidR="00000000" w:rsidRPr="00000000">
              <w:rPr>
                <w:rtl w:val="0"/>
              </w:rPr>
              <w:t xml:space="preserve">maintainability</w:t>
            </w:r>
            <w:r w:rsidDel="00000000" w:rsidR="00000000" w:rsidRPr="00000000">
              <w:rPr>
                <w:rtl w:val="0"/>
              </w:rPr>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keepNext w:val="0"/>
              <w:keepLines w:val="0"/>
              <w:widowControl w:val="0"/>
              <w:pBdr/>
              <w:spacing w:after="0" w:before="0" w:line="276" w:lineRule="auto"/>
              <w:ind w:left="0" w:right="0" w:firstLine="0"/>
              <w:contextualSpacing w:val="0"/>
              <w:jc w:val="center"/>
              <w:rPr/>
            </w:pPr>
            <w:r w:rsidDel="00000000" w:rsidR="00000000" w:rsidRPr="00000000">
              <w:rPr>
                <w:rtl w:val="0"/>
              </w:rPr>
              <w:t xml:space="preserve">4</w:t>
            </w:r>
          </w:p>
        </w:tc>
      </w:tr>
      <w:tr>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keepNext w:val="0"/>
              <w:keepLines w:val="0"/>
              <w:widowControl w:val="0"/>
              <w:pBdr/>
              <w:spacing w:after="0" w:before="0" w:line="276" w:lineRule="auto"/>
              <w:ind w:left="0" w:right="0" w:firstLine="0"/>
              <w:contextualSpacing w:val="0"/>
              <w:jc w:val="left"/>
              <w:rPr/>
            </w:pPr>
            <w:r w:rsidDel="00000000" w:rsidR="00000000" w:rsidRPr="00000000">
              <w:rPr>
                <w:rtl w:val="0"/>
              </w:rPr>
              <w:t xml:space="preserve">Does not require electricity.</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keepNext w:val="0"/>
              <w:keepLines w:val="0"/>
              <w:widowControl w:val="0"/>
              <w:pBdr/>
              <w:spacing w:after="0" w:before="0" w:line="276" w:lineRule="auto"/>
              <w:ind w:left="0" w:right="0" w:firstLine="0"/>
              <w:contextualSpacing w:val="0"/>
              <w:jc w:val="left"/>
              <w:rPr/>
            </w:pPr>
            <w:r w:rsidDel="00000000" w:rsidR="00000000" w:rsidRPr="00000000">
              <w:rPr>
                <w:rtl w:val="0"/>
              </w:rPr>
              <w:t xml:space="preserve">Electricity free mechanism(s).</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keepNext w:val="0"/>
              <w:keepLines w:val="0"/>
              <w:widowControl w:val="0"/>
              <w:pBdr/>
              <w:spacing w:after="0" w:before="0" w:line="276" w:lineRule="auto"/>
              <w:ind w:left="0" w:right="0" w:firstLine="0"/>
              <w:contextualSpacing w:val="0"/>
              <w:jc w:val="center"/>
              <w:rPr/>
            </w:pPr>
            <w:r w:rsidDel="00000000" w:rsidR="00000000" w:rsidRPr="00000000">
              <w:rPr>
                <w:rtl w:val="0"/>
              </w:rPr>
              <w:t xml:space="preserve">5</w:t>
            </w:r>
          </w:p>
        </w:tc>
      </w:tr>
    </w:tbl>
    <w:p w:rsidR="00000000" w:rsidDel="00000000" w:rsidP="00000000" w:rsidRDefault="00000000" w:rsidRPr="00000000">
      <w:pPr>
        <w:pBdr/>
        <w:contextualSpacing w:val="0"/>
        <w:rPr/>
      </w:pPr>
      <w:r w:rsidDel="00000000" w:rsidR="00000000" w:rsidRPr="00000000">
        <w:rPr>
          <w:rtl w:val="0"/>
        </w:rPr>
        <w:t xml:space="preserve"> </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b w:val="1"/>
          <w:sz w:val="36"/>
          <w:szCs w:val="36"/>
          <w:u w:val="single"/>
          <w:rtl w:val="0"/>
        </w:rPr>
        <w:t xml:space="preserve">Benchmarking</w:t>
      </w: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t xml:space="preserve"> </w:t>
      </w:r>
    </w:p>
    <w:tbl>
      <w:tblPr>
        <w:tblStyle w:val="Table2"/>
        <w:bidiVisual w:val="0"/>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980"/>
        <w:gridCol w:w="1860"/>
        <w:gridCol w:w="1755"/>
        <w:gridCol w:w="1882.5"/>
        <w:gridCol w:w="1882.5"/>
        <w:tblGridChange w:id="0">
          <w:tblGrid>
            <w:gridCol w:w="1980"/>
            <w:gridCol w:w="1860"/>
            <w:gridCol w:w="1755"/>
            <w:gridCol w:w="1882.5"/>
            <w:gridCol w:w="1882.5"/>
          </w:tblGrid>
        </w:tblGridChange>
      </w:tblGrid>
      <w:tr>
        <w:tc>
          <w:tcPr>
            <w:tcMar>
              <w:top w:w="100.0" w:type="dxa"/>
              <w:left w:w="100.0" w:type="dxa"/>
              <w:bottom w:w="100.0" w:type="dxa"/>
              <w:right w:w="100.0" w:type="dxa"/>
            </w:tcMar>
          </w:tcPr>
          <w:p w:rsidR="00000000" w:rsidDel="00000000" w:rsidP="00000000" w:rsidRDefault="00000000" w:rsidRPr="00000000">
            <w:pPr>
              <w:keepNext w:val="0"/>
              <w:keepLines w:val="0"/>
              <w:widowControl w:val="0"/>
              <w:pBdr/>
              <w:spacing w:after="0" w:before="0" w:line="240" w:lineRule="auto"/>
              <w:ind w:left="0" w:right="0" w:firstLine="0"/>
              <w:contextualSpacing w:val="0"/>
              <w:jc w:val="center"/>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pBdr/>
              <w:spacing w:after="0" w:before="0" w:line="240" w:lineRule="auto"/>
              <w:ind w:left="0" w:right="0" w:firstLine="0"/>
              <w:contextualSpacing w:val="0"/>
              <w:jc w:val="center"/>
              <w:rPr/>
            </w:pPr>
            <w:r w:rsidDel="00000000" w:rsidR="00000000" w:rsidRPr="00000000">
              <w:rPr>
                <w:rtl w:val="0"/>
              </w:rPr>
              <w:t xml:space="preserve">1</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pBdr/>
              <w:spacing w:after="0" w:before="0" w:line="240" w:lineRule="auto"/>
              <w:ind w:left="0" w:right="0" w:firstLine="0"/>
              <w:contextualSpacing w:val="0"/>
              <w:jc w:val="center"/>
              <w:rPr/>
            </w:pPr>
            <w:r w:rsidDel="00000000" w:rsidR="00000000" w:rsidRPr="00000000">
              <w:rPr>
                <w:rtl w:val="0"/>
              </w:rPr>
              <w:t xml:space="preserve">2</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pBdr/>
              <w:spacing w:after="0" w:before="0" w:line="240" w:lineRule="auto"/>
              <w:ind w:left="0" w:right="0" w:firstLine="0"/>
              <w:contextualSpacing w:val="0"/>
              <w:jc w:val="center"/>
              <w:rPr/>
            </w:pPr>
            <w:r w:rsidDel="00000000" w:rsidR="00000000" w:rsidRPr="00000000">
              <w:rPr>
                <w:rtl w:val="0"/>
              </w:rPr>
              <w:t xml:space="preserve">3</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pBdr/>
              <w:spacing w:after="0" w:before="0" w:line="240" w:lineRule="auto"/>
              <w:ind w:left="0" w:right="0" w:firstLine="0"/>
              <w:contextualSpacing w:val="0"/>
              <w:jc w:val="center"/>
              <w:rPr/>
            </w:pPr>
            <w:r w:rsidDel="00000000" w:rsidR="00000000" w:rsidRPr="00000000">
              <w:rPr>
                <w:rtl w:val="0"/>
              </w:rPr>
              <w:t xml:space="preserve">4</w:t>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pBdr/>
              <w:spacing w:after="0" w:before="0" w:line="240" w:lineRule="auto"/>
              <w:ind w:left="0" w:right="0" w:firstLine="0"/>
              <w:contextualSpacing w:val="0"/>
              <w:jc w:val="center"/>
              <w:rPr/>
            </w:pPr>
            <w:r w:rsidDel="00000000" w:rsidR="00000000" w:rsidRPr="00000000">
              <w:rPr>
                <w:rtl w:val="0"/>
              </w:rPr>
              <w:t xml:space="preserve">Size</w:t>
            </w:r>
          </w:p>
          <w:p w:rsidR="00000000" w:rsidDel="00000000" w:rsidP="00000000" w:rsidRDefault="00000000" w:rsidRPr="00000000">
            <w:pPr>
              <w:keepNext w:val="0"/>
              <w:keepLines w:val="0"/>
              <w:widowControl w:val="0"/>
              <w:pBdr/>
              <w:spacing w:after="0" w:before="0" w:line="240" w:lineRule="auto"/>
              <w:ind w:left="0" w:right="0" w:firstLine="0"/>
              <w:contextualSpacing w:val="0"/>
              <w:jc w:val="center"/>
              <w:rPr/>
            </w:pPr>
            <w:r w:rsidDel="00000000" w:rsidR="00000000" w:rsidRPr="00000000">
              <w:rPr>
                <w:rtl w:val="0"/>
              </w:rPr>
              <w:t xml:space="preserve">(per unit)</w:t>
            </w:r>
          </w:p>
        </w:tc>
        <w:tc>
          <w:tcPr>
            <w:shd w:fill="ff0000"/>
            <w:tcMar>
              <w:top w:w="100.0" w:type="dxa"/>
              <w:left w:w="100.0" w:type="dxa"/>
              <w:bottom w:w="100.0" w:type="dxa"/>
              <w:right w:w="100.0" w:type="dxa"/>
            </w:tcMar>
          </w:tcPr>
          <w:p w:rsidR="00000000" w:rsidDel="00000000" w:rsidP="00000000" w:rsidRDefault="00000000" w:rsidRPr="00000000">
            <w:pPr>
              <w:keepNext w:val="0"/>
              <w:keepLines w:val="0"/>
              <w:widowControl w:val="0"/>
              <w:pBdr/>
              <w:spacing w:after="0" w:before="0" w:line="240" w:lineRule="auto"/>
              <w:ind w:left="0" w:right="0" w:firstLine="0"/>
              <w:contextualSpacing w:val="0"/>
              <w:jc w:val="center"/>
              <w:rPr>
                <w:highlight w:val="red"/>
              </w:rPr>
            </w:pPr>
            <w:r w:rsidDel="00000000" w:rsidR="00000000" w:rsidRPr="00000000">
              <w:rPr>
                <w:highlight w:val="red"/>
                <w:rtl w:val="0"/>
              </w:rPr>
              <w:t xml:space="preserve">15.6 x 11.0 cm</w:t>
            </w:r>
          </w:p>
        </w:tc>
        <w:tc>
          <w:tcPr>
            <w:shd w:fill="ff0000"/>
            <w:tcMar>
              <w:top w:w="100.0" w:type="dxa"/>
              <w:left w:w="100.0" w:type="dxa"/>
              <w:bottom w:w="100.0" w:type="dxa"/>
              <w:right w:w="100.0" w:type="dxa"/>
            </w:tcMar>
          </w:tcPr>
          <w:p w:rsidR="00000000" w:rsidDel="00000000" w:rsidP="00000000" w:rsidRDefault="00000000" w:rsidRPr="00000000">
            <w:pPr>
              <w:keepNext w:val="0"/>
              <w:keepLines w:val="0"/>
              <w:widowControl w:val="0"/>
              <w:pBdr/>
              <w:spacing w:after="0" w:before="0" w:line="240" w:lineRule="auto"/>
              <w:ind w:left="0" w:right="0" w:firstLine="0"/>
              <w:contextualSpacing w:val="0"/>
              <w:jc w:val="center"/>
              <w:rPr>
                <w:highlight w:val="red"/>
              </w:rPr>
            </w:pPr>
            <w:r w:rsidDel="00000000" w:rsidR="00000000" w:rsidRPr="00000000">
              <w:rPr>
                <w:highlight w:val="red"/>
                <w:rtl w:val="0"/>
              </w:rPr>
              <w:t xml:space="preserve">4.8 cm x not specified x not specified.</w:t>
            </w:r>
          </w:p>
        </w:tc>
        <w:tc>
          <w:tcPr>
            <w:shd w:fill="ffff00"/>
            <w:tcMar>
              <w:top w:w="100.0" w:type="dxa"/>
              <w:left w:w="100.0" w:type="dxa"/>
              <w:bottom w:w="100.0" w:type="dxa"/>
              <w:right w:w="100.0" w:type="dxa"/>
            </w:tcMar>
          </w:tcPr>
          <w:p w:rsidR="00000000" w:rsidDel="00000000" w:rsidP="00000000" w:rsidRDefault="00000000" w:rsidRPr="00000000">
            <w:pPr>
              <w:keepNext w:val="0"/>
              <w:keepLines w:val="0"/>
              <w:widowControl w:val="0"/>
              <w:pBdr/>
              <w:spacing w:after="0" w:before="0" w:line="240" w:lineRule="auto"/>
              <w:ind w:left="0" w:right="0" w:firstLine="0"/>
              <w:contextualSpacing w:val="0"/>
              <w:jc w:val="center"/>
              <w:rPr>
                <w:highlight w:val="yellow"/>
              </w:rPr>
            </w:pPr>
            <w:r w:rsidDel="00000000" w:rsidR="00000000" w:rsidRPr="00000000">
              <w:rPr>
                <w:highlight w:val="yellow"/>
                <w:rtl w:val="0"/>
              </w:rPr>
              <w:t xml:space="preserve">62.23cm x 62.23cm x 62.23cm</w:t>
            </w:r>
          </w:p>
        </w:tc>
        <w:tc>
          <w:tcPr>
            <w:shd w:fill="00ff00"/>
            <w:tcMar>
              <w:top w:w="100.0" w:type="dxa"/>
              <w:left w:w="100.0" w:type="dxa"/>
              <w:bottom w:w="100.0" w:type="dxa"/>
              <w:right w:w="100.0" w:type="dxa"/>
            </w:tcMar>
          </w:tcPr>
          <w:p w:rsidR="00000000" w:rsidDel="00000000" w:rsidP="00000000" w:rsidRDefault="00000000" w:rsidRPr="00000000">
            <w:pPr>
              <w:keepNext w:val="0"/>
              <w:keepLines w:val="0"/>
              <w:widowControl w:val="0"/>
              <w:pBdr/>
              <w:spacing w:after="0" w:before="0" w:line="240" w:lineRule="auto"/>
              <w:ind w:left="0" w:right="0" w:firstLine="0"/>
              <w:contextualSpacing w:val="0"/>
              <w:jc w:val="center"/>
              <w:rPr>
                <w:highlight w:val="green"/>
              </w:rPr>
            </w:pPr>
            <w:r w:rsidDel="00000000" w:rsidR="00000000" w:rsidRPr="00000000">
              <w:rPr>
                <w:highlight w:val="green"/>
                <w:rtl w:val="0"/>
              </w:rPr>
              <w:t xml:space="preserve">88.9 cm x 33.02 cm x 22.86cm</w:t>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pBdr/>
              <w:spacing w:after="0" w:before="0" w:line="240" w:lineRule="auto"/>
              <w:ind w:left="0" w:right="0" w:firstLine="0"/>
              <w:contextualSpacing w:val="0"/>
              <w:jc w:val="center"/>
              <w:rPr/>
            </w:pPr>
            <w:r w:rsidDel="00000000" w:rsidR="00000000" w:rsidRPr="00000000">
              <w:rPr>
                <w:rtl w:val="0"/>
              </w:rPr>
              <w:t xml:space="preserve">Quantity</w:t>
            </w:r>
          </w:p>
        </w:tc>
        <w:tc>
          <w:tcPr>
            <w:shd w:fill="ff0000"/>
            <w:tcMar>
              <w:top w:w="100.0" w:type="dxa"/>
              <w:left w:w="100.0" w:type="dxa"/>
              <w:bottom w:w="100.0" w:type="dxa"/>
              <w:right w:w="100.0" w:type="dxa"/>
            </w:tcMar>
          </w:tcPr>
          <w:p w:rsidR="00000000" w:rsidDel="00000000" w:rsidP="00000000" w:rsidRDefault="00000000" w:rsidRPr="00000000">
            <w:pPr>
              <w:keepNext w:val="0"/>
              <w:keepLines w:val="0"/>
              <w:widowControl w:val="0"/>
              <w:pBdr/>
              <w:spacing w:after="0" w:before="0" w:line="240" w:lineRule="auto"/>
              <w:ind w:left="0" w:right="0" w:firstLine="0"/>
              <w:contextualSpacing w:val="0"/>
              <w:jc w:val="center"/>
              <w:rPr>
                <w:highlight w:val="red"/>
              </w:rPr>
            </w:pPr>
            <w:r w:rsidDel="00000000" w:rsidR="00000000" w:rsidRPr="00000000">
              <w:rPr>
                <w:highlight w:val="red"/>
                <w:rtl w:val="0"/>
              </w:rPr>
              <w:t xml:space="preserve">12</w:t>
            </w:r>
          </w:p>
        </w:tc>
        <w:tc>
          <w:tcPr>
            <w:shd w:fill="ff0000"/>
            <w:tcMar>
              <w:top w:w="100.0" w:type="dxa"/>
              <w:left w:w="100.0" w:type="dxa"/>
              <w:bottom w:w="100.0" w:type="dxa"/>
              <w:right w:w="100.0" w:type="dxa"/>
            </w:tcMar>
          </w:tcPr>
          <w:p w:rsidR="00000000" w:rsidDel="00000000" w:rsidP="00000000" w:rsidRDefault="00000000" w:rsidRPr="00000000">
            <w:pPr>
              <w:keepNext w:val="0"/>
              <w:keepLines w:val="0"/>
              <w:widowControl w:val="0"/>
              <w:pBdr/>
              <w:spacing w:after="0" w:before="0" w:line="240" w:lineRule="auto"/>
              <w:ind w:left="0" w:right="0" w:firstLine="0"/>
              <w:contextualSpacing w:val="0"/>
              <w:jc w:val="center"/>
              <w:rPr>
                <w:highlight w:val="red"/>
              </w:rPr>
            </w:pPr>
            <w:r w:rsidDel="00000000" w:rsidR="00000000" w:rsidRPr="00000000">
              <w:rPr>
                <w:highlight w:val="red"/>
                <w:rtl w:val="0"/>
              </w:rPr>
              <w:t xml:space="preserve">10</w:t>
            </w:r>
          </w:p>
        </w:tc>
        <w:tc>
          <w:tcPr>
            <w:shd w:fill="ff0000"/>
            <w:tcMar>
              <w:top w:w="100.0" w:type="dxa"/>
              <w:left w:w="100.0" w:type="dxa"/>
              <w:bottom w:w="100.0" w:type="dxa"/>
              <w:right w:w="100.0" w:type="dxa"/>
            </w:tcMar>
          </w:tcPr>
          <w:p w:rsidR="00000000" w:rsidDel="00000000" w:rsidP="00000000" w:rsidRDefault="00000000" w:rsidRPr="00000000">
            <w:pPr>
              <w:keepNext w:val="0"/>
              <w:keepLines w:val="0"/>
              <w:widowControl w:val="0"/>
              <w:pBdr/>
              <w:spacing w:after="0" w:before="0" w:line="240" w:lineRule="auto"/>
              <w:ind w:left="0" w:right="0" w:firstLine="0"/>
              <w:contextualSpacing w:val="0"/>
              <w:jc w:val="center"/>
              <w:rPr>
                <w:highlight w:val="red"/>
              </w:rPr>
            </w:pPr>
            <w:r w:rsidDel="00000000" w:rsidR="00000000" w:rsidRPr="00000000">
              <w:rPr>
                <w:highlight w:val="red"/>
                <w:rtl w:val="0"/>
              </w:rPr>
              <w:t xml:space="preserve">8</w:t>
            </w:r>
          </w:p>
        </w:tc>
        <w:tc>
          <w:tcPr>
            <w:shd w:fill="00ff00"/>
            <w:tcMar>
              <w:top w:w="100.0" w:type="dxa"/>
              <w:left w:w="100.0" w:type="dxa"/>
              <w:bottom w:w="100.0" w:type="dxa"/>
              <w:right w:w="100.0" w:type="dxa"/>
            </w:tcMar>
          </w:tcPr>
          <w:p w:rsidR="00000000" w:rsidDel="00000000" w:rsidP="00000000" w:rsidRDefault="00000000" w:rsidRPr="00000000">
            <w:pPr>
              <w:keepNext w:val="0"/>
              <w:keepLines w:val="0"/>
              <w:widowControl w:val="0"/>
              <w:pBdr/>
              <w:spacing w:after="0" w:before="0" w:line="240" w:lineRule="auto"/>
              <w:ind w:left="0" w:right="0" w:firstLine="0"/>
              <w:contextualSpacing w:val="0"/>
              <w:jc w:val="center"/>
              <w:rPr>
                <w:highlight w:val="green"/>
              </w:rPr>
            </w:pPr>
            <w:r w:rsidDel="00000000" w:rsidR="00000000" w:rsidRPr="00000000">
              <w:rPr>
                <w:highlight w:val="green"/>
                <w:rtl w:val="0"/>
              </w:rPr>
              <w:t xml:space="preserve">1</w:t>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pBdr/>
              <w:spacing w:after="0" w:before="0" w:line="240" w:lineRule="auto"/>
              <w:ind w:left="0" w:right="0" w:firstLine="0"/>
              <w:contextualSpacing w:val="0"/>
              <w:jc w:val="center"/>
              <w:rPr/>
            </w:pPr>
            <w:r w:rsidDel="00000000" w:rsidR="00000000" w:rsidRPr="00000000">
              <w:rPr>
                <w:rtl w:val="0"/>
              </w:rPr>
              <w:t xml:space="preserve">Cost</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pBdr/>
              <w:spacing w:after="0" w:before="0" w:line="240" w:lineRule="auto"/>
              <w:ind w:left="0" w:right="0" w:firstLine="0"/>
              <w:contextualSpacing w:val="0"/>
              <w:jc w:val="center"/>
              <w:rPr/>
            </w:pPr>
            <w:r w:rsidDel="00000000" w:rsidR="00000000" w:rsidRPr="00000000">
              <w:rPr>
                <w:rtl w:val="0"/>
              </w:rPr>
              <w:t xml:space="preserve">Not specified      </w:t>
            </w:r>
          </w:p>
        </w:tc>
        <w:tc>
          <w:tcPr>
            <w:shd w:fill="00ff00"/>
            <w:tcMar>
              <w:top w:w="100.0" w:type="dxa"/>
              <w:left w:w="100.0" w:type="dxa"/>
              <w:bottom w:w="100.0" w:type="dxa"/>
              <w:right w:w="100.0" w:type="dxa"/>
            </w:tcMar>
          </w:tcPr>
          <w:p w:rsidR="00000000" w:rsidDel="00000000" w:rsidP="00000000" w:rsidRDefault="00000000" w:rsidRPr="00000000">
            <w:pPr>
              <w:keepNext w:val="0"/>
              <w:keepLines w:val="0"/>
              <w:widowControl w:val="0"/>
              <w:pBdr/>
              <w:spacing w:after="0" w:before="0" w:line="240" w:lineRule="auto"/>
              <w:ind w:left="0" w:right="0" w:firstLine="0"/>
              <w:contextualSpacing w:val="0"/>
              <w:jc w:val="center"/>
              <w:rPr>
                <w:highlight w:val="green"/>
              </w:rPr>
            </w:pPr>
            <w:r w:rsidDel="00000000" w:rsidR="00000000" w:rsidRPr="00000000">
              <w:rPr>
                <w:highlight w:val="green"/>
                <w:rtl w:val="0"/>
              </w:rPr>
              <w:t xml:space="preserve">$5.25 CDN</w:t>
            </w:r>
          </w:p>
        </w:tc>
        <w:tc>
          <w:tcPr>
            <w:shd w:fill="ffff00"/>
            <w:tcMar>
              <w:top w:w="100.0" w:type="dxa"/>
              <w:left w:w="100.0" w:type="dxa"/>
              <w:bottom w:w="100.0" w:type="dxa"/>
              <w:right w:w="100.0" w:type="dxa"/>
            </w:tcMar>
          </w:tcPr>
          <w:p w:rsidR="00000000" w:rsidDel="00000000" w:rsidP="00000000" w:rsidRDefault="00000000" w:rsidRPr="00000000">
            <w:pPr>
              <w:keepNext w:val="0"/>
              <w:keepLines w:val="0"/>
              <w:widowControl w:val="0"/>
              <w:pBdr/>
              <w:spacing w:after="0" w:before="0" w:line="240" w:lineRule="auto"/>
              <w:ind w:left="0" w:right="0" w:firstLine="0"/>
              <w:contextualSpacing w:val="0"/>
              <w:jc w:val="center"/>
              <w:rPr>
                <w:highlight w:val="yellow"/>
              </w:rPr>
            </w:pPr>
            <w:r w:rsidDel="00000000" w:rsidR="00000000" w:rsidRPr="00000000">
              <w:rPr>
                <w:highlight w:val="yellow"/>
                <w:rtl w:val="0"/>
              </w:rPr>
              <w:t xml:space="preserve">$558.71 CND/8</w:t>
            </w:r>
          </w:p>
        </w:tc>
        <w:tc>
          <w:tcPr>
            <w:shd w:fill="ff0000"/>
            <w:tcMar>
              <w:top w:w="100.0" w:type="dxa"/>
              <w:left w:w="100.0" w:type="dxa"/>
              <w:bottom w:w="100.0" w:type="dxa"/>
              <w:right w:w="100.0" w:type="dxa"/>
            </w:tcMar>
          </w:tcPr>
          <w:p w:rsidR="00000000" w:rsidDel="00000000" w:rsidP="00000000" w:rsidRDefault="00000000" w:rsidRPr="00000000">
            <w:pPr>
              <w:keepNext w:val="0"/>
              <w:keepLines w:val="0"/>
              <w:widowControl w:val="0"/>
              <w:pBdr/>
              <w:spacing w:after="0" w:before="0" w:line="240" w:lineRule="auto"/>
              <w:ind w:left="0" w:right="0" w:firstLine="0"/>
              <w:contextualSpacing w:val="0"/>
              <w:jc w:val="center"/>
              <w:rPr>
                <w:highlight w:val="red"/>
              </w:rPr>
            </w:pPr>
            <w:r w:rsidDel="00000000" w:rsidR="00000000" w:rsidRPr="00000000">
              <w:rPr>
                <w:highlight w:val="red"/>
                <w:rtl w:val="0"/>
              </w:rPr>
              <w:t xml:space="preserve">$129.00</w:t>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pBdr/>
              <w:spacing w:after="0" w:before="0" w:line="240" w:lineRule="auto"/>
              <w:ind w:left="0" w:right="0" w:firstLine="0"/>
              <w:contextualSpacing w:val="0"/>
              <w:jc w:val="center"/>
              <w:rPr/>
            </w:pPr>
            <w:r w:rsidDel="00000000" w:rsidR="00000000" w:rsidRPr="00000000">
              <w:rPr>
                <w:rtl w:val="0"/>
              </w:rPr>
              <w:t xml:space="preserve">Volume of water(L)</w:t>
            </w:r>
          </w:p>
        </w:tc>
        <w:tc>
          <w:tcPr>
            <w:shd w:fill="ff0000"/>
            <w:tcMar>
              <w:top w:w="100.0" w:type="dxa"/>
              <w:left w:w="100.0" w:type="dxa"/>
              <w:bottom w:w="100.0" w:type="dxa"/>
              <w:right w:w="100.0" w:type="dxa"/>
            </w:tcMar>
          </w:tcPr>
          <w:p w:rsidR="00000000" w:rsidDel="00000000" w:rsidP="00000000" w:rsidRDefault="00000000" w:rsidRPr="00000000">
            <w:pPr>
              <w:keepNext w:val="0"/>
              <w:keepLines w:val="0"/>
              <w:widowControl w:val="0"/>
              <w:pBdr/>
              <w:spacing w:after="0" w:before="0" w:line="240" w:lineRule="auto"/>
              <w:ind w:left="0" w:right="0" w:firstLine="0"/>
              <w:contextualSpacing w:val="0"/>
              <w:jc w:val="center"/>
              <w:rPr>
                <w:highlight w:val="red"/>
              </w:rPr>
            </w:pPr>
            <w:r w:rsidDel="00000000" w:rsidR="00000000" w:rsidRPr="00000000">
              <w:rPr>
                <w:highlight w:val="red"/>
                <w:rtl w:val="0"/>
              </w:rPr>
              <w:t xml:space="preserve">100</w:t>
            </w:r>
          </w:p>
        </w:tc>
        <w:tc>
          <w:tcPr>
            <w:shd w:fill="ff0000"/>
            <w:tcMar>
              <w:top w:w="100.0" w:type="dxa"/>
              <w:left w:w="100.0" w:type="dxa"/>
              <w:bottom w:w="100.0" w:type="dxa"/>
              <w:right w:w="100.0" w:type="dxa"/>
            </w:tcMar>
          </w:tcPr>
          <w:p w:rsidR="00000000" w:rsidDel="00000000" w:rsidP="00000000" w:rsidRDefault="00000000" w:rsidRPr="00000000">
            <w:pPr>
              <w:keepNext w:val="0"/>
              <w:keepLines w:val="0"/>
              <w:widowControl w:val="0"/>
              <w:pBdr/>
              <w:spacing w:after="0" w:before="0" w:line="240" w:lineRule="auto"/>
              <w:ind w:left="0" w:right="0" w:firstLine="0"/>
              <w:contextualSpacing w:val="0"/>
              <w:jc w:val="center"/>
              <w:rPr>
                <w:highlight w:val="red"/>
              </w:rPr>
            </w:pPr>
            <w:r w:rsidDel="00000000" w:rsidR="00000000" w:rsidRPr="00000000">
              <w:rPr>
                <w:highlight w:val="red"/>
                <w:rtl w:val="0"/>
              </w:rPr>
              <w:t xml:space="preserve">Not specified</w:t>
            </w:r>
          </w:p>
          <w:p w:rsidR="00000000" w:rsidDel="00000000" w:rsidP="00000000" w:rsidRDefault="00000000" w:rsidRPr="00000000">
            <w:pPr>
              <w:keepNext w:val="0"/>
              <w:keepLines w:val="0"/>
              <w:widowControl w:val="0"/>
              <w:pBdr/>
              <w:spacing w:after="0" w:before="0" w:line="240" w:lineRule="auto"/>
              <w:ind w:left="0" w:right="0" w:firstLine="0"/>
              <w:contextualSpacing w:val="0"/>
              <w:jc w:val="center"/>
              <w:rPr>
                <w:highlight w:val="red"/>
              </w:rPr>
            </w:pPr>
            <w:r w:rsidDel="00000000" w:rsidR="00000000" w:rsidRPr="00000000">
              <w:rPr>
                <w:highlight w:val="red"/>
                <w:rtl w:val="0"/>
              </w:rPr>
              <w:t xml:space="preserve">(very small)</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pBdr/>
              <w:spacing w:after="0" w:before="0" w:line="240" w:lineRule="auto"/>
              <w:ind w:left="0" w:right="0" w:firstLine="0"/>
              <w:contextualSpacing w:val="0"/>
              <w:jc w:val="center"/>
              <w:rPr>
                <w:highlight w:val="green"/>
              </w:rPr>
            </w:pPr>
            <w:r w:rsidDel="00000000" w:rsidR="00000000" w:rsidRPr="00000000">
              <w:rPr>
                <w:rtl w:val="0"/>
              </w:rPr>
              <w:t xml:space="preserve">8 x </w:t>
            </w:r>
            <w:r w:rsidDel="00000000" w:rsidR="00000000" w:rsidRPr="00000000">
              <w:rPr>
                <w:highlight w:val="yellow"/>
                <w:rtl w:val="0"/>
              </w:rPr>
              <w:t xml:space="preserve">49.2L</w:t>
            </w:r>
            <w:r w:rsidDel="00000000" w:rsidR="00000000" w:rsidRPr="00000000">
              <w:rPr>
                <w:rtl w:val="0"/>
              </w:rPr>
              <w:t xml:space="preserve"> + 1 x </w:t>
            </w:r>
            <w:r w:rsidDel="00000000" w:rsidR="00000000" w:rsidRPr="00000000">
              <w:rPr>
                <w:highlight w:val="green"/>
                <w:rtl w:val="0"/>
              </w:rPr>
              <w:t xml:space="preserve">30.3L</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pBdr/>
              <w:spacing w:after="0" w:before="0" w:line="240" w:lineRule="auto"/>
              <w:ind w:left="0" w:right="0" w:firstLine="0"/>
              <w:contextualSpacing w:val="0"/>
              <w:jc w:val="center"/>
              <w:rPr>
                <w:highlight w:val="green"/>
              </w:rPr>
            </w:pPr>
            <w:r w:rsidDel="00000000" w:rsidR="00000000" w:rsidRPr="00000000">
              <w:rPr>
                <w:highlight w:val="yellow"/>
                <w:rtl w:val="0"/>
              </w:rPr>
              <w:t xml:space="preserve">15</w:t>
            </w:r>
            <w:r w:rsidDel="00000000" w:rsidR="00000000" w:rsidRPr="00000000">
              <w:rPr>
                <w:rtl w:val="0"/>
              </w:rPr>
              <w:t xml:space="preserve">-</w:t>
            </w:r>
            <w:r w:rsidDel="00000000" w:rsidR="00000000" w:rsidRPr="00000000">
              <w:rPr>
                <w:highlight w:val="green"/>
                <w:rtl w:val="0"/>
              </w:rPr>
              <w:t xml:space="preserve">20L</w:t>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pBdr/>
              <w:spacing w:after="0" w:before="0" w:line="240" w:lineRule="auto"/>
              <w:ind w:left="0" w:right="0" w:firstLine="0"/>
              <w:contextualSpacing w:val="0"/>
              <w:jc w:val="center"/>
              <w:rPr/>
            </w:pPr>
            <w:r w:rsidDel="00000000" w:rsidR="00000000" w:rsidRPr="00000000">
              <w:rPr>
                <w:rtl w:val="0"/>
              </w:rPr>
              <w:t xml:space="preserve">Material</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pBdr/>
              <w:spacing w:after="0" w:before="0" w:line="240" w:lineRule="auto"/>
              <w:ind w:left="0" w:right="0" w:firstLine="0"/>
              <w:contextualSpacing w:val="0"/>
              <w:jc w:val="center"/>
              <w:rPr/>
            </w:pPr>
            <w:r w:rsidDel="00000000" w:rsidR="00000000" w:rsidRPr="00000000">
              <w:rPr>
                <w:rtl w:val="0"/>
              </w:rPr>
              <w:t xml:space="preserve">PVC</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pBdr/>
              <w:spacing w:after="0" w:before="0" w:line="240" w:lineRule="auto"/>
              <w:ind w:left="0" w:right="0" w:firstLine="0"/>
              <w:contextualSpacing w:val="0"/>
              <w:jc w:val="center"/>
              <w:rPr/>
            </w:pPr>
            <w:r w:rsidDel="00000000" w:rsidR="00000000" w:rsidRPr="00000000">
              <w:rPr>
                <w:rtl w:val="0"/>
              </w:rPr>
              <w:t xml:space="preserve">Polyethylene w/ foam inserts</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pBdr/>
              <w:spacing w:after="0" w:before="0" w:line="240" w:lineRule="auto"/>
              <w:ind w:left="0" w:right="0" w:firstLine="0"/>
              <w:contextualSpacing w:val="0"/>
              <w:jc w:val="center"/>
              <w:rPr/>
            </w:pPr>
            <w:r w:rsidDel="00000000" w:rsidR="00000000" w:rsidRPr="00000000">
              <w:rPr>
                <w:rtl w:val="0"/>
              </w:rPr>
              <w:t xml:space="preserve">Plastic</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pBdr/>
              <w:spacing w:after="0" w:before="0" w:line="240" w:lineRule="auto"/>
              <w:ind w:left="0" w:right="0" w:firstLine="0"/>
              <w:contextualSpacing w:val="0"/>
              <w:jc w:val="center"/>
              <w:rPr/>
            </w:pPr>
            <w:r w:rsidDel="00000000" w:rsidR="00000000" w:rsidRPr="00000000">
              <w:rPr>
                <w:rtl w:val="0"/>
              </w:rPr>
              <w:t xml:space="preserve">PVC</w:t>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pBdr/>
              <w:spacing w:after="0" w:before="0" w:line="240" w:lineRule="auto"/>
              <w:ind w:left="0" w:right="0" w:firstLine="0"/>
              <w:contextualSpacing w:val="0"/>
              <w:jc w:val="center"/>
              <w:rPr/>
            </w:pPr>
            <w:r w:rsidDel="00000000" w:rsidR="00000000" w:rsidRPr="00000000">
              <w:rPr>
                <w:rtl w:val="0"/>
              </w:rPr>
              <w:t xml:space="preserve">Weight(kg)</w:t>
            </w:r>
          </w:p>
        </w:tc>
        <w:tc>
          <w:tcPr>
            <w:shd w:fill="ff0000"/>
            <w:tcMar>
              <w:top w:w="100.0" w:type="dxa"/>
              <w:left w:w="100.0" w:type="dxa"/>
              <w:bottom w:w="100.0" w:type="dxa"/>
              <w:right w:w="100.0" w:type="dxa"/>
            </w:tcMar>
          </w:tcPr>
          <w:p w:rsidR="00000000" w:rsidDel="00000000" w:rsidP="00000000" w:rsidRDefault="00000000" w:rsidRPr="00000000">
            <w:pPr>
              <w:keepNext w:val="0"/>
              <w:keepLines w:val="0"/>
              <w:widowControl w:val="0"/>
              <w:pBdr/>
              <w:spacing w:after="0" w:before="0" w:line="240" w:lineRule="auto"/>
              <w:ind w:left="0" w:right="0" w:firstLine="0"/>
              <w:contextualSpacing w:val="0"/>
              <w:jc w:val="center"/>
              <w:rPr>
                <w:highlight w:val="red"/>
              </w:rPr>
            </w:pPr>
            <w:r w:rsidDel="00000000" w:rsidR="00000000" w:rsidRPr="00000000">
              <w:rPr>
                <w:highlight w:val="red"/>
                <w:rtl w:val="0"/>
              </w:rPr>
              <w:t xml:space="preserve">80 </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pBdr/>
              <w:spacing w:after="0" w:before="0" w:line="240" w:lineRule="auto"/>
              <w:ind w:left="0" w:right="0" w:firstLine="0"/>
              <w:contextualSpacing w:val="0"/>
              <w:jc w:val="center"/>
              <w:rPr/>
            </w:pPr>
            <w:r w:rsidDel="00000000" w:rsidR="00000000" w:rsidRPr="00000000">
              <w:rPr>
                <w:rtl w:val="0"/>
              </w:rPr>
              <w:t xml:space="preserve">Not specified</w:t>
            </w:r>
          </w:p>
        </w:tc>
        <w:tc>
          <w:tcPr>
            <w:shd w:fill="00ff00"/>
            <w:tcMar>
              <w:top w:w="100.0" w:type="dxa"/>
              <w:left w:w="100.0" w:type="dxa"/>
              <w:bottom w:w="100.0" w:type="dxa"/>
              <w:right w:w="100.0" w:type="dxa"/>
            </w:tcMar>
          </w:tcPr>
          <w:p w:rsidR="00000000" w:rsidDel="00000000" w:rsidP="00000000" w:rsidRDefault="00000000" w:rsidRPr="00000000">
            <w:pPr>
              <w:keepNext w:val="0"/>
              <w:keepLines w:val="0"/>
              <w:widowControl w:val="0"/>
              <w:pBdr/>
              <w:spacing w:after="0" w:before="0" w:line="240" w:lineRule="auto"/>
              <w:ind w:left="0" w:right="0" w:firstLine="0"/>
              <w:contextualSpacing w:val="0"/>
              <w:jc w:val="center"/>
              <w:rPr>
                <w:highlight w:val="green"/>
              </w:rPr>
            </w:pPr>
            <w:r w:rsidDel="00000000" w:rsidR="00000000" w:rsidRPr="00000000">
              <w:rPr>
                <w:highlight w:val="green"/>
                <w:rtl w:val="0"/>
              </w:rPr>
              <w:t xml:space="preserve">19.64</w:t>
            </w:r>
          </w:p>
        </w:tc>
        <w:tc>
          <w:tcPr>
            <w:shd w:fill="ffff00"/>
            <w:tcMar>
              <w:top w:w="100.0" w:type="dxa"/>
              <w:left w:w="100.0" w:type="dxa"/>
              <w:bottom w:w="100.0" w:type="dxa"/>
              <w:right w:w="100.0" w:type="dxa"/>
            </w:tcMar>
          </w:tcPr>
          <w:p w:rsidR="00000000" w:rsidDel="00000000" w:rsidP="00000000" w:rsidRDefault="00000000" w:rsidRPr="00000000">
            <w:pPr>
              <w:keepNext w:val="0"/>
              <w:keepLines w:val="0"/>
              <w:widowControl w:val="0"/>
              <w:pBdr/>
              <w:spacing w:after="0" w:before="0" w:line="240" w:lineRule="auto"/>
              <w:ind w:left="0" w:right="0" w:firstLine="0"/>
              <w:contextualSpacing w:val="0"/>
              <w:jc w:val="center"/>
              <w:rPr>
                <w:highlight w:val="yellow"/>
              </w:rPr>
            </w:pPr>
            <w:r w:rsidDel="00000000" w:rsidR="00000000" w:rsidRPr="00000000">
              <w:rPr>
                <w:highlight w:val="yellow"/>
                <w:rtl w:val="0"/>
              </w:rPr>
              <w:t xml:space="preserve">11.84</w:t>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pBdr/>
              <w:spacing w:after="0" w:before="0" w:line="240" w:lineRule="auto"/>
              <w:ind w:left="0" w:right="0" w:firstLine="0"/>
              <w:contextualSpacing w:val="0"/>
              <w:jc w:val="center"/>
              <w:rPr/>
            </w:pPr>
            <w:r w:rsidDel="00000000" w:rsidR="00000000" w:rsidRPr="00000000">
              <w:rPr>
                <w:rtl w:val="0"/>
              </w:rPr>
              <w:t xml:space="preserve">Electricity(W)</w:t>
            </w:r>
          </w:p>
        </w:tc>
        <w:tc>
          <w:tcPr>
            <w:shd w:fill="ff0000"/>
            <w:tcMar>
              <w:top w:w="100.0" w:type="dxa"/>
              <w:left w:w="100.0" w:type="dxa"/>
              <w:bottom w:w="100.0" w:type="dxa"/>
              <w:right w:w="100.0" w:type="dxa"/>
            </w:tcMar>
          </w:tcPr>
          <w:p w:rsidR="00000000" w:rsidDel="00000000" w:rsidP="00000000" w:rsidRDefault="00000000" w:rsidRPr="00000000">
            <w:pPr>
              <w:keepNext w:val="0"/>
              <w:keepLines w:val="0"/>
              <w:widowControl w:val="0"/>
              <w:pBdr/>
              <w:spacing w:after="0" w:before="0" w:line="240" w:lineRule="auto"/>
              <w:ind w:left="0" w:right="0" w:firstLine="0"/>
              <w:contextualSpacing w:val="0"/>
              <w:jc w:val="center"/>
              <w:rPr>
                <w:highlight w:val="red"/>
              </w:rPr>
            </w:pPr>
            <w:r w:rsidDel="00000000" w:rsidR="00000000" w:rsidRPr="00000000">
              <w:rPr>
                <w:highlight w:val="red"/>
                <w:rtl w:val="0"/>
              </w:rPr>
              <w:t xml:space="preserve">170 </w:t>
            </w:r>
          </w:p>
        </w:tc>
        <w:tc>
          <w:tcPr>
            <w:shd w:fill="00ff00"/>
            <w:tcMar>
              <w:top w:w="100.0" w:type="dxa"/>
              <w:left w:w="100.0" w:type="dxa"/>
              <w:bottom w:w="100.0" w:type="dxa"/>
              <w:right w:w="100.0" w:type="dxa"/>
            </w:tcMar>
          </w:tcPr>
          <w:p w:rsidR="00000000" w:rsidDel="00000000" w:rsidP="00000000" w:rsidRDefault="00000000" w:rsidRPr="00000000">
            <w:pPr>
              <w:keepNext w:val="0"/>
              <w:keepLines w:val="0"/>
              <w:widowControl w:val="0"/>
              <w:pBdr/>
              <w:spacing w:after="0" w:before="0" w:line="240" w:lineRule="auto"/>
              <w:ind w:left="0" w:right="0" w:firstLine="0"/>
              <w:contextualSpacing w:val="0"/>
              <w:jc w:val="center"/>
              <w:rPr>
                <w:highlight w:val="green"/>
              </w:rPr>
            </w:pPr>
            <w:r w:rsidDel="00000000" w:rsidR="00000000" w:rsidRPr="00000000">
              <w:rPr>
                <w:highlight w:val="green"/>
                <w:rtl w:val="0"/>
              </w:rPr>
              <w:t xml:space="preserve">None</w:t>
            </w:r>
          </w:p>
          <w:p w:rsidR="00000000" w:rsidDel="00000000" w:rsidP="00000000" w:rsidRDefault="00000000" w:rsidRPr="00000000">
            <w:pPr>
              <w:keepNext w:val="0"/>
              <w:keepLines w:val="0"/>
              <w:widowControl w:val="0"/>
              <w:pBdr/>
              <w:spacing w:after="0" w:before="0" w:line="240" w:lineRule="auto"/>
              <w:ind w:left="0" w:right="0" w:firstLine="0"/>
              <w:contextualSpacing w:val="0"/>
              <w:jc w:val="center"/>
              <w:rPr/>
            </w:pPr>
            <w:r w:rsidDel="00000000" w:rsidR="00000000" w:rsidRPr="00000000">
              <w:rPr>
                <w:rtl w:val="0"/>
              </w:rPr>
              <w:t xml:space="preserve">(no pump)</w:t>
            </w:r>
          </w:p>
        </w:tc>
        <w:tc>
          <w:tcPr>
            <w:shd w:fill="ff0000"/>
            <w:tcMar>
              <w:top w:w="100.0" w:type="dxa"/>
              <w:left w:w="100.0" w:type="dxa"/>
              <w:bottom w:w="100.0" w:type="dxa"/>
              <w:right w:w="100.0" w:type="dxa"/>
            </w:tcMar>
          </w:tcPr>
          <w:p w:rsidR="00000000" w:rsidDel="00000000" w:rsidP="00000000" w:rsidRDefault="00000000" w:rsidRPr="00000000">
            <w:pPr>
              <w:keepNext w:val="0"/>
              <w:keepLines w:val="0"/>
              <w:widowControl w:val="0"/>
              <w:pBdr/>
              <w:spacing w:after="0" w:before="0" w:line="240" w:lineRule="auto"/>
              <w:ind w:left="0" w:right="0" w:firstLine="0"/>
              <w:contextualSpacing w:val="0"/>
              <w:jc w:val="center"/>
              <w:rPr>
                <w:highlight w:val="red"/>
              </w:rPr>
            </w:pPr>
            <w:r w:rsidDel="00000000" w:rsidR="00000000" w:rsidRPr="00000000">
              <w:rPr>
                <w:highlight w:val="red"/>
                <w:rtl w:val="0"/>
              </w:rPr>
              <w:t xml:space="preserve">yes</w:t>
            </w:r>
          </w:p>
        </w:tc>
        <w:tc>
          <w:tcPr>
            <w:shd w:fill="ff0000"/>
            <w:tcMar>
              <w:top w:w="100.0" w:type="dxa"/>
              <w:left w:w="100.0" w:type="dxa"/>
              <w:bottom w:w="100.0" w:type="dxa"/>
              <w:right w:w="100.0" w:type="dxa"/>
            </w:tcMar>
          </w:tcPr>
          <w:p w:rsidR="00000000" w:rsidDel="00000000" w:rsidP="00000000" w:rsidRDefault="00000000" w:rsidRPr="00000000">
            <w:pPr>
              <w:keepNext w:val="0"/>
              <w:keepLines w:val="0"/>
              <w:widowControl w:val="0"/>
              <w:pBdr/>
              <w:spacing w:after="0" w:before="0" w:line="240" w:lineRule="auto"/>
              <w:ind w:left="0" w:right="0" w:firstLine="0"/>
              <w:contextualSpacing w:val="0"/>
              <w:jc w:val="center"/>
              <w:rPr>
                <w:highlight w:val="red"/>
              </w:rPr>
            </w:pPr>
            <w:r w:rsidDel="00000000" w:rsidR="00000000" w:rsidRPr="00000000">
              <w:rPr>
                <w:highlight w:val="red"/>
                <w:rtl w:val="0"/>
              </w:rPr>
              <w:t xml:space="preserve">yes</w:t>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pBdr/>
              <w:spacing w:after="0" w:before="0" w:line="240" w:lineRule="auto"/>
              <w:ind w:left="0" w:right="0" w:firstLine="0"/>
              <w:contextualSpacing w:val="0"/>
              <w:jc w:val="center"/>
              <w:rPr/>
            </w:pPr>
            <w:r w:rsidDel="00000000" w:rsidR="00000000" w:rsidRPr="00000000">
              <w:rPr>
                <w:rtl w:val="0"/>
              </w:rPr>
              <w:t xml:space="preserve">Water consumption (L/day)</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pBdr/>
              <w:spacing w:after="0" w:before="0" w:line="240" w:lineRule="auto"/>
              <w:ind w:left="0" w:right="0" w:firstLine="0"/>
              <w:contextualSpacing w:val="0"/>
              <w:jc w:val="center"/>
              <w:rPr/>
            </w:pPr>
            <w:r w:rsidDel="00000000" w:rsidR="00000000" w:rsidRPr="00000000">
              <w:rPr>
                <w:rtl w:val="0"/>
              </w:rPr>
              <w:t xml:space="preserve">8-10 </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pBdr/>
              <w:spacing w:after="0" w:before="0" w:line="240" w:lineRule="auto"/>
              <w:ind w:left="0" w:right="0" w:firstLine="0"/>
              <w:contextualSpacing w:val="0"/>
              <w:jc w:val="center"/>
              <w:rPr/>
            </w:pPr>
            <w:r w:rsidDel="00000000" w:rsidR="00000000" w:rsidRPr="00000000">
              <w:rPr>
                <w:rtl w:val="0"/>
              </w:rPr>
              <w:t xml:space="preserve">Not specified </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pBdr/>
              <w:spacing w:after="0" w:before="0" w:line="240" w:lineRule="auto"/>
              <w:ind w:left="0" w:right="0" w:firstLine="0"/>
              <w:contextualSpacing w:val="0"/>
              <w:jc w:val="center"/>
              <w:rPr/>
            </w:pPr>
            <w:r w:rsidDel="00000000" w:rsidR="00000000" w:rsidRPr="00000000">
              <w:rPr>
                <w:rtl w:val="0"/>
              </w:rPr>
              <w:t xml:space="preserve">Not specified</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pBdr/>
              <w:spacing w:after="0" w:before="0" w:line="240" w:lineRule="auto"/>
              <w:ind w:left="0" w:right="0" w:firstLine="0"/>
              <w:contextualSpacing w:val="0"/>
              <w:jc w:val="center"/>
              <w:rPr/>
            </w:pPr>
            <w:r w:rsidDel="00000000" w:rsidR="00000000" w:rsidRPr="00000000">
              <w:rPr>
                <w:rtl w:val="0"/>
              </w:rPr>
              <w:t xml:space="preserve">Not specified</w:t>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pBdr/>
              <w:spacing w:after="0" w:before="0" w:line="240" w:lineRule="auto"/>
              <w:ind w:left="0" w:right="0" w:firstLine="0"/>
              <w:contextualSpacing w:val="0"/>
              <w:jc w:val="center"/>
              <w:rPr/>
            </w:pPr>
            <w:r w:rsidDel="00000000" w:rsidR="00000000" w:rsidRPr="00000000">
              <w:rPr>
                <w:rtl w:val="0"/>
              </w:rPr>
              <w:t xml:space="preserve">Medium</w:t>
            </w:r>
          </w:p>
        </w:tc>
        <w:tc>
          <w:tcPr>
            <w:shd w:fill="00ff00"/>
            <w:tcMar>
              <w:top w:w="100.0" w:type="dxa"/>
              <w:left w:w="100.0" w:type="dxa"/>
              <w:bottom w:w="100.0" w:type="dxa"/>
              <w:right w:w="100.0" w:type="dxa"/>
            </w:tcMar>
          </w:tcPr>
          <w:p w:rsidR="00000000" w:rsidDel="00000000" w:rsidP="00000000" w:rsidRDefault="00000000" w:rsidRPr="00000000">
            <w:pPr>
              <w:keepNext w:val="0"/>
              <w:keepLines w:val="0"/>
              <w:widowControl w:val="0"/>
              <w:pBdr/>
              <w:spacing w:after="0" w:before="0" w:line="240" w:lineRule="auto"/>
              <w:ind w:left="0" w:right="0" w:firstLine="0"/>
              <w:contextualSpacing w:val="0"/>
              <w:jc w:val="center"/>
              <w:rPr>
                <w:highlight w:val="green"/>
              </w:rPr>
            </w:pPr>
            <w:r w:rsidDel="00000000" w:rsidR="00000000" w:rsidRPr="00000000">
              <w:rPr>
                <w:highlight w:val="green"/>
                <w:rtl w:val="0"/>
              </w:rPr>
              <w:t xml:space="preserve">Water</w:t>
            </w:r>
          </w:p>
        </w:tc>
        <w:tc>
          <w:tcPr>
            <w:shd w:fill="00ff00"/>
            <w:tcMar>
              <w:top w:w="100.0" w:type="dxa"/>
              <w:left w:w="100.0" w:type="dxa"/>
              <w:bottom w:w="100.0" w:type="dxa"/>
              <w:right w:w="100.0" w:type="dxa"/>
            </w:tcMar>
          </w:tcPr>
          <w:p w:rsidR="00000000" w:rsidDel="00000000" w:rsidP="00000000" w:rsidRDefault="00000000" w:rsidRPr="00000000">
            <w:pPr>
              <w:keepNext w:val="0"/>
              <w:keepLines w:val="0"/>
              <w:widowControl w:val="0"/>
              <w:pBdr/>
              <w:spacing w:after="0" w:before="0" w:line="240" w:lineRule="auto"/>
              <w:ind w:left="0" w:right="0" w:firstLine="0"/>
              <w:contextualSpacing w:val="0"/>
              <w:jc w:val="center"/>
              <w:rPr>
                <w:highlight w:val="green"/>
              </w:rPr>
            </w:pPr>
            <w:r w:rsidDel="00000000" w:rsidR="00000000" w:rsidRPr="00000000">
              <w:rPr>
                <w:highlight w:val="green"/>
                <w:rtl w:val="0"/>
              </w:rPr>
              <w:t xml:space="preserve">Water</w:t>
            </w:r>
          </w:p>
        </w:tc>
        <w:tc>
          <w:tcPr>
            <w:shd w:fill="ffff00"/>
            <w:tcMar>
              <w:top w:w="100.0" w:type="dxa"/>
              <w:left w:w="100.0" w:type="dxa"/>
              <w:bottom w:w="100.0" w:type="dxa"/>
              <w:right w:w="100.0" w:type="dxa"/>
            </w:tcMar>
          </w:tcPr>
          <w:p w:rsidR="00000000" w:rsidDel="00000000" w:rsidP="00000000" w:rsidRDefault="00000000" w:rsidRPr="00000000">
            <w:pPr>
              <w:keepNext w:val="0"/>
              <w:keepLines w:val="0"/>
              <w:widowControl w:val="0"/>
              <w:pBdr/>
              <w:spacing w:after="0" w:before="0" w:line="240" w:lineRule="auto"/>
              <w:ind w:left="0" w:right="0" w:firstLine="0"/>
              <w:contextualSpacing w:val="0"/>
              <w:jc w:val="center"/>
              <w:rPr>
                <w:highlight w:val="yellow"/>
              </w:rPr>
            </w:pPr>
            <w:r w:rsidDel="00000000" w:rsidR="00000000" w:rsidRPr="00000000">
              <w:rPr>
                <w:highlight w:val="yellow"/>
                <w:rtl w:val="0"/>
              </w:rPr>
              <w:t xml:space="preserve">Water + clay pebbles </w:t>
            </w:r>
          </w:p>
        </w:tc>
        <w:tc>
          <w:tcPr>
            <w:shd w:fill="00ff00"/>
            <w:tcMar>
              <w:top w:w="100.0" w:type="dxa"/>
              <w:left w:w="100.0" w:type="dxa"/>
              <w:bottom w:w="100.0" w:type="dxa"/>
              <w:right w:w="100.0" w:type="dxa"/>
            </w:tcMar>
          </w:tcPr>
          <w:p w:rsidR="00000000" w:rsidDel="00000000" w:rsidP="00000000" w:rsidRDefault="00000000" w:rsidRPr="00000000">
            <w:pPr>
              <w:keepNext w:val="0"/>
              <w:keepLines w:val="0"/>
              <w:widowControl w:val="0"/>
              <w:pBdr/>
              <w:spacing w:after="0" w:before="0" w:line="240" w:lineRule="auto"/>
              <w:ind w:left="0" w:right="0" w:firstLine="0"/>
              <w:contextualSpacing w:val="0"/>
              <w:jc w:val="center"/>
              <w:rPr>
                <w:highlight w:val="green"/>
              </w:rPr>
            </w:pPr>
            <w:r w:rsidDel="00000000" w:rsidR="00000000" w:rsidRPr="00000000">
              <w:rPr>
                <w:highlight w:val="green"/>
                <w:rtl w:val="0"/>
              </w:rPr>
              <w:t xml:space="preserve">Water</w:t>
            </w:r>
          </w:p>
        </w:tc>
      </w:tr>
    </w:tbl>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numPr>
          <w:ilvl w:val="0"/>
          <w:numId w:val="1"/>
        </w:numPr>
        <w:pBdr/>
        <w:ind w:left="720" w:hanging="360"/>
        <w:contextualSpacing w:val="1"/>
        <w:rPr>
          <w:u w:val="none"/>
        </w:rPr>
      </w:pPr>
      <w:hyperlink r:id="rId5">
        <w:r w:rsidDel="00000000" w:rsidR="00000000" w:rsidRPr="00000000">
          <w:rPr>
            <w:color w:val="1155cc"/>
            <w:u w:val="single"/>
            <w:rtl w:val="0"/>
          </w:rPr>
          <w:t xml:space="preserve">http://www.n55.dk/MANUALS/HOME_HYDRO/HOME_HYDRO.html</w:t>
        </w:r>
      </w:hyperlink>
      <w:r w:rsidDel="00000000" w:rsidR="00000000" w:rsidRPr="00000000">
        <w:rPr>
          <w:rtl w:val="0"/>
        </w:rPr>
      </w:r>
    </w:p>
    <w:p w:rsidR="00000000" w:rsidDel="00000000" w:rsidP="00000000" w:rsidRDefault="00000000" w:rsidRPr="00000000">
      <w:pPr>
        <w:numPr>
          <w:ilvl w:val="0"/>
          <w:numId w:val="1"/>
        </w:numPr>
        <w:pBdr/>
        <w:ind w:left="720" w:hanging="360"/>
        <w:contextualSpacing w:val="1"/>
        <w:rPr/>
      </w:pPr>
      <w:hyperlink r:id="rId6">
        <w:r w:rsidDel="00000000" w:rsidR="00000000" w:rsidRPr="00000000">
          <w:rPr>
            <w:color w:val="1155cc"/>
            <w:u w:val="single"/>
            <w:rtl w:val="0"/>
          </w:rPr>
          <w:t xml:space="preserve">https://www.amazon.ca/Idealhere-Basket-Insert-Cloning-Hydroponic/dp/B01FRWBRFW/ref=sr_1_4?s=lawn-garden&amp;ie=UTF8&amp;qid=1486227074&amp;sr=1-4&amp;keywords=hydroponics</w:t>
        </w:r>
      </w:hyperlink>
      <w:r w:rsidDel="00000000" w:rsidR="00000000" w:rsidRPr="00000000">
        <w:rPr>
          <w:rtl w:val="0"/>
        </w:rPr>
      </w:r>
    </w:p>
    <w:p w:rsidR="00000000" w:rsidDel="00000000" w:rsidP="00000000" w:rsidRDefault="00000000" w:rsidRPr="00000000">
      <w:pPr>
        <w:numPr>
          <w:ilvl w:val="0"/>
          <w:numId w:val="1"/>
        </w:numPr>
        <w:pBdr/>
        <w:ind w:left="720" w:hanging="360"/>
        <w:contextualSpacing w:val="1"/>
        <w:rPr/>
      </w:pPr>
      <w:hyperlink r:id="rId7">
        <w:r w:rsidDel="00000000" w:rsidR="00000000" w:rsidRPr="00000000">
          <w:rPr>
            <w:color w:val="1155cc"/>
            <w:u w:val="single"/>
            <w:rtl w:val="0"/>
          </w:rPr>
          <w:t xml:space="preserve">https://www.amazon.com/gp/product/B007XRCUJ2/ref=as_li_tl?ie=UTF8&amp;tag=hydsupusa-20&amp;camp=1789&amp;creative=9325&amp;linkCode=as2&amp;creativeASIN=B007XRCUJ2&amp;linkId=b5ad5e9d0310a8b3fa18f2a227fcce74</w:t>
        </w:r>
      </w:hyperlink>
      <w:r w:rsidDel="00000000" w:rsidR="00000000" w:rsidRPr="00000000">
        <w:rPr>
          <w:rtl w:val="0"/>
        </w:rPr>
      </w:r>
    </w:p>
    <w:p w:rsidR="00000000" w:rsidDel="00000000" w:rsidP="00000000" w:rsidRDefault="00000000" w:rsidRPr="00000000">
      <w:pPr>
        <w:numPr>
          <w:ilvl w:val="0"/>
          <w:numId w:val="1"/>
        </w:numPr>
        <w:pBdr/>
        <w:ind w:left="720" w:hanging="360"/>
        <w:contextualSpacing w:val="1"/>
        <w:rPr/>
      </w:pPr>
      <w:hyperlink r:id="rId8">
        <w:r w:rsidDel="00000000" w:rsidR="00000000" w:rsidRPr="00000000">
          <w:rPr>
            <w:color w:val="1155cc"/>
            <w:u w:val="single"/>
            <w:rtl w:val="0"/>
          </w:rPr>
          <w:t xml:space="preserve">https://www.amazon.com/Hydroponic-Culture-Garden-System-Basket/dp/B015W3ZCAC/ref=sr_1_17?ie=UTF8&amp;qid=1486227420&amp;sr=8-17&amp;keywords=hydroponics</w:t>
        </w:r>
      </w:hyperlink>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sz w:val="36"/>
          <w:szCs w:val="36"/>
          <w:u w:val="single"/>
        </w:rPr>
      </w:pPr>
      <w:r w:rsidDel="00000000" w:rsidR="00000000" w:rsidRPr="00000000">
        <w:rPr>
          <w:sz w:val="36"/>
          <w:szCs w:val="36"/>
          <w:u w:val="single"/>
          <w:rtl w:val="0"/>
        </w:rPr>
        <w:t xml:space="preserve">Target specifications</w:t>
      </w:r>
    </w:p>
    <w:p w:rsidR="00000000" w:rsidDel="00000000" w:rsidP="00000000" w:rsidRDefault="00000000" w:rsidRPr="00000000">
      <w:pPr>
        <w:numPr>
          <w:ilvl w:val="0"/>
          <w:numId w:val="2"/>
        </w:numPr>
        <w:pBdr/>
        <w:ind w:left="720" w:hanging="360"/>
        <w:contextualSpacing w:val="1"/>
        <w:rPr>
          <w:u w:val="none"/>
        </w:rPr>
      </w:pPr>
      <w:r w:rsidDel="00000000" w:rsidR="00000000" w:rsidRPr="00000000">
        <w:rPr>
          <w:rtl w:val="0"/>
        </w:rPr>
        <w:t xml:space="preserve">No less than 60cm x 30cm x 20cm in size.</w:t>
      </w:r>
    </w:p>
    <w:p w:rsidR="00000000" w:rsidDel="00000000" w:rsidP="00000000" w:rsidRDefault="00000000" w:rsidRPr="00000000">
      <w:pPr>
        <w:numPr>
          <w:ilvl w:val="0"/>
          <w:numId w:val="2"/>
        </w:numPr>
        <w:pBdr/>
        <w:ind w:left="720" w:hanging="360"/>
        <w:contextualSpacing w:val="1"/>
        <w:rPr>
          <w:u w:val="none"/>
        </w:rPr>
      </w:pPr>
      <w:r w:rsidDel="00000000" w:rsidR="00000000" w:rsidRPr="00000000">
        <w:rPr>
          <w:rtl w:val="0"/>
        </w:rPr>
        <w:t xml:space="preserve">No more than $60 per unit in cost.</w:t>
      </w:r>
    </w:p>
    <w:p w:rsidR="00000000" w:rsidDel="00000000" w:rsidP="00000000" w:rsidRDefault="00000000" w:rsidRPr="00000000">
      <w:pPr>
        <w:numPr>
          <w:ilvl w:val="0"/>
          <w:numId w:val="2"/>
        </w:numPr>
        <w:pBdr/>
        <w:ind w:left="720" w:hanging="360"/>
        <w:contextualSpacing w:val="1"/>
        <w:rPr>
          <w:u w:val="none"/>
        </w:rPr>
      </w:pPr>
      <w:r w:rsidDel="00000000" w:rsidR="00000000" w:rsidRPr="00000000">
        <w:rPr>
          <w:rtl w:val="0"/>
        </w:rPr>
        <w:t xml:space="preserve">Between 20 and 30 litres of water in capacity.</w:t>
      </w:r>
    </w:p>
    <w:p w:rsidR="00000000" w:rsidDel="00000000" w:rsidP="00000000" w:rsidRDefault="00000000" w:rsidRPr="00000000">
      <w:pPr>
        <w:numPr>
          <w:ilvl w:val="0"/>
          <w:numId w:val="2"/>
        </w:numPr>
        <w:pBdr/>
        <w:ind w:left="720" w:hanging="360"/>
        <w:contextualSpacing w:val="1"/>
        <w:rPr>
          <w:u w:val="none"/>
        </w:rPr>
      </w:pPr>
      <w:r w:rsidDel="00000000" w:rsidR="00000000" w:rsidRPr="00000000">
        <w:rPr>
          <w:rtl w:val="0"/>
        </w:rPr>
        <w:t xml:space="preserve">Can survive between temperatures of -8 and 50 degrees Celsius (not necessarily function)</w:t>
      </w:r>
    </w:p>
    <w:p w:rsidR="00000000" w:rsidDel="00000000" w:rsidP="00000000" w:rsidRDefault="00000000" w:rsidRPr="00000000">
      <w:pPr>
        <w:numPr>
          <w:ilvl w:val="0"/>
          <w:numId w:val="2"/>
        </w:numPr>
        <w:pBdr/>
        <w:ind w:left="720" w:hanging="360"/>
        <w:contextualSpacing w:val="1"/>
        <w:rPr>
          <w:u w:val="none"/>
        </w:rPr>
      </w:pPr>
      <w:r w:rsidDel="00000000" w:rsidR="00000000" w:rsidRPr="00000000">
        <w:rPr>
          <w:rtl w:val="0"/>
        </w:rPr>
        <w:t xml:space="preserve">Not use electricity.</w:t>
      </w:r>
    </w:p>
    <w:p w:rsidR="00000000" w:rsidDel="00000000" w:rsidP="00000000" w:rsidRDefault="00000000" w:rsidRPr="00000000">
      <w:pPr>
        <w:numPr>
          <w:ilvl w:val="0"/>
          <w:numId w:val="2"/>
        </w:numPr>
        <w:pBdr/>
        <w:ind w:left="720" w:hanging="360"/>
        <w:contextualSpacing w:val="1"/>
        <w:rPr>
          <w:u w:val="none"/>
        </w:rPr>
      </w:pPr>
      <w:r w:rsidDel="00000000" w:rsidR="00000000" w:rsidRPr="00000000">
        <w:rPr>
          <w:rtl w:val="0"/>
        </w:rPr>
        <w:t xml:space="preserve">Can use *recycled water.</w:t>
      </w:r>
    </w:p>
    <w:p w:rsidR="00000000" w:rsidDel="00000000" w:rsidP="00000000" w:rsidRDefault="00000000" w:rsidRPr="00000000">
      <w:pPr>
        <w:numPr>
          <w:ilvl w:val="0"/>
          <w:numId w:val="2"/>
        </w:numPr>
        <w:pBdr/>
        <w:ind w:left="720" w:hanging="360"/>
        <w:contextualSpacing w:val="1"/>
        <w:rPr>
          <w:u w:val="none"/>
        </w:rPr>
      </w:pPr>
      <w:r w:rsidDel="00000000" w:rsidR="00000000" w:rsidRPr="00000000">
        <w:rPr>
          <w:rtl w:val="0"/>
        </w:rPr>
        <w:t xml:space="preserve">Must grow at least 5 different types of plants</w:t>
      </w:r>
    </w:p>
    <w:p w:rsidR="00000000" w:rsidDel="00000000" w:rsidP="00000000" w:rsidRDefault="00000000" w:rsidRPr="00000000">
      <w:pPr>
        <w:pBdr/>
        <w:contextualSpacing w:val="0"/>
        <w:rPr>
          <w:sz w:val="36"/>
          <w:szCs w:val="36"/>
          <w:u w:val="single"/>
        </w:rPr>
      </w:pPr>
      <w:r w:rsidDel="00000000" w:rsidR="00000000" w:rsidRPr="00000000">
        <w:rPr>
          <w:rtl w:val="0"/>
        </w:rPr>
      </w:r>
    </w:p>
    <w:p w:rsidR="00000000" w:rsidDel="00000000" w:rsidP="00000000" w:rsidRDefault="00000000" w:rsidRPr="00000000">
      <w:pPr>
        <w:pBdr/>
        <w:contextualSpacing w:val="0"/>
        <w:rPr>
          <w:sz w:val="36"/>
          <w:szCs w:val="36"/>
          <w:u w:val="single"/>
        </w:rPr>
      </w:pPr>
      <w:r w:rsidDel="00000000" w:rsidR="00000000" w:rsidRPr="00000000">
        <w:rPr>
          <w:sz w:val="36"/>
          <w:szCs w:val="36"/>
          <w:u w:val="single"/>
          <w:rtl w:val="0"/>
        </w:rPr>
        <w:t xml:space="preserve">Reflection</w:t>
      </w:r>
    </w:p>
    <w:p w:rsidR="00000000" w:rsidDel="00000000" w:rsidP="00000000" w:rsidRDefault="00000000" w:rsidRPr="00000000">
      <w:pPr>
        <w:pBdr/>
        <w:spacing w:line="360" w:lineRule="auto"/>
        <w:contextualSpacing w:val="0"/>
        <w:rPr/>
      </w:pPr>
      <w:r w:rsidDel="00000000" w:rsidR="00000000" w:rsidRPr="00000000">
        <w:rPr>
          <w:rtl w:val="0"/>
        </w:rPr>
        <w:t xml:space="preserve">The client meeting gave us more ideas about the design criteria. Such criteria includes electricity, durability in desert environments and water efficiency. The criteria that were most important to us is the water efficiency and cost. The meeting also informed us about what the users would want to grow with a hydroponics system, making us realize that the design should also be as versatile as possible.</w:t>
      </w: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sectPr>
      <w:headerReference r:id="rId9" w:type="default"/>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pBdr/>
      <w:contextualSpacing w:val="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pBdr/>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00" w:lineRule="auto"/>
      <w:contextualSpacing w:val="1"/>
    </w:pPr>
    <w:rPr>
      <w:sz w:val="40"/>
      <w:szCs w:val="40"/>
    </w:rPr>
  </w:style>
  <w:style w:type="paragraph" w:styleId="Heading2">
    <w:name w:val="heading 2"/>
    <w:basedOn w:val="Normal"/>
    <w:next w:val="Normal"/>
    <w:pPr>
      <w:keepNext w:val="1"/>
      <w:keepLines w:val="1"/>
      <w:pBdr/>
      <w:spacing w:after="120" w:before="360" w:lineRule="auto"/>
      <w:contextualSpacing w:val="1"/>
    </w:pPr>
    <w:rPr>
      <w:b w:val="0"/>
      <w:sz w:val="32"/>
      <w:szCs w:val="32"/>
    </w:rPr>
  </w:style>
  <w:style w:type="paragraph" w:styleId="Heading3">
    <w:name w:val="heading 3"/>
    <w:basedOn w:val="Normal"/>
    <w:next w:val="Normal"/>
    <w:pPr>
      <w:keepNext w:val="1"/>
      <w:keepLines w:val="1"/>
      <w:pBdr/>
      <w:spacing w:after="80" w:before="320" w:lineRule="auto"/>
      <w:contextualSpacing w:val="1"/>
    </w:pPr>
    <w:rPr>
      <w:b w:val="0"/>
      <w:color w:val="434343"/>
      <w:sz w:val="28"/>
      <w:szCs w:val="28"/>
    </w:rPr>
  </w:style>
  <w:style w:type="paragraph" w:styleId="Heading4">
    <w:name w:val="heading 4"/>
    <w:basedOn w:val="Normal"/>
    <w:next w:val="Normal"/>
    <w:pPr>
      <w:keepNext w:val="1"/>
      <w:keepLines w:val="1"/>
      <w:pBdr/>
      <w:spacing w:after="80" w:before="280" w:lineRule="auto"/>
      <w:contextualSpacing w:val="1"/>
    </w:pPr>
    <w:rPr>
      <w:color w:val="666666"/>
      <w:sz w:val="24"/>
      <w:szCs w:val="24"/>
    </w:rPr>
  </w:style>
  <w:style w:type="paragraph" w:styleId="Heading5">
    <w:name w:val="heading 5"/>
    <w:basedOn w:val="Normal"/>
    <w:next w:val="Normal"/>
    <w:pPr>
      <w:keepNext w:val="1"/>
      <w:keepLines w:val="1"/>
      <w:pBdr/>
      <w:spacing w:after="80" w:before="240" w:lineRule="auto"/>
      <w:contextualSpacing w:val="1"/>
    </w:pPr>
    <w:rPr>
      <w:color w:val="666666"/>
      <w:sz w:val="22"/>
      <w:szCs w:val="22"/>
    </w:rPr>
  </w:style>
  <w:style w:type="paragraph" w:styleId="Heading6">
    <w:name w:val="heading 6"/>
    <w:basedOn w:val="Normal"/>
    <w:next w:val="Normal"/>
    <w:pPr>
      <w:keepNext w:val="1"/>
      <w:keepLines w:val="1"/>
      <w:pBdr/>
      <w:spacing w:after="80" w:before="240" w:lineRule="auto"/>
      <w:contextualSpacing w:val="1"/>
    </w:pPr>
    <w:rPr>
      <w:i w:val="1"/>
      <w:color w:val="666666"/>
      <w:sz w:val="22"/>
      <w:szCs w:val="22"/>
    </w:rPr>
  </w:style>
  <w:style w:type="paragraph" w:styleId="Title">
    <w:name w:val="Title"/>
    <w:basedOn w:val="Normal"/>
    <w:next w:val="Normal"/>
    <w:pPr>
      <w:keepNext w:val="1"/>
      <w:keepLines w:val="1"/>
      <w:pBdr/>
      <w:spacing w:after="60" w:before="0" w:lineRule="auto"/>
      <w:contextualSpacing w:val="1"/>
    </w:pPr>
    <w:rPr>
      <w:sz w:val="52"/>
      <w:szCs w:val="52"/>
    </w:rPr>
  </w:style>
  <w:style w:type="paragraph" w:styleId="Subtitle">
    <w:name w:val="Subtitle"/>
    <w:basedOn w:val="Normal"/>
    <w:next w:val="Normal"/>
    <w:pPr>
      <w:keepNext w:val="1"/>
      <w:keepLines w:val="1"/>
      <w:pBdr/>
      <w:spacing w:after="320" w:before="0" w:lineRule="auto"/>
      <w:contextualSpacing w:val="1"/>
    </w:pPr>
    <w:rPr>
      <w:rFonts w:ascii="Arial" w:cs="Arial" w:eastAsia="Arial" w:hAnsi="Arial"/>
      <w:i w:val="0"/>
      <w:color w:val="666666"/>
      <w:sz w:val="30"/>
      <w:szCs w:val="30"/>
    </w:rPr>
  </w:style>
  <w:style w:type="table" w:styleId="Table1">
    <w:basedOn w:val="TableNormal"/>
    <w:tblPr>
      <w:tblStyleRowBandSize w:val="1"/>
      <w:tblStyleColBandSize w:val="1"/>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2">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9" Type="http://schemas.openxmlformats.org/officeDocument/2006/relationships/header" Target="header1.xml"/><Relationship Id="rId5" Type="http://schemas.openxmlformats.org/officeDocument/2006/relationships/hyperlink" Target="http://www.n55.dk/MANUALS/HOME_HYDRO/HOME_HYDRO.html" TargetMode="External"/><Relationship Id="rId6" Type="http://schemas.openxmlformats.org/officeDocument/2006/relationships/hyperlink" Target="https://www.amazon.ca/Idealhere-Basket-Insert-Cloning-Hydroponic/dp/B01FRWBRFW/ref=sr_1_4?s=lawn-garden&amp;ie=UTF8&amp;qid=1486227074&amp;sr=1-4&amp;keywords=hydroponics" TargetMode="External"/><Relationship Id="rId7" Type="http://schemas.openxmlformats.org/officeDocument/2006/relationships/hyperlink" Target="https://www.amazon.com/gp/product/B007XRCUJ2/ref=as_li_tl?ie=UTF8&amp;tag=hydsupusa-20&amp;camp=1789&amp;creative=9325&amp;linkCode=as2&amp;creativeASIN=B007XRCUJ2&amp;linkId=b5ad5e9d0310a8b3fa18f2a227fcce74" TargetMode="External"/><Relationship Id="rId8" Type="http://schemas.openxmlformats.org/officeDocument/2006/relationships/hyperlink" Target="https://www.amazon.com/Hydroponic-Culture-Garden-System-Basket/dp/B015W3ZCAC/ref=sr_1_17?ie=UTF8&amp;qid=1486227420&amp;sr=8-17&amp;keywords=hydroponics" TargetMode="External"/></Relationships>
</file>