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DE79BD" w:rsidP="27F3BEEB" w:rsidRDefault="0ABC056E" w14:paraId="4B52240C" w14:textId="05B45452">
      <w:pPr>
        <w:spacing w:line="384" w:lineRule="exact"/>
        <w:jc w:val="center"/>
        <w:rPr>
          <w:rFonts w:ascii="Times New Roman" w:hAnsi="Times New Roman" w:eastAsia="Times New Roman" w:cs="Times New Roman"/>
          <w:sz w:val="32"/>
          <w:szCs w:val="32"/>
        </w:rPr>
      </w:pPr>
      <w:r w:rsidRPr="27F3BEEB">
        <w:rPr>
          <w:rFonts w:ascii="Times New Roman" w:hAnsi="Times New Roman" w:eastAsia="Times New Roman" w:cs="Times New Roman"/>
          <w:sz w:val="32"/>
          <w:szCs w:val="32"/>
        </w:rPr>
        <w:t>GN</w:t>
      </w:r>
      <w:r w:rsidRPr="27F3BEEB" w:rsidR="26DA0459">
        <w:rPr>
          <w:rFonts w:ascii="Times New Roman" w:hAnsi="Times New Roman" w:eastAsia="Times New Roman" w:cs="Times New Roman"/>
          <w:sz w:val="32"/>
          <w:szCs w:val="32"/>
        </w:rPr>
        <w:t xml:space="preserve">G </w:t>
      </w:r>
      <w:r w:rsidRPr="27F3BEEB">
        <w:rPr>
          <w:rFonts w:ascii="Times New Roman" w:hAnsi="Times New Roman" w:eastAsia="Times New Roman" w:cs="Times New Roman"/>
          <w:sz w:val="32"/>
          <w:szCs w:val="32"/>
        </w:rPr>
        <w:t>2101</w:t>
      </w:r>
    </w:p>
    <w:p w:rsidR="00DE79BD" w:rsidP="12EC44F0" w:rsidRDefault="0ABC056E" w14:paraId="3B11CAB4" w14:textId="1E8583CD">
      <w:pPr>
        <w:jc w:val="center"/>
      </w:pPr>
      <w:r w:rsidRPr="12EC44F0">
        <w:rPr>
          <w:rFonts w:ascii="Times New Roman" w:hAnsi="Times New Roman" w:eastAsia="Times New Roman" w:cs="Times New Roman"/>
          <w:b/>
          <w:bCs/>
          <w:sz w:val="32"/>
          <w:szCs w:val="32"/>
        </w:rPr>
        <w:t>Design Project User and Product Manual</w:t>
      </w:r>
    </w:p>
    <w:p w:rsidR="00DE79BD" w:rsidP="12EC44F0" w:rsidRDefault="0ABC056E" w14:paraId="42DF9419" w14:textId="3C39D35A">
      <w:pPr>
        <w:jc w:val="center"/>
      </w:pPr>
      <w:r w:rsidRPr="12EC44F0">
        <w:rPr>
          <w:rFonts w:ascii="Times New Roman" w:hAnsi="Times New Roman" w:eastAsia="Times New Roman" w:cs="Times New Roman"/>
          <w:b/>
          <w:bCs/>
          <w:sz w:val="32"/>
          <w:szCs w:val="32"/>
        </w:rPr>
        <w:t xml:space="preserve"> </w:t>
      </w:r>
    </w:p>
    <w:p w:rsidR="00DE79BD" w:rsidP="12EC44F0" w:rsidRDefault="0ABC056E" w14:paraId="1862DCD8" w14:textId="42E4ACC4">
      <w:pPr>
        <w:jc w:val="center"/>
      </w:pPr>
      <w:r w:rsidRPr="12EC44F0">
        <w:rPr>
          <w:rFonts w:ascii="Times New Roman" w:hAnsi="Times New Roman" w:eastAsia="Times New Roman" w:cs="Times New Roman"/>
          <w:b/>
          <w:bCs/>
          <w:sz w:val="32"/>
          <w:szCs w:val="32"/>
        </w:rPr>
        <w:t xml:space="preserve"> </w:t>
      </w:r>
    </w:p>
    <w:p w:rsidR="00DE79BD" w:rsidP="12EC44F0" w:rsidRDefault="0ABC056E" w14:paraId="1F7C9D88" w14:textId="3EDA282F">
      <w:pPr>
        <w:jc w:val="center"/>
      </w:pPr>
      <w:r w:rsidRPr="12EC44F0">
        <w:rPr>
          <w:rFonts w:ascii="Times New Roman" w:hAnsi="Times New Roman" w:eastAsia="Times New Roman" w:cs="Times New Roman"/>
          <w:b/>
          <w:bCs/>
          <w:sz w:val="32"/>
          <w:szCs w:val="32"/>
        </w:rPr>
        <w:t xml:space="preserve"> </w:t>
      </w:r>
    </w:p>
    <w:p w:rsidR="00DE79BD" w:rsidP="27F3BEEB" w:rsidRDefault="0ABC056E" w14:paraId="51EF2192" w14:textId="27F0C253">
      <w:pPr>
        <w:jc w:val="center"/>
        <w:rPr>
          <w:rFonts w:ascii="Times New Roman" w:hAnsi="Times New Roman" w:eastAsia="Times New Roman" w:cs="Times New Roman"/>
          <w:b/>
          <w:bCs/>
          <w:sz w:val="32"/>
          <w:szCs w:val="32"/>
        </w:rPr>
      </w:pPr>
      <w:r w:rsidRPr="27F3BEEB">
        <w:rPr>
          <w:rFonts w:ascii="Times New Roman" w:hAnsi="Times New Roman" w:eastAsia="Times New Roman" w:cs="Times New Roman"/>
          <w:b/>
          <w:bCs/>
          <w:sz w:val="32"/>
          <w:szCs w:val="32"/>
        </w:rPr>
        <w:t xml:space="preserve"> </w:t>
      </w:r>
    </w:p>
    <w:p w:rsidR="00DE79BD" w:rsidP="27F3BEEB" w:rsidRDefault="5BD99339" w14:paraId="0AC4CB8B" w14:textId="1FB77B4D">
      <w:pPr>
        <w:jc w:val="center"/>
        <w:rPr>
          <w:rFonts w:ascii="Times New Roman" w:hAnsi="Times New Roman" w:eastAsia="Times New Roman" w:cs="Times New Roman"/>
          <w:b/>
          <w:bCs/>
          <w:sz w:val="32"/>
          <w:szCs w:val="32"/>
        </w:rPr>
      </w:pPr>
      <w:r w:rsidRPr="27F3BEEB">
        <w:rPr>
          <w:rFonts w:ascii="Times New Roman" w:hAnsi="Times New Roman" w:eastAsia="Times New Roman" w:cs="Times New Roman"/>
          <w:b/>
          <w:bCs/>
          <w:sz w:val="32"/>
          <w:szCs w:val="32"/>
        </w:rPr>
        <w:t>*Fog Off</w:t>
      </w:r>
      <w:proofErr w:type="gramStart"/>
      <w:r w:rsidRPr="27F3BEEB">
        <w:rPr>
          <w:rFonts w:ascii="Times New Roman" w:hAnsi="Times New Roman" w:eastAsia="Times New Roman" w:cs="Times New Roman"/>
          <w:b/>
          <w:bCs/>
          <w:sz w:val="32"/>
          <w:szCs w:val="32"/>
        </w:rPr>
        <w:t>! :</w:t>
      </w:r>
      <w:proofErr w:type="gramEnd"/>
      <w:r w:rsidRPr="27F3BEEB">
        <w:rPr>
          <w:rFonts w:ascii="Times New Roman" w:hAnsi="Times New Roman" w:eastAsia="Times New Roman" w:cs="Times New Roman"/>
          <w:b/>
          <w:bCs/>
          <w:sz w:val="32"/>
          <w:szCs w:val="32"/>
        </w:rPr>
        <w:t xml:space="preserve"> Universal Ma</w:t>
      </w:r>
      <w:r w:rsidR="00E81C98">
        <w:rPr>
          <w:rFonts w:ascii="Times New Roman" w:hAnsi="Times New Roman" w:eastAsia="Times New Roman" w:cs="Times New Roman"/>
          <w:b/>
          <w:bCs/>
          <w:sz w:val="32"/>
          <w:szCs w:val="32"/>
        </w:rPr>
        <w:t>s</w:t>
      </w:r>
      <w:r w:rsidRPr="27F3BEEB">
        <w:rPr>
          <w:rFonts w:ascii="Times New Roman" w:hAnsi="Times New Roman" w:eastAsia="Times New Roman" w:cs="Times New Roman"/>
          <w:b/>
          <w:bCs/>
          <w:sz w:val="32"/>
          <w:szCs w:val="32"/>
        </w:rPr>
        <w:t xml:space="preserve">k Fitting </w:t>
      </w:r>
    </w:p>
    <w:p w:rsidR="00DE79BD" w:rsidP="12EC44F0" w:rsidRDefault="0ABC056E" w14:paraId="7E859C08" w14:textId="77ED1E00">
      <w:pPr>
        <w:jc w:val="center"/>
      </w:pPr>
      <w:r w:rsidRPr="12EC44F0">
        <w:rPr>
          <w:rFonts w:ascii="Times New Roman" w:hAnsi="Times New Roman" w:eastAsia="Times New Roman" w:cs="Times New Roman"/>
          <w:b/>
          <w:bCs/>
          <w:sz w:val="32"/>
          <w:szCs w:val="32"/>
        </w:rPr>
        <w:t xml:space="preserve"> </w:t>
      </w:r>
    </w:p>
    <w:p w:rsidR="00DE79BD" w:rsidP="12EC44F0" w:rsidRDefault="0ABC056E" w14:paraId="1C525AB3" w14:textId="52D8DA77">
      <w:pPr>
        <w:spacing w:line="480" w:lineRule="exact"/>
        <w:jc w:val="center"/>
      </w:pPr>
      <w:r w:rsidRPr="12EC44F0">
        <w:rPr>
          <w:rFonts w:ascii="Times New Roman" w:hAnsi="Times New Roman" w:eastAsia="Times New Roman" w:cs="Times New Roman"/>
          <w:sz w:val="24"/>
          <w:szCs w:val="24"/>
        </w:rPr>
        <w:t xml:space="preserve"> </w:t>
      </w:r>
    </w:p>
    <w:p w:rsidR="00DE79BD" w:rsidP="12EC44F0" w:rsidRDefault="0ABC056E" w14:paraId="5EBAE0B4" w14:textId="2719900B">
      <w:pPr>
        <w:spacing w:line="480" w:lineRule="exact"/>
        <w:jc w:val="center"/>
      </w:pPr>
      <w:r w:rsidRPr="12EC44F0">
        <w:rPr>
          <w:rFonts w:ascii="Times New Roman" w:hAnsi="Times New Roman" w:eastAsia="Times New Roman" w:cs="Times New Roman"/>
          <w:sz w:val="24"/>
          <w:szCs w:val="24"/>
        </w:rPr>
        <w:t xml:space="preserve"> </w:t>
      </w:r>
    </w:p>
    <w:p w:rsidR="00DE79BD" w:rsidP="12EC44F0" w:rsidRDefault="0ABC056E" w14:paraId="142B3D66" w14:textId="0F42D7BE">
      <w:pPr>
        <w:spacing w:line="480" w:lineRule="exact"/>
        <w:jc w:val="center"/>
      </w:pPr>
      <w:r w:rsidRPr="12EC44F0">
        <w:rPr>
          <w:rFonts w:ascii="Times New Roman" w:hAnsi="Times New Roman" w:eastAsia="Times New Roman" w:cs="Times New Roman"/>
          <w:sz w:val="24"/>
          <w:szCs w:val="24"/>
        </w:rPr>
        <w:t>Submitted by:</w:t>
      </w:r>
    </w:p>
    <w:p w:rsidR="00DE79BD" w:rsidP="27F3BEEB" w:rsidRDefault="38F2D1F9" w14:paraId="313C3DDF" w14:textId="214CD965">
      <w:pPr>
        <w:spacing w:line="480" w:lineRule="exact"/>
        <w:jc w:val="center"/>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BLURZ, D2</w:t>
      </w:r>
    </w:p>
    <w:p w:rsidR="00DE79BD" w:rsidP="27F3BEEB" w:rsidRDefault="43A6EDB6" w14:paraId="6A6BD3BA" w14:textId="4790CCF2">
      <w:pPr>
        <w:spacing w:line="480" w:lineRule="exact"/>
        <w:jc w:val="center"/>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Kelly </w:t>
      </w:r>
      <w:proofErr w:type="spellStart"/>
      <w:proofErr w:type="gramStart"/>
      <w:r w:rsidRPr="27F3BEEB">
        <w:rPr>
          <w:rFonts w:ascii="Times New Roman" w:hAnsi="Times New Roman" w:eastAsia="Times New Roman" w:cs="Times New Roman"/>
          <w:sz w:val="24"/>
          <w:szCs w:val="24"/>
        </w:rPr>
        <w:t>Shigeishi</w:t>
      </w:r>
      <w:proofErr w:type="spellEnd"/>
      <w:r w:rsidRPr="27F3BEEB">
        <w:rPr>
          <w:rFonts w:ascii="Times New Roman" w:hAnsi="Times New Roman" w:eastAsia="Times New Roman" w:cs="Times New Roman"/>
          <w:sz w:val="24"/>
          <w:szCs w:val="24"/>
        </w:rPr>
        <w:t xml:space="preserve"> </w:t>
      </w:r>
      <w:r w:rsidRPr="27F3BEEB" w:rsidR="0ABC056E">
        <w:rPr>
          <w:rFonts w:ascii="Times New Roman" w:hAnsi="Times New Roman" w:eastAsia="Times New Roman" w:cs="Times New Roman"/>
          <w:sz w:val="24"/>
          <w:szCs w:val="24"/>
        </w:rPr>
        <w:t>,</w:t>
      </w:r>
      <w:proofErr w:type="gramEnd"/>
      <w:r w:rsidRPr="27F3BEEB" w:rsidR="0ABC056E">
        <w:rPr>
          <w:rFonts w:ascii="Times New Roman" w:hAnsi="Times New Roman" w:eastAsia="Times New Roman" w:cs="Times New Roman"/>
          <w:sz w:val="24"/>
          <w:szCs w:val="24"/>
        </w:rPr>
        <w:t xml:space="preserve"> </w:t>
      </w:r>
      <w:r w:rsidRPr="27F3BEEB" w:rsidR="61D9552D">
        <w:rPr>
          <w:rFonts w:ascii="Times New Roman" w:hAnsi="Times New Roman" w:eastAsia="Times New Roman" w:cs="Times New Roman"/>
          <w:sz w:val="24"/>
          <w:szCs w:val="24"/>
        </w:rPr>
        <w:t>300130179</w:t>
      </w:r>
    </w:p>
    <w:p w:rsidR="00DE79BD" w:rsidP="27F3BEEB" w:rsidRDefault="08531983" w14:paraId="71697228" w14:textId="1A884947">
      <w:pPr>
        <w:spacing w:line="480" w:lineRule="exact"/>
        <w:jc w:val="center"/>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Yi Shi</w:t>
      </w:r>
      <w:r w:rsidRPr="27F3BEEB" w:rsidR="0ABC056E">
        <w:rPr>
          <w:rFonts w:ascii="Times New Roman" w:hAnsi="Times New Roman" w:eastAsia="Times New Roman" w:cs="Times New Roman"/>
          <w:sz w:val="24"/>
          <w:szCs w:val="24"/>
        </w:rPr>
        <w:t xml:space="preserve">, </w:t>
      </w:r>
      <w:r w:rsidRPr="27F3BEEB" w:rsidR="30BF402B">
        <w:rPr>
          <w:rFonts w:ascii="Times New Roman" w:hAnsi="Times New Roman" w:eastAsia="Times New Roman" w:cs="Times New Roman"/>
          <w:sz w:val="24"/>
          <w:szCs w:val="24"/>
        </w:rPr>
        <w:t>300116571</w:t>
      </w:r>
    </w:p>
    <w:p w:rsidR="00DE79BD" w:rsidP="27F3BEEB" w:rsidRDefault="0ABC056E" w14:paraId="669AFE79" w14:textId="7D8A42E6">
      <w:pPr>
        <w:spacing w:line="480" w:lineRule="exact"/>
        <w:jc w:val="center"/>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 </w:t>
      </w:r>
      <w:r w:rsidRPr="27F3BEEB" w:rsidR="6DB2B11D">
        <w:rPr>
          <w:rFonts w:ascii="Times New Roman" w:hAnsi="Times New Roman" w:eastAsia="Times New Roman" w:cs="Times New Roman"/>
          <w:sz w:val="24"/>
          <w:szCs w:val="24"/>
        </w:rPr>
        <w:t>Shaun Ruddy</w:t>
      </w:r>
      <w:r w:rsidRPr="27F3BEEB">
        <w:rPr>
          <w:rFonts w:ascii="Times New Roman" w:hAnsi="Times New Roman" w:eastAsia="Times New Roman" w:cs="Times New Roman"/>
          <w:sz w:val="24"/>
          <w:szCs w:val="24"/>
        </w:rPr>
        <w:t xml:space="preserve">, </w:t>
      </w:r>
      <w:r w:rsidRPr="27F3BEEB" w:rsidR="47238357">
        <w:rPr>
          <w:rFonts w:ascii="Times New Roman" w:hAnsi="Times New Roman" w:eastAsia="Times New Roman" w:cs="Times New Roman"/>
          <w:sz w:val="24"/>
          <w:szCs w:val="24"/>
        </w:rPr>
        <w:t>300018735</w:t>
      </w:r>
    </w:p>
    <w:p w:rsidR="00DE79BD" w:rsidP="27F3BEEB" w:rsidRDefault="16FC7652" w14:paraId="64FB8783" w14:textId="690C3B44">
      <w:pPr>
        <w:spacing w:line="480" w:lineRule="exact"/>
        <w:jc w:val="center"/>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Kristen Janzen</w:t>
      </w:r>
      <w:r w:rsidRPr="27F3BEEB" w:rsidR="0ABC056E">
        <w:rPr>
          <w:rFonts w:ascii="Times New Roman" w:hAnsi="Times New Roman" w:eastAsia="Times New Roman" w:cs="Times New Roman"/>
          <w:sz w:val="24"/>
          <w:szCs w:val="24"/>
        </w:rPr>
        <w:t xml:space="preserve">, </w:t>
      </w:r>
      <w:r w:rsidRPr="27F3BEEB" w:rsidR="0F72CC13">
        <w:rPr>
          <w:rFonts w:ascii="Times New Roman" w:hAnsi="Times New Roman" w:eastAsia="Times New Roman" w:cs="Times New Roman"/>
          <w:sz w:val="24"/>
          <w:szCs w:val="24"/>
        </w:rPr>
        <w:t>300107082</w:t>
      </w:r>
    </w:p>
    <w:p w:rsidR="00DE79BD" w:rsidP="12EC44F0" w:rsidRDefault="0ABC056E" w14:paraId="09EA6AF6" w14:textId="398D9467">
      <w:pPr>
        <w:spacing w:line="480" w:lineRule="exact"/>
        <w:jc w:val="center"/>
      </w:pPr>
      <w:r w:rsidRPr="12EC44F0">
        <w:rPr>
          <w:rFonts w:ascii="Times New Roman" w:hAnsi="Times New Roman" w:eastAsia="Times New Roman" w:cs="Times New Roman"/>
          <w:sz w:val="24"/>
          <w:szCs w:val="24"/>
        </w:rPr>
        <w:t xml:space="preserve"> </w:t>
      </w:r>
    </w:p>
    <w:p w:rsidR="00DE79BD" w:rsidP="27F3BEEB" w:rsidRDefault="0ABC056E" w14:paraId="74A9F3B3" w14:textId="596351E2">
      <w:pPr>
        <w:spacing w:line="480" w:lineRule="exact"/>
        <w:jc w:val="center"/>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 </w:t>
      </w:r>
    </w:p>
    <w:p w:rsidR="00DE79BD" w:rsidP="27F3BEEB" w:rsidRDefault="5F1E2DE0" w14:paraId="412E8B2F" w14:textId="0818CDEB">
      <w:pPr>
        <w:spacing w:line="480" w:lineRule="exact"/>
        <w:jc w:val="center"/>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11</w:t>
      </w:r>
      <w:r w:rsidRPr="27F3BEEB" w:rsidR="4CDA62F6">
        <w:rPr>
          <w:rFonts w:ascii="Times New Roman" w:hAnsi="Times New Roman" w:eastAsia="Times New Roman" w:cs="Times New Roman"/>
          <w:sz w:val="24"/>
          <w:szCs w:val="24"/>
        </w:rPr>
        <w:t>/04/</w:t>
      </w:r>
      <w:r w:rsidRPr="27F3BEEB" w:rsidR="047A67E5">
        <w:rPr>
          <w:rFonts w:ascii="Times New Roman" w:hAnsi="Times New Roman" w:eastAsia="Times New Roman" w:cs="Times New Roman"/>
          <w:sz w:val="24"/>
          <w:szCs w:val="24"/>
        </w:rPr>
        <w:t>21</w:t>
      </w:r>
    </w:p>
    <w:p w:rsidR="00DE79BD" w:rsidP="12EC44F0" w:rsidRDefault="0ABC056E" w14:paraId="2067CB97" w14:textId="16D0579B">
      <w:pPr>
        <w:spacing w:line="360" w:lineRule="exact"/>
        <w:jc w:val="center"/>
      </w:pPr>
      <w:r w:rsidRPr="12EC44F0">
        <w:rPr>
          <w:rFonts w:ascii="Times New Roman" w:hAnsi="Times New Roman" w:eastAsia="Times New Roman" w:cs="Times New Roman"/>
          <w:sz w:val="24"/>
          <w:szCs w:val="24"/>
        </w:rPr>
        <w:t>University of Ottawa</w:t>
      </w:r>
    </w:p>
    <w:p w:rsidRPr="009209C9" w:rsidR="27F3BEEB" w:rsidP="009209C9" w:rsidRDefault="004F1EC9" w14:paraId="5F38754D" w14:textId="35EE5512">
      <w:pPr>
        <w:spacing w:line="360" w:lineRule="exact"/>
      </w:pPr>
      <w:r>
        <w:br/>
      </w:r>
    </w:p>
    <w:p w:rsidR="00DE79BD" w:rsidP="12EC44F0" w:rsidRDefault="0ABC056E" w14:paraId="7F095D96" w14:textId="43E9A4D7">
      <w:pPr>
        <w:spacing w:line="360" w:lineRule="exact"/>
        <w:jc w:val="center"/>
      </w:pPr>
      <w:r w:rsidRPr="12EC44F0">
        <w:rPr>
          <w:rFonts w:ascii="Times New Roman" w:hAnsi="Times New Roman" w:eastAsia="Times New Roman" w:cs="Times New Roman"/>
          <w:sz w:val="24"/>
          <w:szCs w:val="24"/>
        </w:rPr>
        <w:t xml:space="preserve"> </w:t>
      </w:r>
    </w:p>
    <w:p w:rsidR="0ABC056E" w:rsidRDefault="0ABC056E" w14:paraId="19D724FC" w14:textId="72F48693">
      <w:r w:rsidRPr="27F3BEEB">
        <w:rPr>
          <w:rFonts w:ascii="Times New Roman" w:hAnsi="Times New Roman" w:eastAsia="Times New Roman" w:cs="Times New Roman"/>
          <w:b/>
          <w:bCs/>
          <w:sz w:val="32"/>
          <w:szCs w:val="32"/>
        </w:rPr>
        <w:t>Table of Contents</w:t>
      </w:r>
    </w:p>
    <w:p w:rsidR="6DE5C810" w:rsidP="27F3BEEB" w:rsidRDefault="6DE5C810" w14:paraId="1598A148" w14:textId="5A7DE9B9">
      <w:pPr>
        <w:rPr>
          <w:rFonts w:ascii="Times New Roman" w:hAnsi="Times New Roman" w:eastAsia="Times New Roman" w:cs="Times New Roman"/>
          <w:b/>
          <w:bCs/>
          <w:sz w:val="24"/>
          <w:szCs w:val="24"/>
        </w:rPr>
      </w:pPr>
      <w:r w:rsidRPr="27F3BEEB">
        <w:rPr>
          <w:rFonts w:ascii="Times New Roman" w:hAnsi="Times New Roman" w:eastAsia="Times New Roman" w:cs="Times New Roman"/>
          <w:b/>
          <w:bCs/>
          <w:sz w:val="24"/>
          <w:szCs w:val="24"/>
        </w:rPr>
        <w:t>Table of Contents</w:t>
      </w:r>
      <w:r>
        <w:tab/>
      </w:r>
      <w:r>
        <w:tab/>
      </w:r>
      <w:r>
        <w:tab/>
      </w:r>
      <w:r>
        <w:tab/>
      </w:r>
      <w:r>
        <w:tab/>
      </w:r>
      <w:r>
        <w:tab/>
      </w:r>
      <w:r>
        <w:tab/>
      </w:r>
      <w:r>
        <w:tab/>
      </w:r>
      <w:r>
        <w:tab/>
      </w:r>
      <w:r>
        <w:tab/>
      </w:r>
      <w:r w:rsidRPr="27F3BEEB">
        <w:rPr>
          <w:rFonts w:ascii="Times New Roman" w:hAnsi="Times New Roman" w:eastAsia="Times New Roman" w:cs="Times New Roman"/>
          <w:b/>
          <w:bCs/>
          <w:sz w:val="24"/>
          <w:szCs w:val="24"/>
        </w:rPr>
        <w:t>i</w:t>
      </w:r>
      <w:r w:rsidRPr="27F3BEEB" w:rsidR="23F91C1F">
        <w:rPr>
          <w:rFonts w:ascii="Times New Roman" w:hAnsi="Times New Roman" w:eastAsia="Times New Roman" w:cs="Times New Roman"/>
          <w:b/>
          <w:bCs/>
          <w:sz w:val="24"/>
          <w:szCs w:val="24"/>
        </w:rPr>
        <w:t>i</w:t>
      </w:r>
    </w:p>
    <w:p w:rsidR="6DE5C810" w:rsidP="27F3BEEB" w:rsidRDefault="6DE5C810" w14:paraId="150554DC" w14:textId="49A1CD56">
      <w:pPr>
        <w:rPr>
          <w:rFonts w:ascii="Times New Roman" w:hAnsi="Times New Roman" w:eastAsia="Times New Roman" w:cs="Times New Roman"/>
          <w:b/>
          <w:bCs/>
          <w:sz w:val="24"/>
          <w:szCs w:val="24"/>
        </w:rPr>
      </w:pPr>
      <w:r w:rsidRPr="27F3BEEB">
        <w:rPr>
          <w:rFonts w:ascii="Times New Roman" w:hAnsi="Times New Roman" w:eastAsia="Times New Roman" w:cs="Times New Roman"/>
          <w:b/>
          <w:bCs/>
          <w:sz w:val="24"/>
          <w:szCs w:val="24"/>
        </w:rPr>
        <w:t>List of Figures</w:t>
      </w:r>
      <w:r>
        <w:tab/>
      </w:r>
      <w:r>
        <w:tab/>
      </w:r>
      <w:r>
        <w:tab/>
      </w:r>
      <w:r>
        <w:tab/>
      </w:r>
      <w:r>
        <w:tab/>
      </w:r>
      <w:r>
        <w:tab/>
      </w:r>
      <w:r>
        <w:tab/>
      </w:r>
      <w:r>
        <w:tab/>
      </w:r>
      <w:r>
        <w:tab/>
      </w:r>
      <w:r>
        <w:tab/>
      </w:r>
      <w:r w:rsidRPr="27F3BEEB">
        <w:rPr>
          <w:rFonts w:ascii="Times New Roman" w:hAnsi="Times New Roman" w:eastAsia="Times New Roman" w:cs="Times New Roman"/>
          <w:b/>
          <w:bCs/>
          <w:sz w:val="24"/>
          <w:szCs w:val="24"/>
        </w:rPr>
        <w:t>i</w:t>
      </w:r>
      <w:r w:rsidRPr="27F3BEEB" w:rsidR="61AF8B13">
        <w:rPr>
          <w:rFonts w:ascii="Times New Roman" w:hAnsi="Times New Roman" w:eastAsia="Times New Roman" w:cs="Times New Roman"/>
          <w:b/>
          <w:bCs/>
          <w:sz w:val="24"/>
          <w:szCs w:val="24"/>
        </w:rPr>
        <w:t>ii</w:t>
      </w:r>
    </w:p>
    <w:p w:rsidR="6DE5C810" w:rsidP="27F3BEEB" w:rsidRDefault="6DE5C810" w14:paraId="6DF43E9E" w14:textId="67E29838">
      <w:pPr>
        <w:rPr>
          <w:rFonts w:ascii="Times New Roman" w:hAnsi="Times New Roman" w:eastAsia="Times New Roman" w:cs="Times New Roman"/>
          <w:b/>
          <w:bCs/>
          <w:sz w:val="24"/>
          <w:szCs w:val="24"/>
        </w:rPr>
      </w:pPr>
      <w:r w:rsidRPr="27F3BEEB">
        <w:rPr>
          <w:rFonts w:ascii="Times New Roman" w:hAnsi="Times New Roman" w:eastAsia="Times New Roman" w:cs="Times New Roman"/>
          <w:b/>
          <w:bCs/>
          <w:sz w:val="24"/>
          <w:szCs w:val="24"/>
        </w:rPr>
        <w:t>List of Tables</w:t>
      </w:r>
      <w:r>
        <w:tab/>
      </w:r>
      <w:r>
        <w:tab/>
      </w:r>
      <w:r>
        <w:tab/>
      </w:r>
      <w:r>
        <w:tab/>
      </w:r>
      <w:r>
        <w:tab/>
      </w:r>
      <w:r>
        <w:tab/>
      </w:r>
      <w:r>
        <w:tab/>
      </w:r>
      <w:r>
        <w:tab/>
      </w:r>
      <w:r>
        <w:tab/>
      </w:r>
      <w:r>
        <w:tab/>
      </w:r>
      <w:r>
        <w:tab/>
      </w:r>
      <w:r w:rsidRPr="27F3BEEB" w:rsidR="5740D118">
        <w:rPr>
          <w:rFonts w:ascii="Times New Roman" w:hAnsi="Times New Roman" w:eastAsia="Times New Roman" w:cs="Times New Roman"/>
          <w:b/>
          <w:bCs/>
          <w:sz w:val="24"/>
          <w:szCs w:val="24"/>
        </w:rPr>
        <w:t>iv</w:t>
      </w:r>
    </w:p>
    <w:p w:rsidR="6DE5C810" w:rsidP="27F3BEEB" w:rsidRDefault="6DE5C810" w14:paraId="30159CE8" w14:textId="6C626134">
      <w:pPr>
        <w:rPr>
          <w:rFonts w:ascii="Times New Roman" w:hAnsi="Times New Roman" w:eastAsia="Times New Roman" w:cs="Times New Roman"/>
          <w:b/>
          <w:bCs/>
          <w:sz w:val="24"/>
          <w:szCs w:val="24"/>
        </w:rPr>
      </w:pPr>
      <w:r w:rsidRPr="27F3BEEB">
        <w:rPr>
          <w:rFonts w:ascii="Times New Roman" w:hAnsi="Times New Roman" w:eastAsia="Times New Roman" w:cs="Times New Roman"/>
          <w:b/>
          <w:bCs/>
          <w:sz w:val="24"/>
          <w:szCs w:val="24"/>
        </w:rPr>
        <w:t>List of Acronyms and Glossary</w:t>
      </w:r>
      <w:r>
        <w:tab/>
      </w:r>
      <w:r>
        <w:tab/>
      </w:r>
      <w:r>
        <w:tab/>
      </w:r>
      <w:r>
        <w:tab/>
      </w:r>
      <w:r>
        <w:tab/>
      </w:r>
      <w:r>
        <w:tab/>
      </w:r>
      <w:r>
        <w:tab/>
      </w:r>
      <w:r>
        <w:tab/>
      </w:r>
      <w:r w:rsidRPr="27F3BEEB" w:rsidR="6BE6E402">
        <w:rPr>
          <w:rFonts w:ascii="Times New Roman" w:hAnsi="Times New Roman" w:eastAsia="Times New Roman" w:cs="Times New Roman"/>
          <w:b/>
          <w:bCs/>
          <w:sz w:val="24"/>
          <w:szCs w:val="24"/>
        </w:rPr>
        <w:t>v</w:t>
      </w:r>
    </w:p>
    <w:p w:rsidR="271E1A66" w:rsidP="27F3BEEB" w:rsidRDefault="271E1A66" w14:paraId="3A0EAAAF" w14:textId="7FF471CD">
      <w:pPr>
        <w:rPr>
          <w:rFonts w:ascii="Times New Roman" w:hAnsi="Times New Roman" w:eastAsia="Times New Roman" w:cs="Times New Roman"/>
          <w:b/>
          <w:bCs/>
          <w:sz w:val="24"/>
          <w:szCs w:val="24"/>
        </w:rPr>
      </w:pPr>
      <w:r w:rsidRPr="27F3BEEB">
        <w:rPr>
          <w:rFonts w:ascii="Times New Roman" w:hAnsi="Times New Roman" w:eastAsia="Times New Roman" w:cs="Times New Roman"/>
          <w:b/>
          <w:bCs/>
          <w:sz w:val="24"/>
          <w:szCs w:val="24"/>
        </w:rPr>
        <w:t>Introduction</w:t>
      </w:r>
      <w:r>
        <w:tab/>
      </w:r>
      <w:r>
        <w:tab/>
      </w:r>
      <w:r>
        <w:tab/>
      </w:r>
      <w:r>
        <w:tab/>
      </w:r>
      <w:r>
        <w:tab/>
      </w:r>
      <w:r>
        <w:tab/>
      </w:r>
      <w:r>
        <w:tab/>
      </w:r>
      <w:r>
        <w:tab/>
      </w:r>
      <w:r>
        <w:tab/>
      </w:r>
      <w:r>
        <w:tab/>
      </w:r>
      <w:r>
        <w:tab/>
      </w:r>
      <w:r w:rsidR="009209C9">
        <w:rPr>
          <w:rFonts w:ascii="Times New Roman" w:hAnsi="Times New Roman" w:eastAsia="Times New Roman" w:cs="Times New Roman"/>
          <w:b/>
          <w:bCs/>
          <w:sz w:val="24"/>
          <w:szCs w:val="24"/>
        </w:rPr>
        <w:t>1</w:t>
      </w:r>
    </w:p>
    <w:p w:rsidR="271E1A66" w:rsidP="27F3BEEB" w:rsidRDefault="271E1A66" w14:paraId="2DFD1E45" w14:textId="4F154BDC">
      <w:pPr>
        <w:pStyle w:val="ListParagraph"/>
        <w:numPr>
          <w:ilvl w:val="0"/>
          <w:numId w:val="4"/>
        </w:numPr>
        <w:spacing w:after="0" w:line="360" w:lineRule="auto"/>
        <w:rPr>
          <w:rFonts w:eastAsiaTheme="minorEastAsia"/>
          <w:b/>
          <w:bCs/>
          <w:color w:val="000000" w:themeColor="text1"/>
        </w:rPr>
      </w:pPr>
      <w:r w:rsidRPr="27F3BEEB">
        <w:rPr>
          <w:rFonts w:ascii="Times New Roman" w:hAnsi="Times New Roman" w:eastAsia="Times New Roman" w:cs="Times New Roman"/>
          <w:b/>
          <w:bCs/>
          <w:color w:val="000000" w:themeColor="text1"/>
        </w:rPr>
        <w:t>Overview</w:t>
      </w:r>
      <w:r>
        <w:tab/>
      </w:r>
      <w:r>
        <w:tab/>
      </w:r>
      <w:r>
        <w:tab/>
      </w:r>
      <w:r>
        <w:tab/>
      </w:r>
      <w:r>
        <w:tab/>
      </w:r>
      <w:r>
        <w:tab/>
      </w:r>
      <w:r>
        <w:tab/>
      </w:r>
      <w:r>
        <w:tab/>
      </w:r>
      <w:r>
        <w:tab/>
      </w:r>
      <w:r>
        <w:tab/>
      </w:r>
      <w:r w:rsidR="009209C9">
        <w:rPr>
          <w:rFonts w:ascii="Times New Roman" w:hAnsi="Times New Roman" w:eastAsia="Times New Roman" w:cs="Times New Roman"/>
          <w:b/>
          <w:bCs/>
          <w:color w:val="000000" w:themeColor="text1"/>
        </w:rPr>
        <w:t>2</w:t>
      </w:r>
    </w:p>
    <w:p w:rsidR="2C0D83DC" w:rsidP="27F3BEEB" w:rsidRDefault="2C0D83DC" w14:paraId="6E74F427" w14:textId="0E3F0B41">
      <w:pPr>
        <w:pStyle w:val="ListParagraph"/>
        <w:numPr>
          <w:ilvl w:val="1"/>
          <w:numId w:val="4"/>
        </w:numPr>
        <w:spacing w:after="0" w:line="360" w:lineRule="auto"/>
        <w:rPr>
          <w:b/>
          <w:bCs/>
          <w:color w:val="000000" w:themeColor="text1"/>
        </w:rPr>
      </w:pPr>
      <w:r w:rsidRPr="27F3BEEB">
        <w:rPr>
          <w:rFonts w:ascii="Times New Roman" w:hAnsi="Times New Roman" w:eastAsia="Times New Roman" w:cs="Times New Roman"/>
          <w:b/>
          <w:bCs/>
          <w:color w:val="000000" w:themeColor="text1"/>
        </w:rPr>
        <w:t>Cautions &amp; Warnings</w:t>
      </w:r>
      <w:r>
        <w:tab/>
      </w:r>
      <w:r>
        <w:tab/>
      </w:r>
      <w:r>
        <w:tab/>
      </w:r>
      <w:r>
        <w:tab/>
      </w:r>
      <w:r>
        <w:tab/>
      </w:r>
      <w:r>
        <w:tab/>
      </w:r>
      <w:r w:rsidR="006A17AD">
        <w:tab/>
      </w:r>
      <w:r>
        <w:tab/>
      </w:r>
      <w:r w:rsidR="009209C9">
        <w:rPr>
          <w:rFonts w:ascii="Times New Roman" w:hAnsi="Times New Roman" w:eastAsia="Times New Roman" w:cs="Times New Roman"/>
          <w:b/>
          <w:bCs/>
          <w:color w:val="000000" w:themeColor="text1"/>
        </w:rPr>
        <w:t>3</w:t>
      </w:r>
    </w:p>
    <w:p w:rsidR="2C0D83DC" w:rsidP="27F3BEEB" w:rsidRDefault="2C0D83DC" w14:paraId="5DF23B1D" w14:textId="3867DF56">
      <w:pPr>
        <w:pStyle w:val="ListParagraph"/>
        <w:numPr>
          <w:ilvl w:val="0"/>
          <w:numId w:val="4"/>
        </w:numPr>
        <w:spacing w:after="0" w:line="360" w:lineRule="auto"/>
        <w:rPr>
          <w:rFonts w:eastAsiaTheme="minorEastAsia"/>
          <w:b/>
          <w:bCs/>
          <w:color w:val="000000" w:themeColor="text1"/>
        </w:rPr>
      </w:pPr>
      <w:r w:rsidRPr="27F3BEEB">
        <w:rPr>
          <w:rFonts w:ascii="Times New Roman" w:hAnsi="Times New Roman" w:eastAsia="Times New Roman" w:cs="Times New Roman"/>
          <w:b/>
          <w:bCs/>
          <w:color w:val="000000" w:themeColor="text1"/>
        </w:rPr>
        <w:t>Using the System</w:t>
      </w:r>
      <w:r>
        <w:tab/>
      </w:r>
      <w:r>
        <w:tab/>
      </w:r>
      <w:r>
        <w:tab/>
      </w:r>
      <w:r>
        <w:tab/>
      </w:r>
      <w:r>
        <w:tab/>
      </w:r>
      <w:r>
        <w:tab/>
      </w:r>
      <w:r>
        <w:tab/>
      </w:r>
      <w:r>
        <w:tab/>
      </w:r>
      <w:r>
        <w:tab/>
      </w:r>
      <w:r w:rsidR="009209C9">
        <w:rPr>
          <w:rFonts w:ascii="Times New Roman" w:hAnsi="Times New Roman" w:eastAsia="Times New Roman" w:cs="Times New Roman"/>
          <w:b/>
          <w:bCs/>
          <w:color w:val="000000" w:themeColor="text1"/>
        </w:rPr>
        <w:t>3</w:t>
      </w:r>
    </w:p>
    <w:p w:rsidR="2FB6B445" w:rsidP="27F3BEEB" w:rsidRDefault="2FB6B445" w14:paraId="0D9DDE4B" w14:textId="03EFB871">
      <w:pPr>
        <w:pStyle w:val="ListParagraph"/>
        <w:numPr>
          <w:ilvl w:val="1"/>
          <w:numId w:val="4"/>
        </w:numPr>
        <w:spacing w:after="0" w:line="360" w:lineRule="auto"/>
        <w:rPr>
          <w:b/>
          <w:bCs/>
          <w:color w:val="000000" w:themeColor="text1"/>
        </w:rPr>
      </w:pPr>
      <w:r w:rsidRPr="27F3BEEB">
        <w:rPr>
          <w:rFonts w:ascii="Times New Roman" w:hAnsi="Times New Roman" w:eastAsia="Times New Roman" w:cs="Times New Roman"/>
          <w:b/>
          <w:bCs/>
          <w:color w:val="000000" w:themeColor="text1"/>
        </w:rPr>
        <w:t>Silicone Portion</w:t>
      </w:r>
      <w:r>
        <w:tab/>
      </w:r>
      <w:r>
        <w:tab/>
      </w:r>
      <w:r>
        <w:tab/>
      </w:r>
      <w:r>
        <w:tab/>
      </w:r>
      <w:r>
        <w:tab/>
      </w:r>
      <w:r>
        <w:tab/>
      </w:r>
      <w:r>
        <w:tab/>
      </w:r>
      <w:r>
        <w:tab/>
      </w:r>
      <w:r w:rsidRPr="009209C9" w:rsidR="009209C9">
        <w:rPr>
          <w:rFonts w:ascii="Times New Roman" w:hAnsi="Times New Roman" w:cs="Times New Roman"/>
          <w:b/>
          <w:bCs/>
        </w:rPr>
        <w:t>3</w:t>
      </w:r>
    </w:p>
    <w:p w:rsidR="40EF1861" w:rsidP="27F3BEEB" w:rsidRDefault="40EF1861" w14:paraId="64614BF3" w14:textId="2DE59D36">
      <w:pPr>
        <w:pStyle w:val="ListParagraph"/>
        <w:numPr>
          <w:ilvl w:val="2"/>
          <w:numId w:val="4"/>
        </w:numPr>
        <w:spacing w:after="0" w:line="360" w:lineRule="auto"/>
        <w:rPr>
          <w:b/>
          <w:bCs/>
          <w:color w:val="000000" w:themeColor="text1"/>
        </w:rPr>
      </w:pPr>
      <w:r w:rsidRPr="27F3BEEB">
        <w:rPr>
          <w:rFonts w:ascii="Times New Roman" w:hAnsi="Times New Roman" w:eastAsia="Times New Roman" w:cs="Times New Roman"/>
          <w:b/>
          <w:bCs/>
          <w:color w:val="000000" w:themeColor="text1"/>
        </w:rPr>
        <w:t>How it Works</w:t>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3</w:t>
      </w:r>
    </w:p>
    <w:p w:rsidR="40EF1861" w:rsidP="27F3BEEB" w:rsidRDefault="40EF1861" w14:paraId="74DE5F4C" w14:textId="288F8713">
      <w:pPr>
        <w:pStyle w:val="ListParagraph"/>
        <w:numPr>
          <w:ilvl w:val="2"/>
          <w:numId w:val="4"/>
        </w:numPr>
        <w:spacing w:after="0" w:line="360" w:lineRule="auto"/>
        <w:rPr>
          <w:b/>
          <w:bCs/>
          <w:color w:val="000000" w:themeColor="text1"/>
        </w:rPr>
      </w:pPr>
      <w:r w:rsidRPr="27F3BEEB">
        <w:rPr>
          <w:rFonts w:ascii="Times New Roman" w:hAnsi="Times New Roman" w:eastAsia="Times New Roman" w:cs="Times New Roman"/>
          <w:b/>
          <w:bCs/>
          <w:color w:val="000000" w:themeColor="text1"/>
        </w:rPr>
        <w:t>How to Apply</w:t>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4</w:t>
      </w:r>
    </w:p>
    <w:p w:rsidR="40EF1861" w:rsidP="27F3BEEB" w:rsidRDefault="40EF1861" w14:paraId="732A6588" w14:textId="1145EDB9">
      <w:pPr>
        <w:pStyle w:val="ListParagraph"/>
        <w:numPr>
          <w:ilvl w:val="1"/>
          <w:numId w:val="4"/>
        </w:numPr>
        <w:spacing w:after="0" w:line="360" w:lineRule="auto"/>
        <w:rPr>
          <w:b/>
          <w:bCs/>
          <w:color w:val="000000" w:themeColor="text1"/>
        </w:rPr>
      </w:pPr>
      <w:r w:rsidRPr="27F3BEEB">
        <w:rPr>
          <w:rFonts w:ascii="Times New Roman" w:hAnsi="Times New Roman" w:eastAsia="Times New Roman" w:cs="Times New Roman"/>
          <w:b/>
          <w:bCs/>
          <w:color w:val="000000" w:themeColor="text1"/>
        </w:rPr>
        <w:t>Magnetic Portion</w:t>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4</w:t>
      </w:r>
    </w:p>
    <w:p w:rsidR="40EF1861" w:rsidP="27F3BEEB" w:rsidRDefault="40EF1861" w14:paraId="0845C81F" w14:textId="4E2C4483">
      <w:pPr>
        <w:pStyle w:val="ListParagraph"/>
        <w:numPr>
          <w:ilvl w:val="2"/>
          <w:numId w:val="4"/>
        </w:numPr>
        <w:spacing w:after="0" w:line="360" w:lineRule="auto"/>
        <w:rPr>
          <w:b/>
          <w:bCs/>
          <w:color w:val="000000" w:themeColor="text1"/>
        </w:rPr>
      </w:pPr>
      <w:r w:rsidRPr="27F3BEEB">
        <w:rPr>
          <w:rFonts w:ascii="Times New Roman" w:hAnsi="Times New Roman" w:eastAsia="Times New Roman" w:cs="Times New Roman"/>
          <w:b/>
          <w:bCs/>
          <w:color w:val="000000" w:themeColor="text1"/>
        </w:rPr>
        <w:t>How it Works</w:t>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4</w:t>
      </w:r>
    </w:p>
    <w:p w:rsidR="40EF1861" w:rsidP="27F3BEEB" w:rsidRDefault="40EF1861" w14:paraId="6062D75A" w14:textId="1431B0FA">
      <w:pPr>
        <w:pStyle w:val="ListParagraph"/>
        <w:numPr>
          <w:ilvl w:val="2"/>
          <w:numId w:val="4"/>
        </w:numPr>
        <w:spacing w:after="0" w:line="360" w:lineRule="auto"/>
        <w:rPr>
          <w:b/>
          <w:bCs/>
          <w:color w:val="000000" w:themeColor="text1"/>
        </w:rPr>
      </w:pPr>
      <w:r w:rsidRPr="27F3BEEB">
        <w:rPr>
          <w:rFonts w:ascii="Times New Roman" w:hAnsi="Times New Roman" w:eastAsia="Times New Roman" w:cs="Times New Roman"/>
          <w:b/>
          <w:bCs/>
          <w:color w:val="000000" w:themeColor="text1"/>
        </w:rPr>
        <w:t>How to Apply</w:t>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ab/>
      </w:r>
      <w:r w:rsidR="009209C9">
        <w:rPr>
          <w:rFonts w:ascii="Times New Roman" w:hAnsi="Times New Roman" w:eastAsia="Times New Roman" w:cs="Times New Roman"/>
          <w:b/>
          <w:bCs/>
          <w:color w:val="000000" w:themeColor="text1"/>
        </w:rPr>
        <w:t>4</w:t>
      </w:r>
    </w:p>
    <w:p w:rsidR="40EF1861" w:rsidP="27F3BEEB" w:rsidRDefault="40EF1861" w14:paraId="1ADACE85" w14:textId="40E52B2A">
      <w:pPr>
        <w:pStyle w:val="ListParagraph"/>
        <w:numPr>
          <w:ilvl w:val="0"/>
          <w:numId w:val="4"/>
        </w:numPr>
        <w:spacing w:after="0" w:line="360" w:lineRule="auto"/>
        <w:rPr>
          <w:b/>
          <w:bCs/>
          <w:color w:val="000000" w:themeColor="text1"/>
        </w:rPr>
      </w:pPr>
      <w:r w:rsidRPr="27F3BEEB">
        <w:rPr>
          <w:rFonts w:ascii="Times New Roman" w:hAnsi="Times New Roman" w:eastAsia="Times New Roman" w:cs="Times New Roman"/>
          <w:b/>
          <w:bCs/>
          <w:color w:val="000000" w:themeColor="text1"/>
        </w:rPr>
        <w:t>Troubleshooting and support</w:t>
      </w:r>
      <w:r>
        <w:tab/>
      </w:r>
      <w:r>
        <w:tab/>
      </w:r>
      <w:r>
        <w:tab/>
      </w:r>
      <w:r>
        <w:tab/>
      </w:r>
      <w:r>
        <w:tab/>
      </w:r>
      <w:r>
        <w:tab/>
      </w:r>
      <w:r w:rsidR="006A08D6">
        <w:tab/>
      </w:r>
      <w:r>
        <w:tab/>
      </w:r>
      <w:r w:rsidR="00BF747E">
        <w:rPr>
          <w:rFonts w:ascii="Times New Roman" w:hAnsi="Times New Roman" w:eastAsia="Times New Roman" w:cs="Times New Roman"/>
          <w:b/>
          <w:bCs/>
          <w:color w:val="000000" w:themeColor="text1"/>
        </w:rPr>
        <w:t>5</w:t>
      </w:r>
    </w:p>
    <w:p w:rsidR="3CCFEEF0" w:rsidP="27F3BEEB" w:rsidRDefault="3CCFEEF0" w14:paraId="160E3F4B" w14:textId="210F36F8">
      <w:pPr>
        <w:pStyle w:val="ListParagraph"/>
        <w:numPr>
          <w:ilvl w:val="1"/>
          <w:numId w:val="4"/>
        </w:numPr>
        <w:spacing w:after="0" w:line="360" w:lineRule="auto"/>
        <w:rPr>
          <w:b/>
          <w:bCs/>
          <w:color w:val="000000" w:themeColor="text1"/>
        </w:rPr>
      </w:pPr>
      <w:r w:rsidRPr="27F3BEEB">
        <w:rPr>
          <w:rFonts w:ascii="Times New Roman" w:hAnsi="Times New Roman" w:eastAsia="Times New Roman" w:cs="Times New Roman"/>
          <w:b/>
          <w:bCs/>
          <w:color w:val="000000" w:themeColor="text1"/>
        </w:rPr>
        <w:t>Product Care and Maintenance</w:t>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5</w:t>
      </w:r>
    </w:p>
    <w:p w:rsidR="3CCFEEF0" w:rsidP="27F3BEEB" w:rsidRDefault="3CCFEEF0" w14:paraId="07C566FE" w14:textId="58346857">
      <w:pPr>
        <w:pStyle w:val="ListParagraph"/>
        <w:numPr>
          <w:ilvl w:val="1"/>
          <w:numId w:val="4"/>
        </w:numPr>
        <w:spacing w:after="0" w:line="360" w:lineRule="auto"/>
        <w:rPr>
          <w:b/>
          <w:bCs/>
          <w:color w:val="000000" w:themeColor="text1"/>
        </w:rPr>
      </w:pPr>
      <w:r w:rsidRPr="27F3BEEB">
        <w:rPr>
          <w:rFonts w:ascii="Times New Roman" w:hAnsi="Times New Roman" w:eastAsia="Times New Roman" w:cs="Times New Roman"/>
          <w:b/>
          <w:bCs/>
          <w:color w:val="000000" w:themeColor="text1"/>
        </w:rPr>
        <w:t>Support</w:t>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6</w:t>
      </w:r>
    </w:p>
    <w:p w:rsidR="3CCFEEF0" w:rsidP="27F3BEEB" w:rsidRDefault="3CCFEEF0" w14:paraId="70189BD8" w14:textId="351EB9DB">
      <w:pPr>
        <w:pStyle w:val="ListParagraph"/>
        <w:numPr>
          <w:ilvl w:val="0"/>
          <w:numId w:val="4"/>
        </w:numPr>
        <w:spacing w:after="0" w:line="360" w:lineRule="auto"/>
        <w:rPr>
          <w:b/>
          <w:bCs/>
          <w:color w:val="000000" w:themeColor="text1"/>
        </w:rPr>
      </w:pPr>
      <w:r w:rsidRPr="27F3BEEB">
        <w:rPr>
          <w:rFonts w:ascii="Times New Roman" w:hAnsi="Times New Roman" w:eastAsia="Times New Roman" w:cs="Times New Roman"/>
          <w:b/>
          <w:bCs/>
          <w:color w:val="000000" w:themeColor="text1"/>
        </w:rPr>
        <w:t>Product Documentation</w:t>
      </w:r>
      <w:r>
        <w:tab/>
      </w:r>
      <w:r>
        <w:tab/>
      </w:r>
      <w:r>
        <w:tab/>
      </w:r>
      <w:r>
        <w:tab/>
      </w:r>
      <w:r>
        <w:tab/>
      </w:r>
      <w:r>
        <w:tab/>
      </w:r>
      <w:r>
        <w:tab/>
      </w:r>
      <w:r>
        <w:tab/>
      </w:r>
      <w:r w:rsidR="00BF747E">
        <w:rPr>
          <w:rFonts w:ascii="Times New Roman" w:hAnsi="Times New Roman" w:eastAsia="Times New Roman" w:cs="Times New Roman"/>
          <w:b/>
          <w:bCs/>
          <w:color w:val="000000" w:themeColor="text1"/>
        </w:rPr>
        <w:t>6</w:t>
      </w:r>
    </w:p>
    <w:p w:rsidR="3CCFEEF0" w:rsidP="27F3BEEB" w:rsidRDefault="3CCFEEF0" w14:paraId="714957E0" w14:textId="2E63180B">
      <w:pPr>
        <w:pStyle w:val="ListParagraph"/>
        <w:numPr>
          <w:ilvl w:val="1"/>
          <w:numId w:val="4"/>
        </w:numPr>
        <w:spacing w:after="0" w:line="360" w:lineRule="auto"/>
        <w:rPr>
          <w:b/>
          <w:bCs/>
          <w:color w:val="000000" w:themeColor="text1"/>
        </w:rPr>
      </w:pPr>
      <w:r w:rsidRPr="27F3BEEB">
        <w:rPr>
          <w:rFonts w:ascii="Times New Roman" w:hAnsi="Times New Roman" w:eastAsia="Times New Roman" w:cs="Times New Roman"/>
          <w:b/>
          <w:bCs/>
          <w:color w:val="000000" w:themeColor="text1"/>
        </w:rPr>
        <w:t>Prototype One</w:t>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6</w:t>
      </w:r>
    </w:p>
    <w:p w:rsidR="3CCFEEF0" w:rsidP="27F3BEEB" w:rsidRDefault="3CCFEEF0" w14:paraId="52C8E37A" w14:textId="76A8DBD5">
      <w:pPr>
        <w:pStyle w:val="ListParagraph"/>
        <w:numPr>
          <w:ilvl w:val="2"/>
          <w:numId w:val="4"/>
        </w:numPr>
        <w:spacing w:after="0" w:line="360" w:lineRule="auto"/>
        <w:rPr>
          <w:b/>
          <w:bCs/>
          <w:color w:val="000000" w:themeColor="text1"/>
        </w:rPr>
      </w:pPr>
      <w:r w:rsidRPr="27F3BEEB">
        <w:rPr>
          <w:rFonts w:ascii="Times New Roman" w:hAnsi="Times New Roman" w:eastAsia="Times New Roman" w:cs="Times New Roman"/>
          <w:b/>
          <w:bCs/>
          <w:color w:val="000000" w:themeColor="text1"/>
        </w:rPr>
        <w:t>Equipment List</w:t>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6</w:t>
      </w:r>
    </w:p>
    <w:p w:rsidR="3CCFEEF0" w:rsidP="27F3BEEB" w:rsidRDefault="3CCFEEF0" w14:paraId="680AFE17" w14:textId="72EC314D">
      <w:pPr>
        <w:pStyle w:val="ListParagraph"/>
        <w:numPr>
          <w:ilvl w:val="1"/>
          <w:numId w:val="4"/>
        </w:numPr>
        <w:spacing w:after="0" w:line="360" w:lineRule="auto"/>
        <w:rPr>
          <w:b/>
          <w:bCs/>
          <w:color w:val="000000" w:themeColor="text1"/>
        </w:rPr>
      </w:pPr>
      <w:r w:rsidRPr="27F3BEEB">
        <w:rPr>
          <w:rFonts w:ascii="Times New Roman" w:hAnsi="Times New Roman" w:eastAsia="Times New Roman" w:cs="Times New Roman"/>
          <w:b/>
          <w:bCs/>
          <w:color w:val="000000" w:themeColor="text1"/>
        </w:rPr>
        <w:t>Prototype Two</w:t>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6</w:t>
      </w:r>
    </w:p>
    <w:p w:rsidRPr="009B4159" w:rsidR="3CCFEEF0" w:rsidP="27F3BEEB" w:rsidRDefault="3CCFEEF0" w14:paraId="4CCEA880" w14:textId="119FD32B">
      <w:pPr>
        <w:pStyle w:val="ListParagraph"/>
        <w:numPr>
          <w:ilvl w:val="2"/>
          <w:numId w:val="4"/>
        </w:numPr>
        <w:spacing w:after="0" w:line="360" w:lineRule="auto"/>
        <w:rPr>
          <w:rFonts w:eastAsiaTheme="minorEastAsia"/>
          <w:b/>
          <w:bCs/>
          <w:color w:val="000000" w:themeColor="text1"/>
        </w:rPr>
      </w:pPr>
      <w:r w:rsidRPr="27F3BEEB">
        <w:rPr>
          <w:rFonts w:ascii="Times New Roman" w:hAnsi="Times New Roman" w:eastAsia="Times New Roman" w:cs="Times New Roman"/>
          <w:b/>
          <w:bCs/>
          <w:color w:val="000000" w:themeColor="text1"/>
        </w:rPr>
        <w:t>Bill of Materials</w:t>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ab/>
      </w:r>
      <w:r w:rsidR="00BF747E">
        <w:rPr>
          <w:rFonts w:ascii="Times New Roman" w:hAnsi="Times New Roman" w:eastAsia="Times New Roman" w:cs="Times New Roman"/>
          <w:b/>
          <w:bCs/>
          <w:color w:val="000000" w:themeColor="text1"/>
        </w:rPr>
        <w:t>6</w:t>
      </w:r>
    </w:p>
    <w:p w:rsidRPr="00C903DE" w:rsidR="009B4159" w:rsidP="27F3BEEB" w:rsidRDefault="009B4159" w14:paraId="0AA028EF" w14:textId="4A3979EC">
      <w:pPr>
        <w:pStyle w:val="ListParagraph"/>
        <w:numPr>
          <w:ilvl w:val="2"/>
          <w:numId w:val="4"/>
        </w:numPr>
        <w:spacing w:after="0" w:line="360" w:lineRule="auto"/>
        <w:rPr>
          <w:rFonts w:eastAsiaTheme="minorEastAsia"/>
          <w:b/>
          <w:bCs/>
          <w:color w:val="000000" w:themeColor="text1"/>
        </w:rPr>
      </w:pPr>
      <w:r>
        <w:rPr>
          <w:rFonts w:ascii="Times New Roman" w:hAnsi="Times New Roman" w:eastAsia="Times New Roman" w:cs="Times New Roman"/>
          <w:b/>
          <w:bCs/>
          <w:color w:val="000000" w:themeColor="text1"/>
        </w:rPr>
        <w:t>Instructions</w:t>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7</w:t>
      </w:r>
    </w:p>
    <w:p w:rsidRPr="00C903DE" w:rsidR="00C903DE" w:rsidP="00C903DE" w:rsidRDefault="00C903DE" w14:paraId="5096CC79" w14:textId="6F015EE6">
      <w:pPr>
        <w:pStyle w:val="ListParagraph"/>
        <w:numPr>
          <w:ilvl w:val="1"/>
          <w:numId w:val="4"/>
        </w:numPr>
        <w:spacing w:after="0" w:line="360" w:lineRule="auto"/>
        <w:rPr>
          <w:rFonts w:eastAsiaTheme="minorEastAsia"/>
          <w:b/>
          <w:bCs/>
          <w:color w:val="000000" w:themeColor="text1"/>
        </w:rPr>
      </w:pPr>
      <w:r>
        <w:rPr>
          <w:rFonts w:ascii="Times New Roman" w:hAnsi="Times New Roman" w:eastAsia="Times New Roman" w:cs="Times New Roman"/>
          <w:b/>
          <w:bCs/>
          <w:color w:val="000000" w:themeColor="text1"/>
        </w:rPr>
        <w:t>Testing &amp; Validation</w:t>
      </w:r>
      <w:r w:rsidR="00175FEE">
        <w:rPr>
          <w:rFonts w:ascii="Times New Roman" w:hAnsi="Times New Roman" w:eastAsia="Times New Roman" w:cs="Times New Roman"/>
          <w:b/>
          <w:bCs/>
          <w:color w:val="000000" w:themeColor="text1"/>
        </w:rPr>
        <w:tab/>
      </w:r>
      <w:r w:rsidR="00175FEE">
        <w:rPr>
          <w:rFonts w:ascii="Times New Roman" w:hAnsi="Times New Roman" w:eastAsia="Times New Roman" w:cs="Times New Roman"/>
          <w:b/>
          <w:bCs/>
          <w:color w:val="000000" w:themeColor="text1"/>
        </w:rPr>
        <w:tab/>
      </w:r>
      <w:r w:rsidR="00175FEE">
        <w:rPr>
          <w:rFonts w:ascii="Times New Roman" w:hAnsi="Times New Roman" w:eastAsia="Times New Roman" w:cs="Times New Roman"/>
          <w:b/>
          <w:bCs/>
          <w:color w:val="000000" w:themeColor="text1"/>
        </w:rPr>
        <w:tab/>
      </w:r>
      <w:r w:rsidR="00175FEE">
        <w:rPr>
          <w:rFonts w:ascii="Times New Roman" w:hAnsi="Times New Roman" w:eastAsia="Times New Roman" w:cs="Times New Roman"/>
          <w:b/>
          <w:bCs/>
          <w:color w:val="000000" w:themeColor="text1"/>
        </w:rPr>
        <w:tab/>
      </w:r>
      <w:r w:rsidR="00175FEE">
        <w:rPr>
          <w:rFonts w:ascii="Times New Roman" w:hAnsi="Times New Roman" w:eastAsia="Times New Roman" w:cs="Times New Roman"/>
          <w:b/>
          <w:bCs/>
          <w:color w:val="000000" w:themeColor="text1"/>
        </w:rPr>
        <w:tab/>
      </w:r>
      <w:r w:rsidR="00175FEE">
        <w:rPr>
          <w:rFonts w:ascii="Times New Roman" w:hAnsi="Times New Roman" w:eastAsia="Times New Roman" w:cs="Times New Roman"/>
          <w:b/>
          <w:bCs/>
          <w:color w:val="000000" w:themeColor="text1"/>
        </w:rPr>
        <w:tab/>
      </w:r>
      <w:r w:rsidR="00175FEE">
        <w:rPr>
          <w:rFonts w:ascii="Times New Roman" w:hAnsi="Times New Roman" w:eastAsia="Times New Roman" w:cs="Times New Roman"/>
          <w:b/>
          <w:bCs/>
          <w:color w:val="000000" w:themeColor="text1"/>
        </w:rPr>
        <w:tab/>
      </w:r>
      <w:r w:rsidR="00175FEE">
        <w:rPr>
          <w:rFonts w:ascii="Times New Roman" w:hAnsi="Times New Roman" w:eastAsia="Times New Roman" w:cs="Times New Roman"/>
          <w:b/>
          <w:bCs/>
          <w:color w:val="000000" w:themeColor="text1"/>
        </w:rPr>
        <w:tab/>
      </w:r>
      <w:r w:rsidR="00175FEE">
        <w:rPr>
          <w:rFonts w:ascii="Times New Roman" w:hAnsi="Times New Roman" w:eastAsia="Times New Roman" w:cs="Times New Roman"/>
          <w:b/>
          <w:bCs/>
          <w:color w:val="000000" w:themeColor="text1"/>
        </w:rPr>
        <w:t>8</w:t>
      </w:r>
    </w:p>
    <w:p w:rsidRPr="00175FEE" w:rsidR="00C903DE" w:rsidP="00C903DE" w:rsidRDefault="00175FEE" w14:paraId="1B6EBD9A" w14:textId="59780F26">
      <w:pPr>
        <w:pStyle w:val="ListParagraph"/>
        <w:numPr>
          <w:ilvl w:val="2"/>
          <w:numId w:val="4"/>
        </w:numPr>
        <w:spacing w:after="0" w:line="360" w:lineRule="auto"/>
        <w:rPr>
          <w:rFonts w:eastAsiaTheme="minorEastAsia"/>
          <w:b/>
          <w:bCs/>
          <w:color w:val="000000" w:themeColor="text1"/>
        </w:rPr>
      </w:pPr>
      <w:r>
        <w:rPr>
          <w:rFonts w:ascii="Times New Roman" w:hAnsi="Times New Roman" w:eastAsia="Times New Roman" w:cs="Times New Roman"/>
          <w:b/>
          <w:bCs/>
          <w:color w:val="000000" w:themeColor="text1"/>
        </w:rPr>
        <w:t>Testing the First Prototype</w:t>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8</w:t>
      </w:r>
    </w:p>
    <w:p w:rsidR="00175FEE" w:rsidP="00C903DE" w:rsidRDefault="00175FEE" w14:paraId="63556DDD" w14:textId="68F1F765">
      <w:pPr>
        <w:pStyle w:val="ListParagraph"/>
        <w:numPr>
          <w:ilvl w:val="2"/>
          <w:numId w:val="4"/>
        </w:numPr>
        <w:spacing w:after="0" w:line="360" w:lineRule="auto"/>
        <w:rPr>
          <w:rFonts w:eastAsiaTheme="minorEastAsia"/>
          <w:b/>
          <w:bCs/>
          <w:color w:val="000000" w:themeColor="text1"/>
        </w:rPr>
      </w:pPr>
      <w:r>
        <w:rPr>
          <w:rFonts w:ascii="Times New Roman" w:hAnsi="Times New Roman" w:eastAsia="Times New Roman" w:cs="Times New Roman"/>
          <w:b/>
          <w:bCs/>
          <w:color w:val="000000" w:themeColor="text1"/>
        </w:rPr>
        <w:t>Testing the Second Prototype</w:t>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ab/>
      </w:r>
      <w:r>
        <w:rPr>
          <w:rFonts w:ascii="Times New Roman" w:hAnsi="Times New Roman" w:eastAsia="Times New Roman" w:cs="Times New Roman"/>
          <w:b/>
          <w:bCs/>
          <w:color w:val="000000" w:themeColor="text1"/>
        </w:rPr>
        <w:t>8</w:t>
      </w:r>
    </w:p>
    <w:p w:rsidR="23606850" w:rsidP="27F3BEEB" w:rsidRDefault="23606850" w14:paraId="6301DF94" w14:textId="4E540AF9">
      <w:pPr>
        <w:pStyle w:val="ListParagraph"/>
        <w:numPr>
          <w:ilvl w:val="0"/>
          <w:numId w:val="4"/>
        </w:numPr>
        <w:spacing w:line="360" w:lineRule="auto"/>
        <w:rPr>
          <w:rFonts w:eastAsiaTheme="minorEastAsia"/>
          <w:b/>
          <w:bCs/>
          <w:color w:val="000000" w:themeColor="text1"/>
        </w:rPr>
      </w:pPr>
      <w:r w:rsidRPr="27F3BEEB">
        <w:rPr>
          <w:rFonts w:ascii="Times New Roman" w:hAnsi="Times New Roman" w:eastAsia="Times New Roman" w:cs="Times New Roman"/>
          <w:b/>
          <w:bCs/>
        </w:rPr>
        <w:t>Conclusions and Recommendations for Future Wor</w:t>
      </w:r>
      <w:r w:rsidRPr="27F3BEEB" w:rsidR="039EA557">
        <w:rPr>
          <w:rFonts w:ascii="Times New Roman" w:hAnsi="Times New Roman" w:eastAsia="Times New Roman" w:cs="Times New Roman"/>
          <w:b/>
          <w:bCs/>
        </w:rPr>
        <w:t>k</w:t>
      </w:r>
      <w:r>
        <w:tab/>
      </w:r>
      <w:r>
        <w:tab/>
      </w:r>
      <w:r>
        <w:tab/>
      </w:r>
      <w:r>
        <w:tab/>
      </w:r>
      <w:r w:rsidR="00BF747E">
        <w:rPr>
          <w:rFonts w:ascii="Times New Roman" w:hAnsi="Times New Roman" w:eastAsia="Times New Roman" w:cs="Times New Roman"/>
          <w:b/>
          <w:bCs/>
        </w:rPr>
        <w:tab/>
      </w:r>
      <w:r w:rsidR="00C353EF">
        <w:rPr>
          <w:rFonts w:ascii="Times New Roman" w:hAnsi="Times New Roman" w:eastAsia="Times New Roman" w:cs="Times New Roman"/>
          <w:b/>
          <w:bCs/>
        </w:rPr>
        <w:t>9</w:t>
      </w:r>
    </w:p>
    <w:p w:rsidR="039EA557" w:rsidP="27F3BEEB" w:rsidRDefault="039EA557" w14:paraId="7E62DFBE" w14:textId="0D168274">
      <w:pPr>
        <w:pStyle w:val="ListParagraph"/>
        <w:numPr>
          <w:ilvl w:val="0"/>
          <w:numId w:val="4"/>
        </w:numPr>
        <w:spacing w:line="360" w:lineRule="auto"/>
        <w:rPr>
          <w:rFonts w:eastAsiaTheme="minorEastAsia"/>
          <w:b/>
          <w:bCs/>
          <w:color w:val="000000" w:themeColor="text1"/>
        </w:rPr>
      </w:pPr>
      <w:r w:rsidRPr="27F3BEEB">
        <w:rPr>
          <w:rFonts w:ascii="Times New Roman" w:hAnsi="Times New Roman" w:eastAsia="Times New Roman" w:cs="Times New Roman"/>
          <w:b/>
          <w:bCs/>
        </w:rPr>
        <w:t>Bibliography</w:t>
      </w:r>
      <w:r>
        <w:tab/>
      </w:r>
      <w:r>
        <w:tab/>
      </w:r>
      <w:r>
        <w:tab/>
      </w:r>
      <w:r>
        <w:tab/>
      </w:r>
      <w:r>
        <w:tab/>
      </w:r>
      <w:r>
        <w:tab/>
      </w:r>
      <w:r>
        <w:tab/>
      </w:r>
      <w:r>
        <w:tab/>
      </w:r>
      <w:r>
        <w:tab/>
      </w:r>
      <w:r w:rsidR="00C353EF">
        <w:rPr>
          <w:rFonts w:ascii="Times New Roman" w:hAnsi="Times New Roman" w:eastAsia="Times New Roman" w:cs="Times New Roman"/>
          <w:b/>
          <w:bCs/>
        </w:rPr>
        <w:tab/>
      </w:r>
      <w:r w:rsidR="00C353EF">
        <w:rPr>
          <w:rFonts w:ascii="Times New Roman" w:hAnsi="Times New Roman" w:eastAsia="Times New Roman" w:cs="Times New Roman"/>
          <w:b/>
          <w:bCs/>
        </w:rPr>
        <w:t>9</w:t>
      </w:r>
    </w:p>
    <w:p w:rsidR="27F3BEEB" w:rsidP="27F3BEEB" w:rsidRDefault="27F3BEEB" w14:paraId="05FD2663" w14:textId="7B9C271E">
      <w:pPr>
        <w:rPr>
          <w:rFonts w:ascii="Times New Roman" w:hAnsi="Times New Roman" w:eastAsia="Times New Roman" w:cs="Times New Roman"/>
          <w:color w:val="000000" w:themeColor="text1"/>
          <w:sz w:val="31"/>
          <w:szCs w:val="31"/>
        </w:rPr>
      </w:pPr>
    </w:p>
    <w:p w:rsidR="27F3BEEB" w:rsidP="27F3BEEB" w:rsidRDefault="27F3BEEB" w14:paraId="5F916D43" w14:textId="63FFD64A">
      <w:pPr>
        <w:spacing w:line="480" w:lineRule="exact"/>
        <w:rPr>
          <w:rFonts w:ascii="Times New Roman" w:hAnsi="Times New Roman" w:eastAsia="Times New Roman" w:cs="Times New Roman"/>
          <w:sz w:val="24"/>
          <w:szCs w:val="24"/>
        </w:rPr>
      </w:pPr>
    </w:p>
    <w:p w:rsidR="00DE79BD" w:rsidP="27F3BEEB" w:rsidRDefault="0ABC056E" w14:paraId="4E95A8A1" w14:textId="71716F01">
      <w:pPr>
        <w:spacing w:line="480" w:lineRule="exact"/>
      </w:pPr>
      <w:r w:rsidRPr="27F3BEEB">
        <w:rPr>
          <w:rFonts w:ascii="Times New Roman" w:hAnsi="Times New Roman" w:eastAsia="Times New Roman" w:cs="Times New Roman"/>
          <w:sz w:val="24"/>
          <w:szCs w:val="24"/>
        </w:rPr>
        <w:t xml:space="preserve"> </w:t>
      </w:r>
    </w:p>
    <w:p w:rsidR="00DE79BD" w:rsidP="27F3BEEB" w:rsidRDefault="00DE79BD" w14:paraId="3865DB42" w14:textId="56E3B10E">
      <w:pPr>
        <w:spacing w:line="480" w:lineRule="exact"/>
        <w:rPr>
          <w:rFonts w:ascii="Times New Roman" w:hAnsi="Times New Roman" w:eastAsia="Times New Roman" w:cs="Times New Roman"/>
          <w:sz w:val="24"/>
          <w:szCs w:val="24"/>
        </w:rPr>
      </w:pPr>
    </w:p>
    <w:p w:rsidR="00DE79BD" w:rsidP="27F3BEEB" w:rsidRDefault="0ABC056E" w14:paraId="0CAE1939" w14:textId="3F2EB7E7">
      <w:pPr>
        <w:spacing w:line="480" w:lineRule="exact"/>
      </w:pPr>
      <w:r w:rsidRPr="27F3BEEB">
        <w:rPr>
          <w:rFonts w:ascii="Times New Roman" w:hAnsi="Times New Roman" w:eastAsia="Times New Roman" w:cs="Times New Roman"/>
          <w:b/>
          <w:bCs/>
          <w:sz w:val="32"/>
          <w:szCs w:val="32"/>
        </w:rPr>
        <w:t>List of Figures</w:t>
      </w:r>
    </w:p>
    <w:p w:rsidR="493BCBFF" w:rsidP="27F3BEEB" w:rsidRDefault="493BCBFF" w14:paraId="6134B9ED" w14:textId="2ADAF118">
      <w:pPr>
        <w:rPr>
          <w:rFonts w:ascii="Times New Roman" w:hAnsi="Times New Roman" w:eastAsia="Times New Roman" w:cs="Times New Roman"/>
          <w:color w:val="000000" w:themeColor="text1"/>
          <w:sz w:val="24"/>
          <w:szCs w:val="24"/>
        </w:rPr>
      </w:pPr>
      <w:r w:rsidRPr="27F3BEEB">
        <w:rPr>
          <w:rFonts w:ascii="Times New Roman" w:hAnsi="Times New Roman" w:eastAsia="Times New Roman" w:cs="Times New Roman"/>
          <w:b/>
          <w:bCs/>
          <w:color w:val="000000" w:themeColor="text1"/>
          <w:sz w:val="24"/>
          <w:szCs w:val="24"/>
        </w:rPr>
        <w:t xml:space="preserve">Figure 1: </w:t>
      </w:r>
      <w:r w:rsidRPr="27F3BEEB">
        <w:rPr>
          <w:rFonts w:ascii="Times New Roman" w:hAnsi="Times New Roman" w:eastAsia="Times New Roman" w:cs="Times New Roman"/>
          <w:color w:val="000000" w:themeColor="text1"/>
          <w:sz w:val="24"/>
          <w:szCs w:val="24"/>
        </w:rPr>
        <w:t>The final Product “*Fog Off!”</w:t>
      </w:r>
      <w:r>
        <w:tab/>
      </w:r>
      <w:r>
        <w:tab/>
      </w:r>
      <w:r>
        <w:tab/>
      </w:r>
      <w:r>
        <w:tab/>
      </w:r>
      <w:r>
        <w:tab/>
      </w:r>
      <w:r>
        <w:tab/>
      </w:r>
      <w:r>
        <w:tab/>
      </w:r>
      <w:r w:rsidR="00E4366E">
        <w:rPr>
          <w:rFonts w:ascii="Times New Roman" w:hAnsi="Times New Roman" w:eastAsia="Times New Roman" w:cs="Times New Roman"/>
          <w:color w:val="000000" w:themeColor="text1"/>
          <w:sz w:val="24"/>
          <w:szCs w:val="24"/>
        </w:rPr>
        <w:t>2</w:t>
      </w:r>
    </w:p>
    <w:p w:rsidR="493BCBFF" w:rsidP="27F3BEEB" w:rsidRDefault="493BCBFF" w14:paraId="04148CA2" w14:textId="3AB88E89">
      <w:pPr>
        <w:rPr>
          <w:rFonts w:ascii="Times New Roman" w:hAnsi="Times New Roman" w:eastAsia="Times New Roman" w:cs="Times New Roman"/>
          <w:sz w:val="24"/>
          <w:szCs w:val="24"/>
        </w:rPr>
      </w:pPr>
      <w:r w:rsidRPr="27F3BEEB">
        <w:rPr>
          <w:rFonts w:ascii="Times New Roman" w:hAnsi="Times New Roman" w:eastAsia="Times New Roman" w:cs="Times New Roman"/>
          <w:b/>
          <w:bCs/>
          <w:color w:val="000000" w:themeColor="text1"/>
          <w:sz w:val="24"/>
          <w:szCs w:val="24"/>
        </w:rPr>
        <w:t xml:space="preserve">Figure 2: </w:t>
      </w:r>
      <w:r w:rsidRPr="27F3BEEB" w:rsidR="25620FF3">
        <w:rPr>
          <w:rFonts w:ascii="Times New Roman" w:hAnsi="Times New Roman" w:eastAsia="Times New Roman" w:cs="Times New Roman"/>
          <w:sz w:val="24"/>
          <w:szCs w:val="24"/>
        </w:rPr>
        <w:t>Steps to Apply and Remove the Silicone Piece of “*Fog Off!”</w:t>
      </w:r>
      <w:r>
        <w:tab/>
      </w:r>
      <w:r>
        <w:tab/>
      </w:r>
      <w:r>
        <w:tab/>
      </w:r>
      <w:r w:rsidR="00C217AE">
        <w:rPr>
          <w:rFonts w:ascii="Times New Roman" w:hAnsi="Times New Roman" w:eastAsia="Times New Roman" w:cs="Times New Roman"/>
          <w:sz w:val="24"/>
          <w:szCs w:val="24"/>
        </w:rPr>
        <w:t>4</w:t>
      </w:r>
    </w:p>
    <w:p w:rsidR="2134AD68" w:rsidP="27F3BEEB" w:rsidRDefault="2134AD68" w14:paraId="7ABB065A" w14:textId="6FBF58CC">
      <w:pPr>
        <w:rPr>
          <w:rFonts w:ascii="Times New Roman" w:hAnsi="Times New Roman" w:eastAsia="Times New Roman" w:cs="Times New Roman"/>
          <w:sz w:val="24"/>
          <w:szCs w:val="24"/>
        </w:rPr>
      </w:pPr>
      <w:r w:rsidRPr="27F3BEEB">
        <w:rPr>
          <w:rFonts w:ascii="Times New Roman" w:hAnsi="Times New Roman" w:eastAsia="Times New Roman" w:cs="Times New Roman"/>
          <w:b/>
          <w:bCs/>
          <w:color w:val="000000" w:themeColor="text1"/>
          <w:sz w:val="24"/>
          <w:szCs w:val="24"/>
        </w:rPr>
        <w:t xml:space="preserve">Figure 3: </w:t>
      </w:r>
      <w:r w:rsidRPr="27F3BEEB">
        <w:rPr>
          <w:rFonts w:ascii="Times New Roman" w:hAnsi="Times New Roman" w:eastAsia="Times New Roman" w:cs="Times New Roman"/>
          <w:sz w:val="24"/>
          <w:szCs w:val="24"/>
        </w:rPr>
        <w:t>How to Properly Put on a Non-Medical Mask</w:t>
      </w:r>
      <w:r>
        <w:tab/>
      </w:r>
      <w:r>
        <w:tab/>
      </w:r>
      <w:r>
        <w:tab/>
      </w:r>
      <w:r>
        <w:tab/>
      </w:r>
      <w:r>
        <w:tab/>
      </w:r>
      <w:r w:rsidR="00895C5A">
        <w:rPr>
          <w:rFonts w:ascii="Times New Roman" w:hAnsi="Times New Roman" w:eastAsia="Times New Roman" w:cs="Times New Roman"/>
          <w:sz w:val="24"/>
          <w:szCs w:val="24"/>
        </w:rPr>
        <w:t>5</w:t>
      </w:r>
    </w:p>
    <w:p w:rsidR="2134AD68" w:rsidP="27F3BEEB" w:rsidRDefault="2134AD68" w14:paraId="464EC780" w14:textId="1DC19F72">
      <w:pPr>
        <w:rPr>
          <w:rFonts w:ascii="Times New Roman" w:hAnsi="Times New Roman" w:eastAsia="Times New Roman" w:cs="Times New Roman"/>
          <w:sz w:val="24"/>
          <w:szCs w:val="24"/>
        </w:rPr>
      </w:pPr>
      <w:r w:rsidRPr="27F3BEEB">
        <w:rPr>
          <w:rFonts w:ascii="Times New Roman" w:hAnsi="Times New Roman" w:eastAsia="Times New Roman" w:cs="Times New Roman"/>
          <w:b/>
          <w:bCs/>
          <w:sz w:val="24"/>
          <w:szCs w:val="24"/>
        </w:rPr>
        <w:t>Figure 4:</w:t>
      </w:r>
      <w:r w:rsidRPr="27F3BEEB">
        <w:rPr>
          <w:rFonts w:ascii="Times New Roman" w:hAnsi="Times New Roman" w:eastAsia="Times New Roman" w:cs="Times New Roman"/>
          <w:sz w:val="24"/>
          <w:szCs w:val="24"/>
        </w:rPr>
        <w:t xml:space="preserve"> How to Properly Apply Magnetic Piece</w:t>
      </w:r>
      <w:r>
        <w:tab/>
      </w:r>
      <w:r>
        <w:tab/>
      </w:r>
      <w:r>
        <w:tab/>
      </w:r>
      <w:r>
        <w:tab/>
      </w:r>
      <w:r>
        <w:tab/>
      </w:r>
      <w:r>
        <w:tab/>
      </w:r>
      <w:r w:rsidR="00146DE4">
        <w:rPr>
          <w:rFonts w:ascii="Times New Roman" w:hAnsi="Times New Roman" w:eastAsia="Times New Roman" w:cs="Times New Roman"/>
          <w:sz w:val="24"/>
          <w:szCs w:val="24"/>
        </w:rPr>
        <w:t>5</w:t>
      </w:r>
    </w:p>
    <w:p w:rsidR="493BCBFF" w:rsidP="27F3BEEB" w:rsidRDefault="493BCBFF" w14:paraId="39A9190E" w14:textId="46E3C775">
      <w:pPr>
        <w:rPr>
          <w:rFonts w:ascii="Times New Roman" w:hAnsi="Times New Roman" w:eastAsia="Times New Roman" w:cs="Times New Roman"/>
          <w:sz w:val="24"/>
          <w:szCs w:val="24"/>
        </w:rPr>
      </w:pPr>
      <w:r w:rsidRPr="27F3BEEB">
        <w:rPr>
          <w:rFonts w:ascii="Times New Roman" w:hAnsi="Times New Roman" w:eastAsia="Times New Roman" w:cs="Times New Roman"/>
          <w:b/>
          <w:bCs/>
          <w:color w:val="000000" w:themeColor="text1"/>
          <w:sz w:val="24"/>
          <w:szCs w:val="24"/>
        </w:rPr>
        <w:t xml:space="preserve">Figure </w:t>
      </w:r>
      <w:r w:rsidRPr="27F3BEEB" w:rsidR="6D36EF78">
        <w:rPr>
          <w:rFonts w:ascii="Times New Roman" w:hAnsi="Times New Roman" w:eastAsia="Times New Roman" w:cs="Times New Roman"/>
          <w:b/>
          <w:bCs/>
          <w:color w:val="000000" w:themeColor="text1"/>
          <w:sz w:val="24"/>
          <w:szCs w:val="24"/>
        </w:rPr>
        <w:t>5</w:t>
      </w:r>
      <w:r w:rsidRPr="27F3BEEB">
        <w:rPr>
          <w:rFonts w:ascii="Times New Roman" w:hAnsi="Times New Roman" w:eastAsia="Times New Roman" w:cs="Times New Roman"/>
          <w:b/>
          <w:bCs/>
          <w:color w:val="000000" w:themeColor="text1"/>
          <w:sz w:val="24"/>
          <w:szCs w:val="24"/>
        </w:rPr>
        <w:t xml:space="preserve">: </w:t>
      </w:r>
      <w:r w:rsidRPr="27F3BEEB" w:rsidR="6D4D573B">
        <w:rPr>
          <w:rFonts w:ascii="Times New Roman" w:hAnsi="Times New Roman" w:eastAsia="Times New Roman" w:cs="Times New Roman"/>
          <w:sz w:val="24"/>
          <w:szCs w:val="24"/>
        </w:rPr>
        <w:t>Subsystem 1 of Prototype 2</w:t>
      </w:r>
      <w:r>
        <w:tab/>
      </w:r>
      <w:r>
        <w:tab/>
      </w:r>
      <w:r>
        <w:tab/>
      </w:r>
      <w:r>
        <w:tab/>
      </w:r>
      <w:r>
        <w:tab/>
      </w:r>
      <w:r>
        <w:tab/>
      </w:r>
      <w:r>
        <w:tab/>
      </w:r>
      <w:r w:rsidR="00146DE4">
        <w:rPr>
          <w:rFonts w:ascii="Times New Roman" w:hAnsi="Times New Roman" w:eastAsia="Times New Roman" w:cs="Times New Roman"/>
          <w:sz w:val="24"/>
          <w:szCs w:val="24"/>
        </w:rPr>
        <w:t>7</w:t>
      </w:r>
    </w:p>
    <w:p w:rsidR="493BCBFF" w:rsidP="27F3BEEB" w:rsidRDefault="493BCBFF" w14:paraId="41B94B23" w14:textId="4DDCF1E5">
      <w:pPr>
        <w:rPr>
          <w:rFonts w:ascii="Times New Roman" w:hAnsi="Times New Roman" w:eastAsia="Times New Roman" w:cs="Times New Roman"/>
          <w:sz w:val="24"/>
          <w:szCs w:val="24"/>
        </w:rPr>
      </w:pPr>
      <w:r w:rsidRPr="27F3BEEB">
        <w:rPr>
          <w:rFonts w:ascii="Times New Roman" w:hAnsi="Times New Roman" w:eastAsia="Times New Roman" w:cs="Times New Roman"/>
          <w:b/>
          <w:bCs/>
          <w:color w:val="000000" w:themeColor="text1"/>
          <w:sz w:val="24"/>
          <w:szCs w:val="24"/>
        </w:rPr>
        <w:t xml:space="preserve">Figure </w:t>
      </w:r>
      <w:r w:rsidRPr="27F3BEEB" w:rsidR="571EDDAC">
        <w:rPr>
          <w:rFonts w:ascii="Times New Roman" w:hAnsi="Times New Roman" w:eastAsia="Times New Roman" w:cs="Times New Roman"/>
          <w:b/>
          <w:bCs/>
          <w:color w:val="000000" w:themeColor="text1"/>
          <w:sz w:val="24"/>
          <w:szCs w:val="24"/>
        </w:rPr>
        <w:t>6</w:t>
      </w:r>
      <w:r w:rsidRPr="27F3BEEB">
        <w:rPr>
          <w:rFonts w:ascii="Times New Roman" w:hAnsi="Times New Roman" w:eastAsia="Times New Roman" w:cs="Times New Roman"/>
          <w:b/>
          <w:bCs/>
          <w:color w:val="000000" w:themeColor="text1"/>
          <w:sz w:val="24"/>
          <w:szCs w:val="24"/>
        </w:rPr>
        <w:t xml:space="preserve">: </w:t>
      </w:r>
      <w:r w:rsidRPr="27F3BEEB" w:rsidR="0BE3A1FC">
        <w:rPr>
          <w:rFonts w:ascii="Times New Roman" w:hAnsi="Times New Roman" w:eastAsia="Times New Roman" w:cs="Times New Roman"/>
          <w:sz w:val="24"/>
          <w:szCs w:val="24"/>
        </w:rPr>
        <w:t>Subsystem 2 of Prototype 2</w:t>
      </w:r>
      <w:r>
        <w:tab/>
      </w:r>
      <w:r>
        <w:tab/>
      </w:r>
      <w:r>
        <w:tab/>
      </w:r>
      <w:r>
        <w:tab/>
      </w:r>
      <w:r>
        <w:tab/>
      </w:r>
      <w:r>
        <w:tab/>
      </w:r>
      <w:r>
        <w:tab/>
      </w:r>
      <w:r w:rsidR="0035577A">
        <w:rPr>
          <w:rFonts w:ascii="Times New Roman" w:hAnsi="Times New Roman" w:eastAsia="Times New Roman" w:cs="Times New Roman"/>
          <w:sz w:val="24"/>
          <w:szCs w:val="24"/>
        </w:rPr>
        <w:t>8</w:t>
      </w:r>
    </w:p>
    <w:p w:rsidR="2F48133D" w:rsidP="27F3BEEB" w:rsidRDefault="2F48133D" w14:paraId="0614401A" w14:textId="538BDBD7">
      <w:pPr>
        <w:rPr>
          <w:rFonts w:ascii="Times New Roman" w:hAnsi="Times New Roman" w:eastAsia="Times New Roman" w:cs="Times New Roman"/>
          <w:sz w:val="24"/>
          <w:szCs w:val="24"/>
        </w:rPr>
      </w:pPr>
      <w:r w:rsidRPr="27F3BEEB">
        <w:rPr>
          <w:rFonts w:ascii="Times New Roman" w:hAnsi="Times New Roman" w:eastAsia="Times New Roman" w:cs="Times New Roman"/>
          <w:b/>
          <w:bCs/>
          <w:sz w:val="24"/>
          <w:szCs w:val="24"/>
        </w:rPr>
        <w:t xml:space="preserve">Figure 7: </w:t>
      </w:r>
      <w:r w:rsidRPr="27F3BEEB">
        <w:rPr>
          <w:rFonts w:ascii="Times New Roman" w:hAnsi="Times New Roman" w:eastAsia="Times New Roman" w:cs="Times New Roman"/>
          <w:sz w:val="24"/>
          <w:szCs w:val="24"/>
        </w:rPr>
        <w:t>Subsystem 2 of the Final Prototype</w:t>
      </w:r>
      <w:r>
        <w:tab/>
      </w:r>
      <w:r>
        <w:tab/>
      </w:r>
      <w:r>
        <w:tab/>
      </w:r>
      <w:r>
        <w:tab/>
      </w:r>
      <w:r>
        <w:tab/>
      </w:r>
      <w:r>
        <w:tab/>
      </w:r>
      <w:r w:rsidR="0035577A">
        <w:rPr>
          <w:rFonts w:ascii="Times New Roman" w:hAnsi="Times New Roman" w:eastAsia="Times New Roman" w:cs="Times New Roman"/>
          <w:sz w:val="24"/>
          <w:szCs w:val="24"/>
        </w:rPr>
        <w:t>8</w:t>
      </w:r>
    </w:p>
    <w:p w:rsidR="27F3BEEB" w:rsidP="27F3BEEB" w:rsidRDefault="27F3BEEB" w14:paraId="07B17247" w14:textId="68D9B8C0">
      <w:pPr>
        <w:rPr>
          <w:rFonts w:ascii="Times New Roman" w:hAnsi="Times New Roman" w:eastAsia="Times New Roman" w:cs="Times New Roman"/>
          <w:color w:val="C00000"/>
          <w:sz w:val="16"/>
          <w:szCs w:val="16"/>
        </w:rPr>
      </w:pPr>
    </w:p>
    <w:p w:rsidR="00DE79BD" w:rsidP="27F3BEEB" w:rsidRDefault="00DE79BD" w14:paraId="1DD6F485" w14:textId="2BD5F6D1"/>
    <w:p w:rsidR="27F3BEEB" w:rsidP="27F3BEEB" w:rsidRDefault="27F3BEEB" w14:paraId="7FF60BD0" w14:textId="515AEF6B"/>
    <w:p w:rsidR="27F3BEEB" w:rsidP="27F3BEEB" w:rsidRDefault="27F3BEEB" w14:paraId="5749BEEA" w14:textId="1954A0EC"/>
    <w:p w:rsidR="27F3BEEB" w:rsidP="27F3BEEB" w:rsidRDefault="27F3BEEB" w14:paraId="4E484FF3" w14:textId="4BB1CC50"/>
    <w:p w:rsidR="27F3BEEB" w:rsidP="27F3BEEB" w:rsidRDefault="27F3BEEB" w14:paraId="6983DEB5" w14:textId="6B5E0049"/>
    <w:p w:rsidR="27F3BEEB" w:rsidP="27F3BEEB" w:rsidRDefault="27F3BEEB" w14:paraId="7AC47E8F" w14:textId="46D98DDA"/>
    <w:p w:rsidR="27F3BEEB" w:rsidP="27F3BEEB" w:rsidRDefault="27F3BEEB" w14:paraId="2432CEB4" w14:textId="07535319"/>
    <w:p w:rsidR="27F3BEEB" w:rsidP="27F3BEEB" w:rsidRDefault="27F3BEEB" w14:paraId="7348D2DE" w14:textId="4FE99BDE"/>
    <w:p w:rsidR="27F3BEEB" w:rsidP="27F3BEEB" w:rsidRDefault="27F3BEEB" w14:paraId="217B68A8" w14:textId="607BDF59"/>
    <w:p w:rsidR="27F3BEEB" w:rsidP="27F3BEEB" w:rsidRDefault="27F3BEEB" w14:paraId="5F01DA8B" w14:textId="574985F0"/>
    <w:p w:rsidR="27F3BEEB" w:rsidP="27F3BEEB" w:rsidRDefault="27F3BEEB" w14:paraId="433F5AE4" w14:textId="79B5E404"/>
    <w:p w:rsidR="27F3BEEB" w:rsidP="27F3BEEB" w:rsidRDefault="27F3BEEB" w14:paraId="031C075D" w14:textId="31A5D859"/>
    <w:p w:rsidR="27F3BEEB" w:rsidP="27F3BEEB" w:rsidRDefault="27F3BEEB" w14:paraId="7F3BA3C3" w14:textId="3E45470B"/>
    <w:p w:rsidR="27F3BEEB" w:rsidP="27F3BEEB" w:rsidRDefault="27F3BEEB" w14:paraId="650B5574" w14:textId="729B6B74"/>
    <w:p w:rsidR="27F3BEEB" w:rsidP="27F3BEEB" w:rsidRDefault="27F3BEEB" w14:paraId="7E121294" w14:textId="72C6D644"/>
    <w:p w:rsidR="27F3BEEB" w:rsidP="27F3BEEB" w:rsidRDefault="27F3BEEB" w14:paraId="59A4C353" w14:textId="0A7D30FC"/>
    <w:p w:rsidR="00DE79BD" w:rsidRDefault="0ABC056E" w14:paraId="054225B6" w14:textId="2387878D">
      <w:r w:rsidRPr="27F3BEEB">
        <w:rPr>
          <w:rFonts w:ascii="Times New Roman" w:hAnsi="Times New Roman" w:eastAsia="Times New Roman" w:cs="Times New Roman"/>
          <w:b/>
          <w:bCs/>
          <w:sz w:val="32"/>
          <w:szCs w:val="32"/>
        </w:rPr>
        <w:t>List of Tables</w:t>
      </w:r>
    </w:p>
    <w:p w:rsidRPr="00E81C98" w:rsidR="00DE79BD" w:rsidP="12EC44F0" w:rsidRDefault="004F1EC9" w14:paraId="285BA3D3" w14:textId="260B494A">
      <w:pPr>
        <w:spacing w:line="480" w:lineRule="exact"/>
        <w:rPr>
          <w:rStyle w:val="Hyperlink"/>
          <w:rFonts w:ascii="Times New Roman" w:hAnsi="Times New Roman" w:eastAsia="Times New Roman" w:cs="Times New Roman"/>
          <w:b/>
          <w:bCs/>
          <w:sz w:val="24"/>
          <w:szCs w:val="24"/>
        </w:rPr>
      </w:pPr>
      <w:hyperlink w:anchor="_Toc63505510" r:id="rId7">
        <w:r w:rsidRPr="27F3BEEB" w:rsidR="0ABC056E">
          <w:rPr>
            <w:rStyle w:val="Hyperlink"/>
            <w:rFonts w:ascii="Times New Roman" w:hAnsi="Times New Roman" w:eastAsia="Times New Roman" w:cs="Times New Roman"/>
            <w:sz w:val="24"/>
            <w:szCs w:val="24"/>
          </w:rPr>
          <w:t xml:space="preserve">Table </w:t>
        </w:r>
        <w:r w:rsidRPr="27F3BEEB" w:rsidR="777FBD77">
          <w:rPr>
            <w:rStyle w:val="Hyperlink"/>
            <w:rFonts w:ascii="Times New Roman" w:hAnsi="Times New Roman" w:eastAsia="Times New Roman" w:cs="Times New Roman"/>
            <w:sz w:val="24"/>
            <w:szCs w:val="24"/>
          </w:rPr>
          <w:t>1</w:t>
        </w:r>
        <w:r w:rsidRPr="27F3BEEB" w:rsidR="0ABC056E">
          <w:rPr>
            <w:rStyle w:val="Hyperlink"/>
            <w:rFonts w:ascii="Times New Roman" w:hAnsi="Times New Roman" w:eastAsia="Times New Roman" w:cs="Times New Roman"/>
            <w:sz w:val="24"/>
            <w:szCs w:val="24"/>
          </w:rPr>
          <w:t>. Glossary</w:t>
        </w:r>
      </w:hyperlink>
      <w:r w:rsidRPr="00E81C98" w:rsidR="008F6BEA">
        <w:rPr>
          <w:rStyle w:val="Hyperlink"/>
          <w:rFonts w:ascii="Times New Roman" w:hAnsi="Times New Roman" w:eastAsia="Times New Roman" w:cs="Times New Roman"/>
          <w:sz w:val="24"/>
          <w:szCs w:val="24"/>
          <w:u w:val="none"/>
        </w:rPr>
        <w:tab/>
      </w:r>
      <w:r w:rsidRPr="00E81C98" w:rsidR="008F6BEA">
        <w:rPr>
          <w:rStyle w:val="Hyperlink"/>
          <w:rFonts w:ascii="Times New Roman" w:hAnsi="Times New Roman" w:eastAsia="Times New Roman" w:cs="Times New Roman"/>
          <w:sz w:val="24"/>
          <w:szCs w:val="24"/>
          <w:u w:val="none"/>
        </w:rPr>
        <w:tab/>
      </w:r>
      <w:r w:rsidRPr="00E81C98" w:rsidR="008F6BEA">
        <w:rPr>
          <w:rStyle w:val="Hyperlink"/>
          <w:rFonts w:ascii="Times New Roman" w:hAnsi="Times New Roman" w:eastAsia="Times New Roman" w:cs="Times New Roman"/>
          <w:sz w:val="24"/>
          <w:szCs w:val="24"/>
          <w:u w:val="none"/>
        </w:rPr>
        <w:tab/>
      </w:r>
      <w:r w:rsidRPr="00E81C98" w:rsidR="008F6BEA">
        <w:rPr>
          <w:rStyle w:val="Hyperlink"/>
          <w:rFonts w:ascii="Times New Roman" w:hAnsi="Times New Roman" w:eastAsia="Times New Roman" w:cs="Times New Roman"/>
          <w:sz w:val="24"/>
          <w:szCs w:val="24"/>
          <w:u w:val="none"/>
        </w:rPr>
        <w:tab/>
      </w:r>
      <w:r w:rsidRPr="00E81C98" w:rsidR="008F6BEA">
        <w:rPr>
          <w:rStyle w:val="Hyperlink"/>
          <w:rFonts w:ascii="Times New Roman" w:hAnsi="Times New Roman" w:eastAsia="Times New Roman" w:cs="Times New Roman"/>
          <w:sz w:val="24"/>
          <w:szCs w:val="24"/>
          <w:u w:val="none"/>
        </w:rPr>
        <w:tab/>
      </w:r>
      <w:r w:rsidRPr="00E81C98" w:rsidR="008F6BEA">
        <w:rPr>
          <w:rStyle w:val="Hyperlink"/>
          <w:rFonts w:ascii="Times New Roman" w:hAnsi="Times New Roman" w:eastAsia="Times New Roman" w:cs="Times New Roman"/>
          <w:sz w:val="24"/>
          <w:szCs w:val="24"/>
          <w:u w:val="none"/>
        </w:rPr>
        <w:tab/>
      </w:r>
      <w:r w:rsidRPr="00E81C98" w:rsidR="008F6BEA">
        <w:rPr>
          <w:rStyle w:val="Hyperlink"/>
          <w:rFonts w:ascii="Times New Roman" w:hAnsi="Times New Roman" w:eastAsia="Times New Roman" w:cs="Times New Roman"/>
          <w:sz w:val="24"/>
          <w:szCs w:val="24"/>
          <w:u w:val="none"/>
        </w:rPr>
        <w:tab/>
      </w:r>
      <w:r w:rsidRPr="00E81C98" w:rsidR="008F6BEA">
        <w:rPr>
          <w:rStyle w:val="Hyperlink"/>
          <w:rFonts w:ascii="Times New Roman" w:hAnsi="Times New Roman" w:eastAsia="Times New Roman" w:cs="Times New Roman"/>
          <w:sz w:val="24"/>
          <w:szCs w:val="24"/>
          <w:u w:val="none"/>
        </w:rPr>
        <w:tab/>
      </w:r>
      <w:r w:rsidRPr="00E81C98" w:rsidR="008F6BEA">
        <w:rPr>
          <w:rStyle w:val="Hyperlink"/>
          <w:rFonts w:ascii="Times New Roman" w:hAnsi="Times New Roman" w:eastAsia="Times New Roman" w:cs="Times New Roman"/>
          <w:sz w:val="24"/>
          <w:szCs w:val="24"/>
          <w:u w:val="none"/>
        </w:rPr>
        <w:tab/>
      </w:r>
      <w:r w:rsidRPr="00E81C98" w:rsidR="008F6BEA">
        <w:rPr>
          <w:rStyle w:val="Hyperlink"/>
          <w:rFonts w:ascii="Times New Roman" w:hAnsi="Times New Roman" w:eastAsia="Times New Roman" w:cs="Times New Roman"/>
          <w:sz w:val="24"/>
          <w:szCs w:val="24"/>
          <w:u w:val="none"/>
        </w:rPr>
        <w:tab/>
      </w:r>
      <w:r w:rsidRPr="00E81C98" w:rsidR="008F6BEA">
        <w:rPr>
          <w:rStyle w:val="Hyperlink"/>
          <w:rFonts w:ascii="Times New Roman" w:hAnsi="Times New Roman" w:eastAsia="Times New Roman" w:cs="Times New Roman"/>
          <w:b/>
          <w:bCs/>
          <w:sz w:val="24"/>
          <w:szCs w:val="24"/>
          <w:u w:val="none"/>
        </w:rPr>
        <w:t>v</w:t>
      </w:r>
    </w:p>
    <w:p w:rsidR="007F1691" w:rsidP="12EC44F0" w:rsidRDefault="007F1691" w14:paraId="1597E302" w14:textId="68DFD9E9">
      <w:pPr>
        <w:spacing w:line="480" w:lineRule="exact"/>
      </w:pPr>
      <w:r>
        <w:rPr>
          <w:rStyle w:val="Hyperlink"/>
          <w:rFonts w:ascii="Times New Roman" w:hAnsi="Times New Roman" w:eastAsia="Times New Roman" w:cs="Times New Roman"/>
          <w:sz w:val="24"/>
          <w:szCs w:val="24"/>
        </w:rPr>
        <w:t xml:space="preserve">Table 2. </w:t>
      </w:r>
      <w:r w:rsidR="00DB3C1F">
        <w:rPr>
          <w:rStyle w:val="Hyperlink"/>
          <w:rFonts w:ascii="Times New Roman" w:hAnsi="Times New Roman" w:eastAsia="Times New Roman" w:cs="Times New Roman"/>
          <w:sz w:val="24"/>
          <w:szCs w:val="24"/>
        </w:rPr>
        <w:t>Bill of Materials</w:t>
      </w:r>
      <w:r w:rsidRPr="00DB3C1F" w:rsidR="00DB3C1F">
        <w:rPr>
          <w:rStyle w:val="Hyperlink"/>
          <w:rFonts w:ascii="Times New Roman" w:hAnsi="Times New Roman" w:eastAsia="Times New Roman" w:cs="Times New Roman"/>
          <w:sz w:val="24"/>
          <w:szCs w:val="24"/>
          <w:u w:val="none"/>
        </w:rPr>
        <w:t xml:space="preserve"> </w:t>
      </w:r>
      <w:r w:rsidRPr="00DB3C1F" w:rsidR="00DB3C1F">
        <w:rPr>
          <w:rStyle w:val="Hyperlink"/>
          <w:rFonts w:ascii="Times New Roman" w:hAnsi="Times New Roman" w:eastAsia="Times New Roman" w:cs="Times New Roman"/>
          <w:sz w:val="24"/>
          <w:szCs w:val="24"/>
          <w:u w:val="none"/>
        </w:rPr>
        <w:tab/>
      </w:r>
      <w:r w:rsidRPr="00DB3C1F" w:rsidR="00DB3C1F">
        <w:rPr>
          <w:rStyle w:val="Hyperlink"/>
          <w:rFonts w:ascii="Times New Roman" w:hAnsi="Times New Roman" w:eastAsia="Times New Roman" w:cs="Times New Roman"/>
          <w:sz w:val="24"/>
          <w:szCs w:val="24"/>
          <w:u w:val="none"/>
        </w:rPr>
        <w:tab/>
      </w:r>
      <w:r w:rsidRPr="00DB3C1F" w:rsidR="00DB3C1F">
        <w:rPr>
          <w:rStyle w:val="Hyperlink"/>
          <w:rFonts w:ascii="Times New Roman" w:hAnsi="Times New Roman" w:eastAsia="Times New Roman" w:cs="Times New Roman"/>
          <w:sz w:val="24"/>
          <w:szCs w:val="24"/>
          <w:u w:val="none"/>
        </w:rPr>
        <w:tab/>
      </w:r>
      <w:r w:rsidRPr="00DB3C1F" w:rsidR="00DB3C1F">
        <w:rPr>
          <w:rStyle w:val="Hyperlink"/>
          <w:rFonts w:ascii="Times New Roman" w:hAnsi="Times New Roman" w:eastAsia="Times New Roman" w:cs="Times New Roman"/>
          <w:sz w:val="24"/>
          <w:szCs w:val="24"/>
          <w:u w:val="none"/>
        </w:rPr>
        <w:tab/>
      </w:r>
      <w:r w:rsidRPr="00DB3C1F" w:rsidR="00DB3C1F">
        <w:rPr>
          <w:rStyle w:val="Hyperlink"/>
          <w:rFonts w:ascii="Times New Roman" w:hAnsi="Times New Roman" w:eastAsia="Times New Roman" w:cs="Times New Roman"/>
          <w:sz w:val="24"/>
          <w:szCs w:val="24"/>
          <w:u w:val="none"/>
        </w:rPr>
        <w:tab/>
      </w:r>
      <w:r w:rsidRPr="00DB3C1F" w:rsidR="00DB3C1F">
        <w:rPr>
          <w:rStyle w:val="Hyperlink"/>
          <w:rFonts w:ascii="Times New Roman" w:hAnsi="Times New Roman" w:eastAsia="Times New Roman" w:cs="Times New Roman"/>
          <w:sz w:val="24"/>
          <w:szCs w:val="24"/>
          <w:u w:val="none"/>
        </w:rPr>
        <w:tab/>
      </w:r>
      <w:r w:rsidRPr="00DB3C1F" w:rsidR="00DB3C1F">
        <w:rPr>
          <w:rStyle w:val="Hyperlink"/>
          <w:rFonts w:ascii="Times New Roman" w:hAnsi="Times New Roman" w:eastAsia="Times New Roman" w:cs="Times New Roman"/>
          <w:sz w:val="24"/>
          <w:szCs w:val="24"/>
          <w:u w:val="none"/>
        </w:rPr>
        <w:tab/>
      </w:r>
      <w:r w:rsidRPr="00DB3C1F" w:rsidR="00DB3C1F">
        <w:rPr>
          <w:rStyle w:val="Hyperlink"/>
          <w:rFonts w:ascii="Times New Roman" w:hAnsi="Times New Roman" w:eastAsia="Times New Roman" w:cs="Times New Roman"/>
          <w:sz w:val="24"/>
          <w:szCs w:val="24"/>
          <w:u w:val="none"/>
        </w:rPr>
        <w:tab/>
      </w:r>
      <w:r w:rsidRPr="00DB3C1F" w:rsidR="00DB3C1F">
        <w:rPr>
          <w:rStyle w:val="Hyperlink"/>
          <w:rFonts w:ascii="Times New Roman" w:hAnsi="Times New Roman" w:eastAsia="Times New Roman" w:cs="Times New Roman"/>
          <w:b/>
          <w:bCs/>
          <w:sz w:val="24"/>
          <w:szCs w:val="24"/>
          <w:u w:val="none"/>
        </w:rPr>
        <w:tab/>
      </w:r>
      <w:r w:rsidRPr="00DB3C1F" w:rsidR="00DB3C1F">
        <w:rPr>
          <w:rStyle w:val="Hyperlink"/>
          <w:rFonts w:ascii="Times New Roman" w:hAnsi="Times New Roman" w:eastAsia="Times New Roman" w:cs="Times New Roman"/>
          <w:b/>
          <w:bCs/>
          <w:sz w:val="24"/>
          <w:szCs w:val="24"/>
          <w:u w:val="none"/>
        </w:rPr>
        <w:t>7</w:t>
      </w:r>
    </w:p>
    <w:p w:rsidR="00DE79BD" w:rsidRDefault="0ABC056E" w14:paraId="3C6BFF68" w14:textId="4591816B">
      <w:r w:rsidRPr="27F3BEEB">
        <w:rPr>
          <w:rFonts w:ascii="Times New Roman" w:hAnsi="Times New Roman" w:eastAsia="Times New Roman" w:cs="Times New Roman"/>
          <w:b/>
          <w:bCs/>
          <w:sz w:val="32"/>
          <w:szCs w:val="32"/>
        </w:rPr>
        <w:t xml:space="preserve"> </w:t>
      </w:r>
    </w:p>
    <w:p w:rsidR="00DE79BD" w:rsidP="27F3BEEB" w:rsidRDefault="00DE79BD" w14:paraId="01FCE024" w14:textId="44AD6565">
      <w:pPr>
        <w:rPr>
          <w:rFonts w:ascii="Times New Roman" w:hAnsi="Times New Roman" w:eastAsia="Times New Roman" w:cs="Times New Roman"/>
          <w:b/>
          <w:bCs/>
          <w:sz w:val="32"/>
          <w:szCs w:val="32"/>
        </w:rPr>
      </w:pPr>
    </w:p>
    <w:p w:rsidR="00DE79BD" w:rsidP="27F3BEEB" w:rsidRDefault="00DE79BD" w14:paraId="089727F0" w14:textId="06C45A7F">
      <w:pPr>
        <w:rPr>
          <w:rFonts w:ascii="Times New Roman" w:hAnsi="Times New Roman" w:eastAsia="Times New Roman" w:cs="Times New Roman"/>
          <w:b/>
          <w:bCs/>
          <w:sz w:val="32"/>
          <w:szCs w:val="32"/>
        </w:rPr>
      </w:pPr>
    </w:p>
    <w:p w:rsidR="00DE79BD" w:rsidP="27F3BEEB" w:rsidRDefault="00DE79BD" w14:paraId="6FDE3F5D" w14:textId="79DAED00">
      <w:pPr>
        <w:rPr>
          <w:rFonts w:ascii="Times New Roman" w:hAnsi="Times New Roman" w:eastAsia="Times New Roman" w:cs="Times New Roman"/>
          <w:b/>
          <w:bCs/>
          <w:sz w:val="32"/>
          <w:szCs w:val="32"/>
        </w:rPr>
      </w:pPr>
    </w:p>
    <w:p w:rsidR="00DE79BD" w:rsidP="27F3BEEB" w:rsidRDefault="00DE79BD" w14:paraId="36F47736" w14:textId="0986F78D">
      <w:pPr>
        <w:rPr>
          <w:rFonts w:ascii="Times New Roman" w:hAnsi="Times New Roman" w:eastAsia="Times New Roman" w:cs="Times New Roman"/>
          <w:b/>
          <w:bCs/>
          <w:sz w:val="32"/>
          <w:szCs w:val="32"/>
        </w:rPr>
      </w:pPr>
    </w:p>
    <w:p w:rsidR="00DE79BD" w:rsidP="27F3BEEB" w:rsidRDefault="00DE79BD" w14:paraId="30B6840C" w14:textId="2EEC6BFE">
      <w:pPr>
        <w:rPr>
          <w:rFonts w:ascii="Times New Roman" w:hAnsi="Times New Roman" w:eastAsia="Times New Roman" w:cs="Times New Roman"/>
          <w:b/>
          <w:bCs/>
          <w:sz w:val="32"/>
          <w:szCs w:val="32"/>
        </w:rPr>
      </w:pPr>
    </w:p>
    <w:p w:rsidR="00DE79BD" w:rsidP="27F3BEEB" w:rsidRDefault="00DE79BD" w14:paraId="30341BD8" w14:textId="2B1CF7F9">
      <w:pPr>
        <w:rPr>
          <w:rFonts w:ascii="Times New Roman" w:hAnsi="Times New Roman" w:eastAsia="Times New Roman" w:cs="Times New Roman"/>
          <w:b/>
          <w:bCs/>
          <w:sz w:val="32"/>
          <w:szCs w:val="32"/>
        </w:rPr>
      </w:pPr>
    </w:p>
    <w:p w:rsidR="00DE79BD" w:rsidP="27F3BEEB" w:rsidRDefault="00DE79BD" w14:paraId="226FED96" w14:textId="79DBA219">
      <w:pPr>
        <w:rPr>
          <w:rFonts w:ascii="Times New Roman" w:hAnsi="Times New Roman" w:eastAsia="Times New Roman" w:cs="Times New Roman"/>
          <w:b/>
          <w:bCs/>
          <w:sz w:val="32"/>
          <w:szCs w:val="32"/>
        </w:rPr>
      </w:pPr>
    </w:p>
    <w:p w:rsidR="00DE79BD" w:rsidP="27F3BEEB" w:rsidRDefault="00DE79BD" w14:paraId="03C026AB" w14:textId="272FBF48">
      <w:pPr>
        <w:rPr>
          <w:rFonts w:ascii="Times New Roman" w:hAnsi="Times New Roman" w:eastAsia="Times New Roman" w:cs="Times New Roman"/>
          <w:b/>
          <w:bCs/>
          <w:sz w:val="32"/>
          <w:szCs w:val="32"/>
        </w:rPr>
      </w:pPr>
    </w:p>
    <w:p w:rsidR="00DE79BD" w:rsidP="27F3BEEB" w:rsidRDefault="00DE79BD" w14:paraId="582ADC04" w14:textId="20F27868">
      <w:pPr>
        <w:rPr>
          <w:rFonts w:ascii="Times New Roman" w:hAnsi="Times New Roman" w:eastAsia="Times New Roman" w:cs="Times New Roman"/>
          <w:b/>
          <w:bCs/>
          <w:sz w:val="32"/>
          <w:szCs w:val="32"/>
        </w:rPr>
      </w:pPr>
    </w:p>
    <w:p w:rsidR="00DE79BD" w:rsidP="27F3BEEB" w:rsidRDefault="00DE79BD" w14:paraId="4D2042CB" w14:textId="21C072A4">
      <w:pPr>
        <w:rPr>
          <w:rFonts w:ascii="Times New Roman" w:hAnsi="Times New Roman" w:eastAsia="Times New Roman" w:cs="Times New Roman"/>
          <w:b/>
          <w:bCs/>
          <w:sz w:val="32"/>
          <w:szCs w:val="32"/>
        </w:rPr>
      </w:pPr>
    </w:p>
    <w:p w:rsidR="00DE79BD" w:rsidP="27F3BEEB" w:rsidRDefault="00DE79BD" w14:paraId="58257E6F" w14:textId="161A8B7C">
      <w:pPr>
        <w:rPr>
          <w:rFonts w:ascii="Times New Roman" w:hAnsi="Times New Roman" w:eastAsia="Times New Roman" w:cs="Times New Roman"/>
          <w:b/>
          <w:bCs/>
          <w:sz w:val="32"/>
          <w:szCs w:val="32"/>
        </w:rPr>
      </w:pPr>
    </w:p>
    <w:p w:rsidR="00DE79BD" w:rsidP="27F3BEEB" w:rsidRDefault="00DE79BD" w14:paraId="00B95C14" w14:textId="104CB6BF">
      <w:pPr>
        <w:rPr>
          <w:rFonts w:ascii="Times New Roman" w:hAnsi="Times New Roman" w:eastAsia="Times New Roman" w:cs="Times New Roman"/>
          <w:b/>
          <w:bCs/>
          <w:sz w:val="32"/>
          <w:szCs w:val="32"/>
        </w:rPr>
      </w:pPr>
    </w:p>
    <w:p w:rsidR="00DE79BD" w:rsidP="27F3BEEB" w:rsidRDefault="00DE79BD" w14:paraId="39C0FB1C" w14:textId="37D1DCA6">
      <w:pPr>
        <w:rPr>
          <w:rFonts w:ascii="Times New Roman" w:hAnsi="Times New Roman" w:eastAsia="Times New Roman" w:cs="Times New Roman"/>
          <w:b/>
          <w:bCs/>
          <w:sz w:val="32"/>
          <w:szCs w:val="32"/>
        </w:rPr>
      </w:pPr>
    </w:p>
    <w:p w:rsidR="00DE79BD" w:rsidP="27F3BEEB" w:rsidRDefault="00DE79BD" w14:paraId="7FFF6E3C" w14:textId="4AA0BE50">
      <w:pPr>
        <w:rPr>
          <w:rFonts w:ascii="Times New Roman" w:hAnsi="Times New Roman" w:eastAsia="Times New Roman" w:cs="Times New Roman"/>
          <w:b/>
          <w:bCs/>
          <w:sz w:val="32"/>
          <w:szCs w:val="32"/>
        </w:rPr>
      </w:pPr>
    </w:p>
    <w:p w:rsidR="00DE79BD" w:rsidP="27F3BEEB" w:rsidRDefault="00DE79BD" w14:paraId="103D6641" w14:textId="406EF7D0">
      <w:pPr>
        <w:rPr>
          <w:rFonts w:ascii="Times New Roman" w:hAnsi="Times New Roman" w:eastAsia="Times New Roman" w:cs="Times New Roman"/>
          <w:b/>
          <w:bCs/>
          <w:sz w:val="32"/>
          <w:szCs w:val="32"/>
        </w:rPr>
      </w:pPr>
    </w:p>
    <w:p w:rsidR="00DE79BD" w:rsidP="27F3BEEB" w:rsidRDefault="00DE79BD" w14:paraId="6A31BE48" w14:textId="0BA4E5A1">
      <w:pPr>
        <w:rPr>
          <w:rFonts w:ascii="Times New Roman" w:hAnsi="Times New Roman" w:eastAsia="Times New Roman" w:cs="Times New Roman"/>
          <w:b/>
          <w:bCs/>
          <w:sz w:val="32"/>
          <w:szCs w:val="32"/>
        </w:rPr>
      </w:pPr>
    </w:p>
    <w:p w:rsidR="00DE79BD" w:rsidP="27F3BEEB" w:rsidRDefault="00DE79BD" w14:paraId="45E0610F" w14:textId="55BD7649">
      <w:pPr>
        <w:rPr>
          <w:rFonts w:ascii="Times New Roman" w:hAnsi="Times New Roman" w:eastAsia="Times New Roman" w:cs="Times New Roman"/>
          <w:b/>
          <w:bCs/>
          <w:sz w:val="32"/>
          <w:szCs w:val="32"/>
        </w:rPr>
      </w:pPr>
    </w:p>
    <w:p w:rsidR="00DE79BD" w:rsidP="27F3BEEB" w:rsidRDefault="00DE79BD" w14:paraId="76BA4BFA" w14:textId="3BC585DC">
      <w:pPr>
        <w:rPr>
          <w:rFonts w:ascii="Times New Roman" w:hAnsi="Times New Roman" w:eastAsia="Times New Roman" w:cs="Times New Roman"/>
          <w:b/>
          <w:bCs/>
          <w:sz w:val="32"/>
          <w:szCs w:val="32"/>
        </w:rPr>
      </w:pPr>
    </w:p>
    <w:p w:rsidR="00DE79BD" w:rsidP="27F3BEEB" w:rsidRDefault="00DE79BD" w14:paraId="18BEDD51" w14:textId="221F5003">
      <w:pPr>
        <w:rPr>
          <w:rFonts w:ascii="Times New Roman" w:hAnsi="Times New Roman" w:eastAsia="Times New Roman" w:cs="Times New Roman"/>
          <w:b/>
          <w:bCs/>
          <w:sz w:val="32"/>
          <w:szCs w:val="32"/>
        </w:rPr>
      </w:pPr>
    </w:p>
    <w:p w:rsidR="00DE79BD" w:rsidP="27F3BEEB" w:rsidRDefault="0ABC056E" w14:paraId="11524556" w14:textId="1D5A338C">
      <w:pPr>
        <w:rPr>
          <w:rFonts w:ascii="Times New Roman" w:hAnsi="Times New Roman" w:eastAsia="Times New Roman" w:cs="Times New Roman"/>
          <w:b/>
          <w:bCs/>
          <w:sz w:val="32"/>
          <w:szCs w:val="32"/>
        </w:rPr>
      </w:pPr>
      <w:r w:rsidRPr="27F3BEEB">
        <w:rPr>
          <w:rFonts w:ascii="Times New Roman" w:hAnsi="Times New Roman" w:eastAsia="Times New Roman" w:cs="Times New Roman"/>
          <w:b/>
          <w:bCs/>
          <w:sz w:val="32"/>
          <w:szCs w:val="32"/>
        </w:rPr>
        <w:t>List of Acronyms and Glossary</w:t>
      </w:r>
    </w:p>
    <w:p w:rsidR="00DE79BD" w:rsidRDefault="0ABC056E" w14:paraId="14E681E3" w14:textId="4CB7C789">
      <w:r w:rsidRPr="27F3BEEB">
        <w:rPr>
          <w:rFonts w:ascii="Times New Roman" w:hAnsi="Times New Roman" w:eastAsia="Times New Roman" w:cs="Times New Roman"/>
          <w:color w:val="C00000"/>
          <w:sz w:val="24"/>
          <w:szCs w:val="24"/>
        </w:rPr>
        <w:t xml:space="preserve"> </w:t>
      </w:r>
      <w:r w:rsidRPr="27F3BEEB">
        <w:rPr>
          <w:rFonts w:ascii="Times New Roman" w:hAnsi="Times New Roman" w:eastAsia="Times New Roman" w:cs="Times New Roman"/>
          <w:b/>
          <w:bCs/>
          <w:sz w:val="20"/>
          <w:szCs w:val="20"/>
        </w:rPr>
        <w:t xml:space="preserve">Table </w:t>
      </w:r>
      <w:r w:rsidRPr="27F3BEEB" w:rsidR="7DE653DB">
        <w:rPr>
          <w:rFonts w:ascii="Times New Roman" w:hAnsi="Times New Roman" w:eastAsia="Times New Roman" w:cs="Times New Roman"/>
          <w:b/>
          <w:bCs/>
          <w:sz w:val="20"/>
          <w:szCs w:val="20"/>
        </w:rPr>
        <w:t>1</w:t>
      </w:r>
      <w:r w:rsidRPr="27F3BEEB">
        <w:rPr>
          <w:rFonts w:ascii="Times New Roman" w:hAnsi="Times New Roman" w:eastAsia="Times New Roman" w:cs="Times New Roman"/>
          <w:b/>
          <w:bCs/>
          <w:sz w:val="20"/>
          <w:szCs w:val="20"/>
        </w:rPr>
        <w:t>. Glossary</w:t>
      </w:r>
    </w:p>
    <w:tbl>
      <w:tblPr>
        <w:tblStyle w:val="TableGrid"/>
        <w:tblW w:w="0" w:type="auto"/>
        <w:tblInd w:w="1245" w:type="dxa"/>
        <w:tblLayout w:type="fixed"/>
        <w:tblLook w:val="06A0" w:firstRow="1" w:lastRow="0" w:firstColumn="1" w:lastColumn="0" w:noHBand="1" w:noVBand="1"/>
      </w:tblPr>
      <w:tblGrid>
        <w:gridCol w:w="1515"/>
        <w:gridCol w:w="1740"/>
        <w:gridCol w:w="3825"/>
      </w:tblGrid>
      <w:tr w:rsidR="12EC44F0" w:rsidTr="27F3BEEB" w14:paraId="4055DC30" w14:textId="77777777">
        <w:tc>
          <w:tcPr>
            <w:tcW w:w="1515" w:type="dxa"/>
            <w:tcBorders>
              <w:top w:val="single" w:color="auto" w:sz="8" w:space="0"/>
              <w:left w:val="single" w:color="auto" w:sz="8" w:space="0"/>
              <w:bottom w:val="single" w:color="auto" w:sz="8" w:space="0"/>
              <w:right w:val="single" w:color="auto" w:sz="8" w:space="0"/>
            </w:tcBorders>
            <w:shd w:val="clear" w:color="auto" w:fill="D9D9D9" w:themeFill="background1" w:themeFillShade="D9"/>
            <w:vAlign w:val="center"/>
          </w:tcPr>
          <w:p w:rsidR="12EC44F0" w:rsidP="12EC44F0" w:rsidRDefault="12EC44F0" w14:paraId="69DC14E4" w14:textId="65F52F75">
            <w:pPr>
              <w:spacing w:line="480" w:lineRule="exact"/>
              <w:jc w:val="center"/>
            </w:pPr>
            <w:r w:rsidRPr="12EC44F0">
              <w:rPr>
                <w:rFonts w:ascii="Times New Roman" w:hAnsi="Times New Roman" w:eastAsia="Times New Roman" w:cs="Times New Roman"/>
                <w:b/>
                <w:bCs/>
                <w:sz w:val="24"/>
                <w:szCs w:val="24"/>
              </w:rPr>
              <w:t>Term</w:t>
            </w:r>
          </w:p>
        </w:tc>
        <w:tc>
          <w:tcPr>
            <w:tcW w:w="1740" w:type="dxa"/>
            <w:tcBorders>
              <w:top w:val="single" w:color="auto" w:sz="8" w:space="0"/>
              <w:left w:val="single" w:color="auto" w:sz="8" w:space="0"/>
              <w:bottom w:val="single" w:color="auto" w:sz="8" w:space="0"/>
              <w:right w:val="single" w:color="auto" w:sz="8" w:space="0"/>
            </w:tcBorders>
            <w:shd w:val="clear" w:color="auto" w:fill="D9D9D9" w:themeFill="background1" w:themeFillShade="D9"/>
          </w:tcPr>
          <w:p w:rsidR="12EC44F0" w:rsidP="12EC44F0" w:rsidRDefault="12EC44F0" w14:paraId="2C8D6CF5" w14:textId="57237952">
            <w:pPr>
              <w:spacing w:line="480" w:lineRule="exact"/>
              <w:jc w:val="center"/>
            </w:pPr>
            <w:r w:rsidRPr="12EC44F0">
              <w:rPr>
                <w:rFonts w:ascii="Times New Roman" w:hAnsi="Times New Roman" w:eastAsia="Times New Roman" w:cs="Times New Roman"/>
                <w:b/>
                <w:bCs/>
                <w:sz w:val="24"/>
                <w:szCs w:val="24"/>
              </w:rPr>
              <w:t>Acronym</w:t>
            </w:r>
          </w:p>
        </w:tc>
        <w:tc>
          <w:tcPr>
            <w:tcW w:w="3825" w:type="dxa"/>
            <w:tcBorders>
              <w:top w:val="single" w:color="auto" w:sz="8" w:space="0"/>
              <w:left w:val="single" w:color="auto" w:sz="8" w:space="0"/>
              <w:bottom w:val="single" w:color="auto" w:sz="8" w:space="0"/>
              <w:right w:val="single" w:color="auto" w:sz="8" w:space="0"/>
            </w:tcBorders>
            <w:shd w:val="clear" w:color="auto" w:fill="D9D9D9" w:themeFill="background1" w:themeFillShade="D9"/>
            <w:vAlign w:val="center"/>
          </w:tcPr>
          <w:p w:rsidR="12EC44F0" w:rsidP="12EC44F0" w:rsidRDefault="12EC44F0" w14:paraId="2ECA7917" w14:textId="79CCE7AF">
            <w:pPr>
              <w:spacing w:line="480" w:lineRule="exact"/>
              <w:jc w:val="center"/>
            </w:pPr>
            <w:r w:rsidRPr="12EC44F0">
              <w:rPr>
                <w:rFonts w:ascii="Times New Roman" w:hAnsi="Times New Roman" w:eastAsia="Times New Roman" w:cs="Times New Roman"/>
                <w:b/>
                <w:bCs/>
                <w:sz w:val="24"/>
                <w:szCs w:val="24"/>
              </w:rPr>
              <w:t>Definition</w:t>
            </w:r>
          </w:p>
        </w:tc>
      </w:tr>
      <w:tr w:rsidR="12EC44F0" w:rsidTr="27F3BEEB" w14:paraId="0F4A13C6" w14:textId="77777777">
        <w:tc>
          <w:tcPr>
            <w:tcW w:w="1515" w:type="dxa"/>
            <w:tcBorders>
              <w:top w:val="single" w:color="auto" w:sz="8" w:space="0"/>
              <w:left w:val="single" w:color="auto" w:sz="8" w:space="0"/>
              <w:bottom w:val="single" w:color="auto" w:sz="8" w:space="0"/>
              <w:right w:val="single" w:color="auto" w:sz="8" w:space="0"/>
            </w:tcBorders>
          </w:tcPr>
          <w:p w:rsidR="12EC44F0" w:rsidP="12EC44F0" w:rsidRDefault="7AABEC1C" w14:paraId="25F86A26" w14:textId="5654B6FB">
            <w:pPr>
              <w:spacing w:line="480" w:lineRule="exact"/>
            </w:pPr>
            <w:r w:rsidRPr="27F3BEEB">
              <w:rPr>
                <w:rFonts w:ascii="Times New Roman" w:hAnsi="Times New Roman" w:eastAsia="Times New Roman" w:cs="Times New Roman"/>
                <w:sz w:val="24"/>
                <w:szCs w:val="24"/>
              </w:rPr>
              <w:t xml:space="preserve"> </w:t>
            </w:r>
            <w:proofErr w:type="spellStart"/>
            <w:r w:rsidRPr="27F3BEEB" w:rsidR="3418B05E">
              <w:rPr>
                <w:rFonts w:ascii="Times New Roman" w:hAnsi="Times New Roman" w:eastAsia="Times New Roman" w:cs="Times New Roman"/>
                <w:sz w:val="24"/>
                <w:szCs w:val="24"/>
              </w:rPr>
              <w:t>Blurz</w:t>
            </w:r>
            <w:proofErr w:type="spellEnd"/>
          </w:p>
        </w:tc>
        <w:tc>
          <w:tcPr>
            <w:tcW w:w="1740" w:type="dxa"/>
            <w:tcBorders>
              <w:top w:val="single" w:color="auto" w:sz="8" w:space="0"/>
              <w:left w:val="single" w:color="auto" w:sz="8" w:space="0"/>
              <w:bottom w:val="single" w:color="auto" w:sz="8" w:space="0"/>
              <w:right w:val="single" w:color="auto" w:sz="8" w:space="0"/>
            </w:tcBorders>
          </w:tcPr>
          <w:p w:rsidR="12EC44F0" w:rsidP="12EC44F0" w:rsidRDefault="7AABEC1C" w14:paraId="375BF5E9" w14:textId="237D8C3F">
            <w:pPr>
              <w:spacing w:line="480" w:lineRule="exact"/>
            </w:pPr>
            <w:r w:rsidRPr="27F3BEEB">
              <w:rPr>
                <w:rFonts w:ascii="Times New Roman" w:hAnsi="Times New Roman" w:eastAsia="Times New Roman" w:cs="Times New Roman"/>
                <w:sz w:val="24"/>
                <w:szCs w:val="24"/>
              </w:rPr>
              <w:t xml:space="preserve"> </w:t>
            </w:r>
            <w:r w:rsidRPr="27F3BEEB" w:rsidR="7E551C85">
              <w:rPr>
                <w:rFonts w:ascii="Times New Roman" w:hAnsi="Times New Roman" w:eastAsia="Times New Roman" w:cs="Times New Roman"/>
                <w:sz w:val="24"/>
                <w:szCs w:val="24"/>
              </w:rPr>
              <w:t>N/A</w:t>
            </w:r>
          </w:p>
        </w:tc>
        <w:tc>
          <w:tcPr>
            <w:tcW w:w="3825" w:type="dxa"/>
            <w:tcBorders>
              <w:top w:val="single" w:color="auto" w:sz="8" w:space="0"/>
              <w:left w:val="single" w:color="auto" w:sz="8" w:space="0"/>
              <w:bottom w:val="single" w:color="auto" w:sz="8" w:space="0"/>
              <w:right w:val="single" w:color="auto" w:sz="8" w:space="0"/>
            </w:tcBorders>
          </w:tcPr>
          <w:p w:rsidR="12EC44F0" w:rsidP="27F3BEEB" w:rsidRDefault="05A075D4" w14:paraId="5B211E02" w14:textId="6FF149AB">
            <w:pPr>
              <w:spacing w:line="480" w:lineRule="exact"/>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Company Name</w:t>
            </w:r>
          </w:p>
        </w:tc>
      </w:tr>
      <w:tr w:rsidR="12EC44F0" w:rsidTr="27F3BEEB" w14:paraId="253834D5" w14:textId="77777777">
        <w:tc>
          <w:tcPr>
            <w:tcW w:w="1515" w:type="dxa"/>
            <w:tcBorders>
              <w:top w:val="single" w:color="auto" w:sz="8" w:space="0"/>
              <w:left w:val="single" w:color="auto" w:sz="8" w:space="0"/>
              <w:bottom w:val="single" w:color="auto" w:sz="8" w:space="0"/>
              <w:right w:val="single" w:color="auto" w:sz="8" w:space="0"/>
            </w:tcBorders>
          </w:tcPr>
          <w:p w:rsidR="12EC44F0" w:rsidP="27F3BEEB" w:rsidRDefault="7AABEC1C" w14:paraId="7F1F60B0" w14:textId="777DD328">
            <w:pPr>
              <w:spacing w:line="480" w:lineRule="exact"/>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 </w:t>
            </w:r>
            <w:r w:rsidRPr="27F3BEEB" w:rsidR="76FA363D">
              <w:rPr>
                <w:rFonts w:ascii="Times New Roman" w:hAnsi="Times New Roman" w:eastAsia="Times New Roman" w:cs="Times New Roman"/>
                <w:sz w:val="24"/>
                <w:szCs w:val="24"/>
              </w:rPr>
              <w:t>“Fog Off!”</w:t>
            </w:r>
          </w:p>
        </w:tc>
        <w:tc>
          <w:tcPr>
            <w:tcW w:w="1740" w:type="dxa"/>
            <w:tcBorders>
              <w:top w:val="single" w:color="auto" w:sz="8" w:space="0"/>
              <w:left w:val="single" w:color="auto" w:sz="8" w:space="0"/>
              <w:bottom w:val="single" w:color="auto" w:sz="8" w:space="0"/>
              <w:right w:val="single" w:color="auto" w:sz="8" w:space="0"/>
            </w:tcBorders>
          </w:tcPr>
          <w:p w:rsidR="12EC44F0" w:rsidP="12EC44F0" w:rsidRDefault="7AABEC1C" w14:paraId="39E4E778" w14:textId="4EA9B2CA">
            <w:pPr>
              <w:spacing w:line="480" w:lineRule="exact"/>
            </w:pPr>
            <w:r w:rsidRPr="27F3BEEB">
              <w:rPr>
                <w:rFonts w:ascii="Times New Roman" w:hAnsi="Times New Roman" w:eastAsia="Times New Roman" w:cs="Times New Roman"/>
                <w:sz w:val="24"/>
                <w:szCs w:val="24"/>
              </w:rPr>
              <w:t xml:space="preserve"> </w:t>
            </w:r>
            <w:r w:rsidRPr="27F3BEEB" w:rsidR="4FD9C36F">
              <w:rPr>
                <w:rFonts w:ascii="Times New Roman" w:hAnsi="Times New Roman" w:eastAsia="Times New Roman" w:cs="Times New Roman"/>
                <w:sz w:val="24"/>
                <w:szCs w:val="24"/>
              </w:rPr>
              <w:t>N/A</w:t>
            </w:r>
          </w:p>
        </w:tc>
        <w:tc>
          <w:tcPr>
            <w:tcW w:w="3825" w:type="dxa"/>
            <w:tcBorders>
              <w:top w:val="single" w:color="auto" w:sz="8" w:space="0"/>
              <w:left w:val="single" w:color="auto" w:sz="8" w:space="0"/>
              <w:bottom w:val="single" w:color="auto" w:sz="8" w:space="0"/>
              <w:right w:val="single" w:color="auto" w:sz="8" w:space="0"/>
            </w:tcBorders>
          </w:tcPr>
          <w:p w:rsidR="12EC44F0" w:rsidP="27F3BEEB" w:rsidRDefault="1E8C2B26" w14:paraId="440A3402" w14:textId="539AB244">
            <w:pPr>
              <w:spacing w:line="480" w:lineRule="exact"/>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Name of Product</w:t>
            </w:r>
          </w:p>
        </w:tc>
      </w:tr>
    </w:tbl>
    <w:p w:rsidR="00DE79BD" w:rsidP="27F3BEEB" w:rsidRDefault="0ABC056E" w14:paraId="22B00A13" w14:textId="2F86683C">
      <w:pPr>
        <w:spacing w:line="480" w:lineRule="exact"/>
      </w:pPr>
      <w:r w:rsidRPr="27F3BEEB">
        <w:rPr>
          <w:rFonts w:ascii="Times New Roman" w:hAnsi="Times New Roman" w:eastAsia="Times New Roman" w:cs="Times New Roman"/>
          <w:sz w:val="24"/>
          <w:szCs w:val="24"/>
        </w:rPr>
        <w:t xml:space="preserve"> </w:t>
      </w:r>
    </w:p>
    <w:p w:rsidR="00DE79BD" w:rsidP="27F3BEEB" w:rsidRDefault="00DE79BD" w14:paraId="384A64A5" w14:textId="77FFF8B8">
      <w:pPr>
        <w:spacing w:line="480" w:lineRule="exact"/>
        <w:rPr>
          <w:rFonts w:ascii="Times New Roman" w:hAnsi="Times New Roman" w:eastAsia="Times New Roman" w:cs="Times New Roman"/>
          <w:sz w:val="24"/>
          <w:szCs w:val="24"/>
        </w:rPr>
      </w:pPr>
    </w:p>
    <w:p w:rsidR="00DE79BD" w:rsidP="27F3BEEB" w:rsidRDefault="00DE79BD" w14:paraId="426C9210" w14:textId="0483C972">
      <w:pPr>
        <w:spacing w:line="480" w:lineRule="exact"/>
        <w:rPr>
          <w:rFonts w:ascii="Times New Roman" w:hAnsi="Times New Roman" w:eastAsia="Times New Roman" w:cs="Times New Roman"/>
          <w:sz w:val="24"/>
          <w:szCs w:val="24"/>
        </w:rPr>
      </w:pPr>
    </w:p>
    <w:p w:rsidR="00DE79BD" w:rsidP="27F3BEEB" w:rsidRDefault="00DE79BD" w14:paraId="3B85D7A8" w14:textId="5A28A2F5">
      <w:pPr>
        <w:spacing w:line="480" w:lineRule="exact"/>
        <w:rPr>
          <w:rFonts w:ascii="Times New Roman" w:hAnsi="Times New Roman" w:eastAsia="Times New Roman" w:cs="Times New Roman"/>
          <w:sz w:val="24"/>
          <w:szCs w:val="24"/>
        </w:rPr>
      </w:pPr>
    </w:p>
    <w:p w:rsidR="00DE79BD" w:rsidP="27F3BEEB" w:rsidRDefault="00DE79BD" w14:paraId="500BD32F" w14:textId="56869C17">
      <w:pPr>
        <w:spacing w:line="480" w:lineRule="exact"/>
        <w:rPr>
          <w:rFonts w:ascii="Times New Roman" w:hAnsi="Times New Roman" w:eastAsia="Times New Roman" w:cs="Times New Roman"/>
          <w:sz w:val="24"/>
          <w:szCs w:val="24"/>
        </w:rPr>
      </w:pPr>
    </w:p>
    <w:p w:rsidR="00DE79BD" w:rsidP="27F3BEEB" w:rsidRDefault="00DE79BD" w14:paraId="72EDA592" w14:textId="33ACDB0B">
      <w:pPr>
        <w:spacing w:line="480" w:lineRule="exact"/>
        <w:rPr>
          <w:rFonts w:ascii="Times New Roman" w:hAnsi="Times New Roman" w:eastAsia="Times New Roman" w:cs="Times New Roman"/>
          <w:sz w:val="24"/>
          <w:szCs w:val="24"/>
        </w:rPr>
      </w:pPr>
    </w:p>
    <w:p w:rsidR="00DE79BD" w:rsidP="27F3BEEB" w:rsidRDefault="00DE79BD" w14:paraId="4DCBD22C" w14:textId="03580474">
      <w:pPr>
        <w:spacing w:line="480" w:lineRule="exact"/>
        <w:rPr>
          <w:rFonts w:ascii="Times New Roman" w:hAnsi="Times New Roman" w:eastAsia="Times New Roman" w:cs="Times New Roman"/>
          <w:sz w:val="24"/>
          <w:szCs w:val="24"/>
        </w:rPr>
      </w:pPr>
    </w:p>
    <w:p w:rsidR="00DE79BD" w:rsidP="27F3BEEB" w:rsidRDefault="00DE79BD" w14:paraId="33529DE9" w14:textId="3C36851F">
      <w:pPr>
        <w:spacing w:line="480" w:lineRule="exact"/>
        <w:rPr>
          <w:rFonts w:ascii="Times New Roman" w:hAnsi="Times New Roman" w:eastAsia="Times New Roman" w:cs="Times New Roman"/>
          <w:sz w:val="24"/>
          <w:szCs w:val="24"/>
        </w:rPr>
      </w:pPr>
    </w:p>
    <w:p w:rsidR="00DE79BD" w:rsidP="27F3BEEB" w:rsidRDefault="00DE79BD" w14:paraId="02A10B82" w14:textId="538AD9C2">
      <w:pPr>
        <w:spacing w:line="480" w:lineRule="exact"/>
        <w:rPr>
          <w:rFonts w:ascii="Times New Roman" w:hAnsi="Times New Roman" w:eastAsia="Times New Roman" w:cs="Times New Roman"/>
          <w:sz w:val="24"/>
          <w:szCs w:val="24"/>
        </w:rPr>
      </w:pPr>
    </w:p>
    <w:p w:rsidR="00D72FFF" w:rsidP="27F3BEEB" w:rsidRDefault="00D72FFF" w14:paraId="3A8E9159" w14:textId="77777777">
      <w:pPr>
        <w:spacing w:line="480" w:lineRule="exact"/>
        <w:rPr>
          <w:rFonts w:ascii="Times New Roman" w:hAnsi="Times New Roman" w:eastAsia="Times New Roman" w:cs="Times New Roman"/>
          <w:sz w:val="24"/>
          <w:szCs w:val="24"/>
        </w:rPr>
        <w:sectPr w:rsidR="00D72FFF" w:rsidSect="007F1691">
          <w:footerReference w:type="even" r:id="rId8"/>
          <w:footerReference w:type="default" r:id="rId9"/>
          <w:pgSz w:w="12240" w:h="15840"/>
          <w:pgMar w:top="1440" w:right="1440" w:bottom="1440" w:left="1440" w:header="720" w:footer="720" w:gutter="0"/>
          <w:pgNumType w:fmt="lowerRoman" w:start="1"/>
          <w:cols w:space="720"/>
          <w:titlePg/>
          <w:docGrid w:linePitch="360"/>
        </w:sectPr>
      </w:pPr>
    </w:p>
    <w:p w:rsidR="00DE79BD" w:rsidP="27F3BEEB" w:rsidRDefault="00DE79BD" w14:paraId="6140C690" w14:textId="09260C8D">
      <w:pPr>
        <w:spacing w:line="480" w:lineRule="exact"/>
        <w:rPr>
          <w:rFonts w:ascii="Times New Roman" w:hAnsi="Times New Roman" w:eastAsia="Times New Roman" w:cs="Times New Roman"/>
          <w:sz w:val="14"/>
          <w:szCs w:val="14"/>
        </w:rPr>
      </w:pPr>
    </w:p>
    <w:p w:rsidR="00DE79BD" w:rsidP="27F3BEEB" w:rsidRDefault="0ABC056E" w14:paraId="6BDF3B7F" w14:textId="1E039745">
      <w:pPr>
        <w:spacing w:line="480" w:lineRule="exact"/>
        <w:rPr>
          <w:rFonts w:ascii="Times New Roman" w:hAnsi="Times New Roman" w:eastAsia="Times New Roman" w:cs="Times New Roman"/>
          <w:sz w:val="24"/>
          <w:szCs w:val="24"/>
        </w:rPr>
      </w:pPr>
      <w:r w:rsidRPr="27F3BEEB">
        <w:rPr>
          <w:rFonts w:ascii="Times New Roman" w:hAnsi="Times New Roman" w:eastAsia="Times New Roman" w:cs="Times New Roman"/>
          <w:sz w:val="14"/>
          <w:szCs w:val="14"/>
        </w:rPr>
        <w:t xml:space="preserve"> </w:t>
      </w:r>
      <w:r w:rsidRPr="27F3BEEB">
        <w:rPr>
          <w:rFonts w:ascii="Times New Roman" w:hAnsi="Times New Roman" w:eastAsia="Times New Roman" w:cs="Times New Roman"/>
          <w:sz w:val="32"/>
          <w:szCs w:val="32"/>
        </w:rPr>
        <w:t>Introduction</w:t>
      </w:r>
    </w:p>
    <w:p w:rsidR="00DE79BD" w:rsidP="27F3BEEB" w:rsidRDefault="4046F3EB" w14:paraId="2EDE9560" w14:textId="5ADEF4DA">
      <w:pPr>
        <w:jc w:val="both"/>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The objective of this project was to create a product that would enable people who wear glasses and a mask to effectively navigate public places or situations throughout the pandemic</w:t>
      </w:r>
      <w:r w:rsidRPr="27F3BEEB" w:rsidR="34FF2D2B">
        <w:rPr>
          <w:rFonts w:ascii="Times New Roman" w:hAnsi="Times New Roman" w:eastAsia="Times New Roman" w:cs="Times New Roman"/>
          <w:sz w:val="24"/>
          <w:szCs w:val="24"/>
        </w:rPr>
        <w:t xml:space="preserve">. </w:t>
      </w:r>
      <w:r w:rsidRPr="27F3BEEB" w:rsidR="3AE1916D">
        <w:rPr>
          <w:rFonts w:ascii="Times New Roman" w:hAnsi="Times New Roman" w:eastAsia="Times New Roman" w:cs="Times New Roman"/>
          <w:sz w:val="24"/>
          <w:szCs w:val="24"/>
        </w:rPr>
        <w:t xml:space="preserve">Our product is essentially a securing mechanism that </w:t>
      </w:r>
      <w:r w:rsidRPr="27F3BEEB" w:rsidR="40552D05">
        <w:rPr>
          <w:rFonts w:ascii="Times New Roman" w:hAnsi="Times New Roman" w:eastAsia="Times New Roman" w:cs="Times New Roman"/>
          <w:sz w:val="24"/>
          <w:szCs w:val="24"/>
        </w:rPr>
        <w:t>secures</w:t>
      </w:r>
      <w:r w:rsidRPr="27F3BEEB" w:rsidR="3AE1916D">
        <w:rPr>
          <w:rFonts w:ascii="Times New Roman" w:hAnsi="Times New Roman" w:eastAsia="Times New Roman" w:cs="Times New Roman"/>
          <w:sz w:val="24"/>
          <w:szCs w:val="24"/>
        </w:rPr>
        <w:t xml:space="preserve"> the mask of a user</w:t>
      </w:r>
      <w:r w:rsidRPr="27F3BEEB" w:rsidR="3722EE33">
        <w:rPr>
          <w:rFonts w:ascii="Times New Roman" w:hAnsi="Times New Roman" w:eastAsia="Times New Roman" w:cs="Times New Roman"/>
          <w:sz w:val="24"/>
          <w:szCs w:val="24"/>
        </w:rPr>
        <w:t xml:space="preserve"> tightly over </w:t>
      </w:r>
      <w:proofErr w:type="gramStart"/>
      <w:r w:rsidRPr="27F3BEEB" w:rsidR="3722EE33">
        <w:rPr>
          <w:rFonts w:ascii="Times New Roman" w:hAnsi="Times New Roman" w:eastAsia="Times New Roman" w:cs="Times New Roman"/>
          <w:sz w:val="24"/>
          <w:szCs w:val="24"/>
        </w:rPr>
        <w:t>there</w:t>
      </w:r>
      <w:proofErr w:type="gramEnd"/>
      <w:r w:rsidRPr="27F3BEEB" w:rsidR="3722EE33">
        <w:rPr>
          <w:rFonts w:ascii="Times New Roman" w:hAnsi="Times New Roman" w:eastAsia="Times New Roman" w:cs="Times New Roman"/>
          <w:sz w:val="24"/>
          <w:szCs w:val="24"/>
        </w:rPr>
        <w:t xml:space="preserve"> face. This reduces air flow to a users’ glasses and increases visibility. In this report</w:t>
      </w:r>
      <w:r w:rsidRPr="27F3BEEB" w:rsidR="15A611EB">
        <w:rPr>
          <w:rFonts w:ascii="Times New Roman" w:hAnsi="Times New Roman" w:eastAsia="Times New Roman" w:cs="Times New Roman"/>
          <w:sz w:val="24"/>
          <w:szCs w:val="24"/>
        </w:rPr>
        <w:t xml:space="preserve"> an overview of the problem statement will be given</w:t>
      </w:r>
      <w:r w:rsidRPr="27F3BEEB" w:rsidR="5C5A4D55">
        <w:rPr>
          <w:rFonts w:ascii="Times New Roman" w:hAnsi="Times New Roman" w:eastAsia="Times New Roman" w:cs="Times New Roman"/>
          <w:sz w:val="24"/>
          <w:szCs w:val="24"/>
        </w:rPr>
        <w:t xml:space="preserve"> </w:t>
      </w:r>
      <w:r w:rsidRPr="27F3BEEB" w:rsidR="15A611EB">
        <w:rPr>
          <w:rFonts w:ascii="Times New Roman" w:hAnsi="Times New Roman" w:eastAsia="Times New Roman" w:cs="Times New Roman"/>
          <w:sz w:val="24"/>
          <w:szCs w:val="24"/>
        </w:rPr>
        <w:t xml:space="preserve">followed by </w:t>
      </w:r>
      <w:r w:rsidRPr="27F3BEEB" w:rsidR="3DE5F3C7">
        <w:rPr>
          <w:rFonts w:ascii="Times New Roman" w:hAnsi="Times New Roman" w:eastAsia="Times New Roman" w:cs="Times New Roman"/>
          <w:sz w:val="24"/>
          <w:szCs w:val="24"/>
        </w:rPr>
        <w:t>instructions regarding the application process.</w:t>
      </w:r>
      <w:r w:rsidRPr="27F3BEEB" w:rsidR="4F266741">
        <w:rPr>
          <w:rFonts w:ascii="Times New Roman" w:hAnsi="Times New Roman" w:eastAsia="Times New Roman" w:cs="Times New Roman"/>
          <w:sz w:val="24"/>
          <w:szCs w:val="24"/>
        </w:rPr>
        <w:t xml:space="preserve"> Next, trouble shooting of the product as well as a detailed fabrication process will be </w:t>
      </w:r>
      <w:r w:rsidRPr="27F3BEEB" w:rsidR="10FDA4D4">
        <w:rPr>
          <w:rFonts w:ascii="Times New Roman" w:hAnsi="Times New Roman" w:eastAsia="Times New Roman" w:cs="Times New Roman"/>
          <w:sz w:val="24"/>
          <w:szCs w:val="24"/>
        </w:rPr>
        <w:t>described. Finally, an explanation of the testing and validation performed on the prod</w:t>
      </w:r>
      <w:r w:rsidRPr="27F3BEEB" w:rsidR="33E46614">
        <w:rPr>
          <w:rFonts w:ascii="Times New Roman" w:hAnsi="Times New Roman" w:eastAsia="Times New Roman" w:cs="Times New Roman"/>
          <w:sz w:val="24"/>
          <w:szCs w:val="24"/>
        </w:rPr>
        <w:t>uct will be explained followed by a conclusion to summarize the product’s success.</w:t>
      </w:r>
      <w:r w:rsidRPr="27F3BEEB" w:rsidR="4F266741">
        <w:rPr>
          <w:rFonts w:ascii="Times New Roman" w:hAnsi="Times New Roman" w:eastAsia="Times New Roman" w:cs="Times New Roman"/>
          <w:sz w:val="24"/>
          <w:szCs w:val="24"/>
        </w:rPr>
        <w:t xml:space="preserve"> </w:t>
      </w:r>
    </w:p>
    <w:p w:rsidR="00DE79BD" w:rsidRDefault="004F1EC9" w14:paraId="70D7420B" w14:textId="52A8ACDD">
      <w:r>
        <w:br/>
      </w:r>
    </w:p>
    <w:p w:rsidR="00DE79BD" w:rsidRDefault="0ABC056E" w14:paraId="3551F1D9" w14:textId="7FBE17E3">
      <w:r w:rsidRPr="27F3BEEB">
        <w:rPr>
          <w:rFonts w:ascii="Times New Roman" w:hAnsi="Times New Roman" w:eastAsia="Times New Roman" w:cs="Times New Roman"/>
          <w:color w:val="C00000"/>
          <w:sz w:val="24"/>
          <w:szCs w:val="24"/>
        </w:rPr>
        <w:t xml:space="preserve"> </w:t>
      </w:r>
    </w:p>
    <w:p w:rsidR="27F3BEEB" w:rsidP="27F3BEEB" w:rsidRDefault="27F3BEEB" w14:paraId="081F60CB" w14:textId="05FF27E2">
      <w:pPr>
        <w:rPr>
          <w:rFonts w:ascii="Times New Roman" w:hAnsi="Times New Roman" w:eastAsia="Times New Roman" w:cs="Times New Roman"/>
          <w:color w:val="C00000"/>
          <w:sz w:val="24"/>
          <w:szCs w:val="24"/>
        </w:rPr>
      </w:pPr>
    </w:p>
    <w:p w:rsidR="27F3BEEB" w:rsidP="27F3BEEB" w:rsidRDefault="27F3BEEB" w14:paraId="4013A47A" w14:textId="2BD41AA0">
      <w:pPr>
        <w:rPr>
          <w:rFonts w:ascii="Times New Roman" w:hAnsi="Times New Roman" w:eastAsia="Times New Roman" w:cs="Times New Roman"/>
          <w:color w:val="C00000"/>
          <w:sz w:val="24"/>
          <w:szCs w:val="24"/>
        </w:rPr>
      </w:pPr>
    </w:p>
    <w:p w:rsidR="27F3BEEB" w:rsidP="27F3BEEB" w:rsidRDefault="27F3BEEB" w14:paraId="7DA08D06" w14:textId="63A7C964">
      <w:pPr>
        <w:rPr>
          <w:rFonts w:ascii="Times New Roman" w:hAnsi="Times New Roman" w:eastAsia="Times New Roman" w:cs="Times New Roman"/>
          <w:color w:val="C00000"/>
          <w:sz w:val="24"/>
          <w:szCs w:val="24"/>
        </w:rPr>
      </w:pPr>
    </w:p>
    <w:p w:rsidR="27F3BEEB" w:rsidP="27F3BEEB" w:rsidRDefault="27F3BEEB" w14:paraId="2205940A" w14:textId="7F64BDBA">
      <w:pPr>
        <w:rPr>
          <w:rFonts w:ascii="Times New Roman" w:hAnsi="Times New Roman" w:eastAsia="Times New Roman" w:cs="Times New Roman"/>
          <w:color w:val="C00000"/>
          <w:sz w:val="24"/>
          <w:szCs w:val="24"/>
        </w:rPr>
      </w:pPr>
    </w:p>
    <w:p w:rsidR="27F3BEEB" w:rsidP="27F3BEEB" w:rsidRDefault="27F3BEEB" w14:paraId="7B0D2306" w14:textId="47B48A81">
      <w:pPr>
        <w:rPr>
          <w:rFonts w:ascii="Times New Roman" w:hAnsi="Times New Roman" w:eastAsia="Times New Roman" w:cs="Times New Roman"/>
          <w:color w:val="C00000"/>
          <w:sz w:val="24"/>
          <w:szCs w:val="24"/>
        </w:rPr>
      </w:pPr>
    </w:p>
    <w:p w:rsidR="27F3BEEB" w:rsidP="27F3BEEB" w:rsidRDefault="27F3BEEB" w14:paraId="7605B465" w14:textId="7040793D">
      <w:pPr>
        <w:rPr>
          <w:rFonts w:ascii="Times New Roman" w:hAnsi="Times New Roman" w:eastAsia="Times New Roman" w:cs="Times New Roman"/>
          <w:color w:val="C00000"/>
          <w:sz w:val="24"/>
          <w:szCs w:val="24"/>
        </w:rPr>
      </w:pPr>
    </w:p>
    <w:p w:rsidR="27F3BEEB" w:rsidP="27F3BEEB" w:rsidRDefault="27F3BEEB" w14:paraId="6D06B24D" w14:textId="6D3A0F65">
      <w:pPr>
        <w:rPr>
          <w:rFonts w:ascii="Times New Roman" w:hAnsi="Times New Roman" w:eastAsia="Times New Roman" w:cs="Times New Roman"/>
          <w:color w:val="C00000"/>
          <w:sz w:val="24"/>
          <w:szCs w:val="24"/>
        </w:rPr>
      </w:pPr>
    </w:p>
    <w:p w:rsidR="27F3BEEB" w:rsidP="27F3BEEB" w:rsidRDefault="27F3BEEB" w14:paraId="77E3099E" w14:textId="1EC66EDE">
      <w:pPr>
        <w:rPr>
          <w:rFonts w:ascii="Times New Roman" w:hAnsi="Times New Roman" w:eastAsia="Times New Roman" w:cs="Times New Roman"/>
          <w:color w:val="C00000"/>
          <w:sz w:val="24"/>
          <w:szCs w:val="24"/>
        </w:rPr>
      </w:pPr>
    </w:p>
    <w:p w:rsidR="27F3BEEB" w:rsidP="27F3BEEB" w:rsidRDefault="27F3BEEB" w14:paraId="5CE878C1" w14:textId="1D24E284">
      <w:pPr>
        <w:rPr>
          <w:rFonts w:ascii="Times New Roman" w:hAnsi="Times New Roman" w:eastAsia="Times New Roman" w:cs="Times New Roman"/>
          <w:color w:val="C00000"/>
          <w:sz w:val="24"/>
          <w:szCs w:val="24"/>
        </w:rPr>
      </w:pPr>
    </w:p>
    <w:p w:rsidR="27F3BEEB" w:rsidP="27F3BEEB" w:rsidRDefault="27F3BEEB" w14:paraId="3D34FF8C" w14:textId="24B8CF10">
      <w:pPr>
        <w:rPr>
          <w:rFonts w:ascii="Times New Roman" w:hAnsi="Times New Roman" w:eastAsia="Times New Roman" w:cs="Times New Roman"/>
          <w:color w:val="C00000"/>
          <w:sz w:val="24"/>
          <w:szCs w:val="24"/>
        </w:rPr>
      </w:pPr>
    </w:p>
    <w:p w:rsidR="27F3BEEB" w:rsidP="27F3BEEB" w:rsidRDefault="27F3BEEB" w14:paraId="0C9A0EFD" w14:textId="38DBC544">
      <w:pPr>
        <w:rPr>
          <w:rFonts w:ascii="Times New Roman" w:hAnsi="Times New Roman" w:eastAsia="Times New Roman" w:cs="Times New Roman"/>
          <w:color w:val="C00000"/>
          <w:sz w:val="24"/>
          <w:szCs w:val="24"/>
        </w:rPr>
      </w:pPr>
    </w:p>
    <w:p w:rsidR="27F3BEEB" w:rsidP="27F3BEEB" w:rsidRDefault="27F3BEEB" w14:paraId="2AB8590D" w14:textId="086F982D">
      <w:pPr>
        <w:rPr>
          <w:rFonts w:ascii="Times New Roman" w:hAnsi="Times New Roman" w:eastAsia="Times New Roman" w:cs="Times New Roman"/>
          <w:color w:val="C00000"/>
          <w:sz w:val="24"/>
          <w:szCs w:val="24"/>
        </w:rPr>
      </w:pPr>
    </w:p>
    <w:p w:rsidR="27F3BEEB" w:rsidP="27F3BEEB" w:rsidRDefault="27F3BEEB" w14:paraId="50782636" w14:textId="25FF5D55">
      <w:pPr>
        <w:rPr>
          <w:rFonts w:ascii="Times New Roman" w:hAnsi="Times New Roman" w:eastAsia="Times New Roman" w:cs="Times New Roman"/>
          <w:color w:val="C00000"/>
          <w:sz w:val="24"/>
          <w:szCs w:val="24"/>
        </w:rPr>
      </w:pPr>
    </w:p>
    <w:p w:rsidR="27F3BEEB" w:rsidP="27F3BEEB" w:rsidRDefault="27F3BEEB" w14:paraId="3832C117" w14:textId="4D203194">
      <w:pPr>
        <w:rPr>
          <w:rFonts w:ascii="Times New Roman" w:hAnsi="Times New Roman" w:eastAsia="Times New Roman" w:cs="Times New Roman"/>
          <w:color w:val="C00000"/>
          <w:sz w:val="24"/>
          <w:szCs w:val="24"/>
        </w:rPr>
      </w:pPr>
    </w:p>
    <w:p w:rsidR="27F3BEEB" w:rsidP="27F3BEEB" w:rsidRDefault="27F3BEEB" w14:paraId="77925F53" w14:textId="26EC077C">
      <w:pPr>
        <w:rPr>
          <w:rFonts w:ascii="Times New Roman" w:hAnsi="Times New Roman" w:eastAsia="Times New Roman" w:cs="Times New Roman"/>
          <w:color w:val="C00000"/>
          <w:sz w:val="24"/>
          <w:szCs w:val="24"/>
        </w:rPr>
      </w:pPr>
    </w:p>
    <w:p w:rsidR="27F3BEEB" w:rsidP="27F3BEEB" w:rsidRDefault="27F3BEEB" w14:paraId="10492F34" w14:textId="23CFA97B">
      <w:pPr>
        <w:rPr>
          <w:rFonts w:ascii="Times New Roman" w:hAnsi="Times New Roman" w:eastAsia="Times New Roman" w:cs="Times New Roman"/>
          <w:color w:val="C00000"/>
          <w:sz w:val="24"/>
          <w:szCs w:val="24"/>
        </w:rPr>
      </w:pPr>
    </w:p>
    <w:p w:rsidR="00DE79BD" w:rsidP="2020EE87" w:rsidRDefault="0ABC056E" w14:paraId="45CACDE4" w14:textId="672561A0">
      <w:pPr>
        <w:pStyle w:val="Heading1"/>
        <w:rPr>
          <w:rFonts w:ascii="Times New Roman" w:hAnsi="Times New Roman" w:eastAsia="Times New Roman" w:cs="Times New Roman"/>
          <w:sz w:val="24"/>
          <w:szCs w:val="24"/>
        </w:rPr>
      </w:pPr>
      <w:r w:rsidRPr="27F3BEEB">
        <w:rPr>
          <w:rFonts w:ascii="Times New Roman" w:hAnsi="Times New Roman" w:eastAsia="Times New Roman" w:cs="Times New Roman"/>
          <w:sz w:val="14"/>
          <w:szCs w:val="14"/>
        </w:rPr>
        <w:t xml:space="preserve"> </w:t>
      </w:r>
      <w:r w:rsidRPr="27F3BEEB" w:rsidR="36ED8AAE">
        <w:rPr>
          <w:rFonts w:ascii="Times New Roman" w:hAnsi="Times New Roman" w:eastAsia="Times New Roman" w:cs="Times New Roman"/>
        </w:rPr>
        <w:t>1</w:t>
      </w:r>
      <w:r w:rsidR="00D72FFF">
        <w:rPr>
          <w:rFonts w:ascii="Times New Roman" w:hAnsi="Times New Roman" w:eastAsia="Times New Roman" w:cs="Times New Roman"/>
        </w:rPr>
        <w:t>.</w:t>
      </w:r>
      <w:r w:rsidRPr="27F3BEEB" w:rsidR="36ED8AAE">
        <w:rPr>
          <w:rFonts w:ascii="Times New Roman" w:hAnsi="Times New Roman" w:eastAsia="Times New Roman" w:cs="Times New Roman"/>
        </w:rPr>
        <w:t xml:space="preserve"> </w:t>
      </w:r>
      <w:r w:rsidRPr="27F3BEEB">
        <w:rPr>
          <w:rFonts w:ascii="Times New Roman" w:hAnsi="Times New Roman" w:eastAsia="Times New Roman" w:cs="Times New Roman"/>
        </w:rPr>
        <w:t>Overview</w:t>
      </w:r>
      <w:r w:rsidR="004F1EC9">
        <w:br/>
      </w:r>
    </w:p>
    <w:p w:rsidR="00DE79BD" w:rsidP="27F3BEEB" w:rsidRDefault="66FED3FC" w14:paraId="3E77E7BF" w14:textId="347E5DD0">
      <w:pPr>
        <w:ind w:firstLine="720"/>
        <w:jc w:val="both"/>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Navigating the</w:t>
      </w:r>
      <w:r w:rsidRPr="27F3BEEB" w:rsidR="7E69B97C">
        <w:rPr>
          <w:rFonts w:ascii="Times New Roman" w:hAnsi="Times New Roman" w:eastAsia="Times New Roman" w:cs="Times New Roman"/>
          <w:sz w:val="24"/>
          <w:szCs w:val="24"/>
        </w:rPr>
        <w:t xml:space="preserve"> Covid-19 pandemic has proven difficult for many demographics</w:t>
      </w:r>
      <w:r w:rsidRPr="27F3BEEB" w:rsidR="15B284FB">
        <w:rPr>
          <w:rFonts w:ascii="Times New Roman" w:hAnsi="Times New Roman" w:eastAsia="Times New Roman" w:cs="Times New Roman"/>
          <w:sz w:val="24"/>
          <w:szCs w:val="24"/>
        </w:rPr>
        <w:t xml:space="preserve">. </w:t>
      </w:r>
      <w:r w:rsidRPr="27F3BEEB" w:rsidR="3A69DD4B">
        <w:rPr>
          <w:rFonts w:ascii="Times New Roman" w:hAnsi="Times New Roman" w:eastAsia="Times New Roman" w:cs="Times New Roman"/>
          <w:sz w:val="24"/>
          <w:szCs w:val="24"/>
        </w:rPr>
        <w:t>In particular, glasses wearers have great difficulty navigating the pandemic while wearing a mask</w:t>
      </w:r>
      <w:r w:rsidRPr="27F3BEEB" w:rsidR="48E22CEB">
        <w:rPr>
          <w:rFonts w:ascii="Times New Roman" w:hAnsi="Times New Roman" w:eastAsia="Times New Roman" w:cs="Times New Roman"/>
          <w:sz w:val="24"/>
          <w:szCs w:val="24"/>
        </w:rPr>
        <w:t xml:space="preserve">. </w:t>
      </w:r>
      <w:r w:rsidRPr="27F3BEEB" w:rsidR="2DC04825">
        <w:rPr>
          <w:rFonts w:ascii="Times New Roman" w:hAnsi="Times New Roman" w:eastAsia="Times New Roman" w:cs="Times New Roman"/>
          <w:sz w:val="24"/>
          <w:szCs w:val="24"/>
        </w:rPr>
        <w:t xml:space="preserve">Due to </w:t>
      </w:r>
      <w:r w:rsidRPr="27F3BEEB" w:rsidR="25FFFCE8">
        <w:rPr>
          <w:rFonts w:ascii="Times New Roman" w:hAnsi="Times New Roman" w:eastAsia="Times New Roman" w:cs="Times New Roman"/>
          <w:sz w:val="24"/>
          <w:szCs w:val="24"/>
        </w:rPr>
        <w:t>people's</w:t>
      </w:r>
      <w:r w:rsidRPr="27F3BEEB" w:rsidR="2DC04825">
        <w:rPr>
          <w:rFonts w:ascii="Times New Roman" w:hAnsi="Times New Roman" w:eastAsia="Times New Roman" w:cs="Times New Roman"/>
          <w:sz w:val="24"/>
          <w:szCs w:val="24"/>
        </w:rPr>
        <w:t xml:space="preserve"> breath and the combination of mask and glasses, glasses wearers are subject to an accumulation of condensation on their glasses</w:t>
      </w:r>
      <w:r w:rsidRPr="27F3BEEB" w:rsidR="08D9E165">
        <w:rPr>
          <w:rFonts w:ascii="Times New Roman" w:hAnsi="Times New Roman" w:eastAsia="Times New Roman" w:cs="Times New Roman"/>
          <w:sz w:val="24"/>
          <w:szCs w:val="24"/>
        </w:rPr>
        <w:t xml:space="preserve">. </w:t>
      </w:r>
      <w:r w:rsidRPr="27F3BEEB" w:rsidR="08768F89">
        <w:rPr>
          <w:rFonts w:ascii="Times New Roman" w:hAnsi="Times New Roman" w:eastAsia="Times New Roman" w:cs="Times New Roman"/>
          <w:sz w:val="24"/>
          <w:szCs w:val="24"/>
        </w:rPr>
        <w:t xml:space="preserve">This simultaneously reduces people's visibility and </w:t>
      </w:r>
      <w:r w:rsidRPr="27F3BEEB" w:rsidR="45448350">
        <w:rPr>
          <w:rFonts w:ascii="Times New Roman" w:hAnsi="Times New Roman" w:eastAsia="Times New Roman" w:cs="Times New Roman"/>
          <w:sz w:val="24"/>
          <w:szCs w:val="24"/>
        </w:rPr>
        <w:t xml:space="preserve">increases </w:t>
      </w:r>
      <w:r w:rsidRPr="27F3BEEB" w:rsidR="0AB8D514">
        <w:rPr>
          <w:rFonts w:ascii="Times New Roman" w:hAnsi="Times New Roman" w:eastAsia="Times New Roman" w:cs="Times New Roman"/>
          <w:sz w:val="24"/>
          <w:szCs w:val="24"/>
        </w:rPr>
        <w:t>people's</w:t>
      </w:r>
      <w:r w:rsidRPr="27F3BEEB" w:rsidR="322E6967">
        <w:rPr>
          <w:rFonts w:ascii="Times New Roman" w:hAnsi="Times New Roman" w:eastAsia="Times New Roman" w:cs="Times New Roman"/>
          <w:sz w:val="24"/>
          <w:szCs w:val="24"/>
        </w:rPr>
        <w:t xml:space="preserve"> anxiety</w:t>
      </w:r>
      <w:r w:rsidRPr="27F3BEEB" w:rsidR="279293EC">
        <w:rPr>
          <w:rFonts w:ascii="Times New Roman" w:hAnsi="Times New Roman" w:eastAsia="Times New Roman" w:cs="Times New Roman"/>
          <w:sz w:val="24"/>
          <w:szCs w:val="24"/>
        </w:rPr>
        <w:t xml:space="preserve"> as they cannot perform simple tasks as efficiently as they could outside of the pandemic. </w:t>
      </w:r>
      <w:r w:rsidRPr="27F3BEEB" w:rsidR="68B4CC8F">
        <w:rPr>
          <w:rFonts w:ascii="Times New Roman" w:hAnsi="Times New Roman" w:eastAsia="Times New Roman" w:cs="Times New Roman"/>
          <w:sz w:val="24"/>
          <w:szCs w:val="24"/>
        </w:rPr>
        <w:t>F</w:t>
      </w:r>
      <w:r w:rsidRPr="27F3BEEB" w:rsidR="279293EC">
        <w:rPr>
          <w:rFonts w:ascii="Times New Roman" w:hAnsi="Times New Roman" w:eastAsia="Times New Roman" w:cs="Times New Roman"/>
          <w:sz w:val="24"/>
          <w:szCs w:val="24"/>
        </w:rPr>
        <w:t xml:space="preserve">or </w:t>
      </w:r>
      <w:r w:rsidRPr="27F3BEEB" w:rsidR="312E6DB2">
        <w:rPr>
          <w:rFonts w:ascii="Times New Roman" w:hAnsi="Times New Roman" w:eastAsia="Times New Roman" w:cs="Times New Roman"/>
          <w:sz w:val="24"/>
          <w:szCs w:val="24"/>
        </w:rPr>
        <w:t>example,</w:t>
      </w:r>
      <w:r w:rsidRPr="27F3BEEB" w:rsidR="279293EC">
        <w:rPr>
          <w:rFonts w:ascii="Times New Roman" w:hAnsi="Times New Roman" w:eastAsia="Times New Roman" w:cs="Times New Roman"/>
          <w:sz w:val="24"/>
          <w:szCs w:val="24"/>
        </w:rPr>
        <w:t xml:space="preserve"> </w:t>
      </w:r>
      <w:r w:rsidRPr="27F3BEEB" w:rsidR="7B9BCA5F">
        <w:rPr>
          <w:rFonts w:ascii="Times New Roman" w:hAnsi="Times New Roman" w:eastAsia="Times New Roman" w:cs="Times New Roman"/>
          <w:sz w:val="24"/>
          <w:szCs w:val="24"/>
        </w:rPr>
        <w:t xml:space="preserve">to </w:t>
      </w:r>
      <w:r w:rsidRPr="27F3BEEB" w:rsidR="279293EC">
        <w:rPr>
          <w:rFonts w:ascii="Times New Roman" w:hAnsi="Times New Roman" w:eastAsia="Times New Roman" w:cs="Times New Roman"/>
          <w:sz w:val="24"/>
          <w:szCs w:val="24"/>
        </w:rPr>
        <w:t xml:space="preserve">read they may have to remove </w:t>
      </w:r>
      <w:r w:rsidRPr="27F3BEEB" w:rsidR="1F76FBD1">
        <w:rPr>
          <w:rFonts w:ascii="Times New Roman" w:hAnsi="Times New Roman" w:eastAsia="Times New Roman" w:cs="Times New Roman"/>
          <w:sz w:val="24"/>
          <w:szCs w:val="24"/>
        </w:rPr>
        <w:t xml:space="preserve">or wear their mask </w:t>
      </w:r>
      <w:r w:rsidRPr="27F3BEEB" w:rsidR="78625379">
        <w:rPr>
          <w:rFonts w:ascii="Times New Roman" w:hAnsi="Times New Roman" w:eastAsia="Times New Roman" w:cs="Times New Roman"/>
          <w:sz w:val="24"/>
          <w:szCs w:val="24"/>
        </w:rPr>
        <w:t>improperly</w:t>
      </w:r>
      <w:r w:rsidRPr="27F3BEEB" w:rsidR="61DF6D81">
        <w:rPr>
          <w:rFonts w:ascii="Times New Roman" w:hAnsi="Times New Roman" w:eastAsia="Times New Roman" w:cs="Times New Roman"/>
          <w:sz w:val="24"/>
          <w:szCs w:val="24"/>
        </w:rPr>
        <w:t>.</w:t>
      </w:r>
      <w:r w:rsidRPr="27F3BEEB" w:rsidR="1F76FBD1">
        <w:rPr>
          <w:rFonts w:ascii="Times New Roman" w:hAnsi="Times New Roman" w:eastAsia="Times New Roman" w:cs="Times New Roman"/>
          <w:sz w:val="24"/>
          <w:szCs w:val="24"/>
        </w:rPr>
        <w:t xml:space="preserve"> </w:t>
      </w:r>
      <w:r w:rsidRPr="27F3BEEB" w:rsidR="39A7A940">
        <w:rPr>
          <w:rFonts w:ascii="Times New Roman" w:hAnsi="Times New Roman" w:eastAsia="Times New Roman" w:cs="Times New Roman"/>
          <w:sz w:val="24"/>
          <w:szCs w:val="24"/>
        </w:rPr>
        <w:t>T</w:t>
      </w:r>
      <w:r w:rsidRPr="27F3BEEB" w:rsidR="1F76FBD1">
        <w:rPr>
          <w:rFonts w:ascii="Times New Roman" w:hAnsi="Times New Roman" w:eastAsia="Times New Roman" w:cs="Times New Roman"/>
          <w:sz w:val="24"/>
          <w:szCs w:val="24"/>
        </w:rPr>
        <w:t xml:space="preserve">his increases </w:t>
      </w:r>
      <w:r w:rsidRPr="27F3BEEB" w:rsidR="3A391DF3">
        <w:rPr>
          <w:rFonts w:ascii="Times New Roman" w:hAnsi="Times New Roman" w:eastAsia="Times New Roman" w:cs="Times New Roman"/>
          <w:sz w:val="24"/>
          <w:szCs w:val="24"/>
        </w:rPr>
        <w:t>anxiety levels and their exposure to a highly contagious virus.</w:t>
      </w:r>
    </w:p>
    <w:p w:rsidR="00DE79BD" w:rsidP="27F3BEEB" w:rsidRDefault="66FED3FC" w14:paraId="0A9C3DFE" w14:textId="2F9C3AD1">
      <w:pPr>
        <w:spacing w:line="240" w:lineRule="auto"/>
        <w:ind w:firstLine="720"/>
        <w:jc w:val="both"/>
        <w:rPr>
          <w:rFonts w:ascii="Times New Roman" w:hAnsi="Times New Roman" w:eastAsia="Times New Roman" w:cs="Times New Roman"/>
          <w:color w:val="000000" w:themeColor="text1"/>
          <w:sz w:val="24"/>
          <w:szCs w:val="24"/>
        </w:rPr>
      </w:pPr>
      <w:r w:rsidRPr="27F3BEEB">
        <w:rPr>
          <w:rFonts w:ascii="Times New Roman" w:hAnsi="Times New Roman" w:eastAsia="Times New Roman" w:cs="Times New Roman"/>
          <w:color w:val="000000" w:themeColor="text1"/>
          <w:sz w:val="24"/>
          <w:szCs w:val="24"/>
        </w:rPr>
        <w:t>Th</w:t>
      </w:r>
      <w:r w:rsidRPr="27F3BEEB" w:rsidR="1B4914BA">
        <w:rPr>
          <w:rFonts w:ascii="Times New Roman" w:hAnsi="Times New Roman" w:eastAsia="Times New Roman" w:cs="Times New Roman"/>
          <w:color w:val="000000" w:themeColor="text1"/>
          <w:sz w:val="24"/>
          <w:szCs w:val="24"/>
        </w:rPr>
        <w:t>rough client meetings</w:t>
      </w:r>
      <w:r w:rsidRPr="27F3BEEB" w:rsidR="4E5AE105">
        <w:rPr>
          <w:rFonts w:ascii="Times New Roman" w:hAnsi="Times New Roman" w:eastAsia="Times New Roman" w:cs="Times New Roman"/>
          <w:color w:val="000000" w:themeColor="text1"/>
          <w:sz w:val="24"/>
          <w:szCs w:val="24"/>
        </w:rPr>
        <w:t>,</w:t>
      </w:r>
      <w:r w:rsidRPr="27F3BEEB" w:rsidR="1B4914BA">
        <w:rPr>
          <w:rFonts w:ascii="Times New Roman" w:hAnsi="Times New Roman" w:eastAsia="Times New Roman" w:cs="Times New Roman"/>
          <w:color w:val="000000" w:themeColor="text1"/>
          <w:sz w:val="24"/>
          <w:szCs w:val="24"/>
        </w:rPr>
        <w:t xml:space="preserve"> the client's needs were </w:t>
      </w:r>
      <w:r w:rsidRPr="27F3BEEB" w:rsidR="66F23FD3">
        <w:rPr>
          <w:rFonts w:ascii="Times New Roman" w:hAnsi="Times New Roman" w:eastAsia="Times New Roman" w:cs="Times New Roman"/>
          <w:color w:val="000000" w:themeColor="text1"/>
          <w:sz w:val="24"/>
          <w:szCs w:val="24"/>
        </w:rPr>
        <w:t>determined</w:t>
      </w:r>
      <w:r w:rsidRPr="27F3BEEB" w:rsidR="6B4B6375">
        <w:rPr>
          <w:rFonts w:ascii="Times New Roman" w:hAnsi="Times New Roman" w:eastAsia="Times New Roman" w:cs="Times New Roman"/>
          <w:color w:val="000000" w:themeColor="text1"/>
          <w:sz w:val="24"/>
          <w:szCs w:val="24"/>
        </w:rPr>
        <w:t xml:space="preserve">. It was specified that the product </w:t>
      </w:r>
      <w:r w:rsidRPr="27F3BEEB" w:rsidR="66F23FD3">
        <w:rPr>
          <w:rFonts w:ascii="Times New Roman" w:hAnsi="Times New Roman" w:eastAsia="Times New Roman" w:cs="Times New Roman"/>
          <w:color w:val="000000" w:themeColor="text1"/>
          <w:sz w:val="24"/>
          <w:szCs w:val="24"/>
        </w:rPr>
        <w:t>must increase vi</w:t>
      </w:r>
      <w:r w:rsidRPr="27F3BEEB" w:rsidR="11932452">
        <w:rPr>
          <w:rFonts w:ascii="Times New Roman" w:hAnsi="Times New Roman" w:eastAsia="Times New Roman" w:cs="Times New Roman"/>
          <w:color w:val="000000" w:themeColor="text1"/>
          <w:sz w:val="24"/>
          <w:szCs w:val="24"/>
        </w:rPr>
        <w:t>sibility</w:t>
      </w:r>
      <w:r w:rsidRPr="27F3BEEB" w:rsidR="66F23FD3">
        <w:rPr>
          <w:rFonts w:ascii="Times New Roman" w:hAnsi="Times New Roman" w:eastAsia="Times New Roman" w:cs="Times New Roman"/>
          <w:color w:val="000000" w:themeColor="text1"/>
          <w:sz w:val="24"/>
          <w:szCs w:val="24"/>
        </w:rPr>
        <w:t xml:space="preserve"> for glasses wearers, reduce the anxiety of </w:t>
      </w:r>
      <w:r w:rsidRPr="27F3BEEB" w:rsidR="09D39792">
        <w:rPr>
          <w:rFonts w:ascii="Times New Roman" w:hAnsi="Times New Roman" w:eastAsia="Times New Roman" w:cs="Times New Roman"/>
          <w:color w:val="000000" w:themeColor="text1"/>
          <w:sz w:val="24"/>
          <w:szCs w:val="24"/>
        </w:rPr>
        <w:t xml:space="preserve">the </w:t>
      </w:r>
      <w:r w:rsidRPr="27F3BEEB" w:rsidR="66F23FD3">
        <w:rPr>
          <w:rFonts w:ascii="Times New Roman" w:hAnsi="Times New Roman" w:eastAsia="Times New Roman" w:cs="Times New Roman"/>
          <w:color w:val="000000" w:themeColor="text1"/>
          <w:sz w:val="24"/>
          <w:szCs w:val="24"/>
        </w:rPr>
        <w:t xml:space="preserve">users, encourage people to wear their </w:t>
      </w:r>
      <w:r w:rsidRPr="27F3BEEB" w:rsidR="415C049F">
        <w:rPr>
          <w:rFonts w:ascii="Times New Roman" w:hAnsi="Times New Roman" w:eastAsia="Times New Roman" w:cs="Times New Roman"/>
          <w:color w:val="000000" w:themeColor="text1"/>
          <w:sz w:val="24"/>
          <w:szCs w:val="24"/>
        </w:rPr>
        <w:t>masks properly, be comfortable, affordable, easy to use,</w:t>
      </w:r>
      <w:r w:rsidRPr="27F3BEEB" w:rsidR="671DAA7A">
        <w:rPr>
          <w:rFonts w:ascii="Times New Roman" w:hAnsi="Times New Roman" w:eastAsia="Times New Roman" w:cs="Times New Roman"/>
          <w:color w:val="000000" w:themeColor="text1"/>
          <w:sz w:val="24"/>
          <w:szCs w:val="24"/>
        </w:rPr>
        <w:t xml:space="preserve"> </w:t>
      </w:r>
      <w:r w:rsidRPr="27F3BEEB" w:rsidR="2AA87E76">
        <w:rPr>
          <w:rFonts w:ascii="Times New Roman" w:hAnsi="Times New Roman" w:eastAsia="Times New Roman" w:cs="Times New Roman"/>
          <w:color w:val="000000" w:themeColor="text1"/>
          <w:sz w:val="24"/>
          <w:szCs w:val="24"/>
        </w:rPr>
        <w:t>compatible</w:t>
      </w:r>
      <w:r w:rsidRPr="27F3BEEB" w:rsidR="415C049F">
        <w:rPr>
          <w:rFonts w:ascii="Times New Roman" w:hAnsi="Times New Roman" w:eastAsia="Times New Roman" w:cs="Times New Roman"/>
          <w:color w:val="000000" w:themeColor="text1"/>
          <w:sz w:val="24"/>
          <w:szCs w:val="24"/>
        </w:rPr>
        <w:t xml:space="preserve"> with all mask</w:t>
      </w:r>
      <w:r w:rsidRPr="27F3BEEB" w:rsidR="1061DD8A">
        <w:rPr>
          <w:rFonts w:ascii="Times New Roman" w:hAnsi="Times New Roman" w:eastAsia="Times New Roman" w:cs="Times New Roman"/>
          <w:color w:val="000000" w:themeColor="text1"/>
          <w:sz w:val="24"/>
          <w:szCs w:val="24"/>
        </w:rPr>
        <w:t xml:space="preserve"> types, washable or disposable</w:t>
      </w:r>
      <w:r w:rsidRPr="27F3BEEB" w:rsidR="3BABE6CC">
        <w:rPr>
          <w:rFonts w:ascii="Times New Roman" w:hAnsi="Times New Roman" w:eastAsia="Times New Roman" w:cs="Times New Roman"/>
          <w:color w:val="000000" w:themeColor="text1"/>
          <w:sz w:val="24"/>
          <w:szCs w:val="24"/>
        </w:rPr>
        <w:t>,</w:t>
      </w:r>
      <w:r w:rsidRPr="27F3BEEB" w:rsidR="1061DD8A">
        <w:rPr>
          <w:rFonts w:ascii="Times New Roman" w:hAnsi="Times New Roman" w:eastAsia="Times New Roman" w:cs="Times New Roman"/>
          <w:color w:val="000000" w:themeColor="text1"/>
          <w:sz w:val="24"/>
          <w:szCs w:val="24"/>
        </w:rPr>
        <w:t xml:space="preserve"> and </w:t>
      </w:r>
      <w:r w:rsidRPr="27F3BEEB" w:rsidR="30B65C36">
        <w:rPr>
          <w:rFonts w:ascii="Times New Roman" w:hAnsi="Times New Roman" w:eastAsia="Times New Roman" w:cs="Times New Roman"/>
          <w:color w:val="000000" w:themeColor="text1"/>
          <w:sz w:val="24"/>
          <w:szCs w:val="24"/>
        </w:rPr>
        <w:t xml:space="preserve">have an </w:t>
      </w:r>
      <w:r w:rsidRPr="27F3BEEB" w:rsidR="654AF535">
        <w:rPr>
          <w:rFonts w:ascii="Times New Roman" w:hAnsi="Times New Roman" w:eastAsia="Times New Roman" w:cs="Times New Roman"/>
          <w:color w:val="000000" w:themeColor="text1"/>
          <w:sz w:val="24"/>
          <w:szCs w:val="24"/>
        </w:rPr>
        <w:t>eye-catching</w:t>
      </w:r>
      <w:r w:rsidRPr="27F3BEEB" w:rsidR="30B65C36">
        <w:rPr>
          <w:rFonts w:ascii="Times New Roman" w:hAnsi="Times New Roman" w:eastAsia="Times New Roman" w:cs="Times New Roman"/>
          <w:color w:val="000000" w:themeColor="text1"/>
          <w:sz w:val="24"/>
          <w:szCs w:val="24"/>
        </w:rPr>
        <w:t xml:space="preserve">/appealing design. </w:t>
      </w:r>
    </w:p>
    <w:p w:rsidR="00DE79BD" w:rsidP="27F3BEEB" w:rsidRDefault="0E421540" w14:paraId="2BD29AAF" w14:textId="5EFF8484">
      <w:pPr>
        <w:spacing w:line="240" w:lineRule="auto"/>
        <w:ind w:firstLine="720"/>
        <w:jc w:val="both"/>
        <w:rPr>
          <w:rFonts w:ascii="Times New Roman" w:hAnsi="Times New Roman" w:eastAsia="Times New Roman" w:cs="Times New Roman"/>
          <w:color w:val="000000" w:themeColor="text1"/>
          <w:sz w:val="24"/>
          <w:szCs w:val="24"/>
        </w:rPr>
      </w:pPr>
      <w:r w:rsidRPr="27F3BEEB">
        <w:rPr>
          <w:rFonts w:ascii="Times New Roman" w:hAnsi="Times New Roman" w:eastAsia="Times New Roman" w:cs="Times New Roman"/>
          <w:color w:val="000000" w:themeColor="text1"/>
          <w:sz w:val="24"/>
          <w:szCs w:val="24"/>
        </w:rPr>
        <w:t xml:space="preserve">The “*Fog Off!” meets all the </w:t>
      </w:r>
      <w:r w:rsidRPr="27F3BEEB" w:rsidR="1DA1D513">
        <w:rPr>
          <w:rFonts w:ascii="Times New Roman" w:hAnsi="Times New Roman" w:eastAsia="Times New Roman" w:cs="Times New Roman"/>
          <w:color w:val="000000" w:themeColor="text1"/>
          <w:sz w:val="24"/>
          <w:szCs w:val="24"/>
        </w:rPr>
        <w:t>client's</w:t>
      </w:r>
      <w:r w:rsidRPr="27F3BEEB">
        <w:rPr>
          <w:rFonts w:ascii="Times New Roman" w:hAnsi="Times New Roman" w:eastAsia="Times New Roman" w:cs="Times New Roman"/>
          <w:color w:val="000000" w:themeColor="text1"/>
          <w:sz w:val="24"/>
          <w:szCs w:val="24"/>
        </w:rPr>
        <w:t xml:space="preserve"> needs and wants, keeping glasses from fogging without </w:t>
      </w:r>
      <w:r w:rsidRPr="27F3BEEB" w:rsidR="10EA11C3">
        <w:rPr>
          <w:rFonts w:ascii="Times New Roman" w:hAnsi="Times New Roman" w:eastAsia="Times New Roman" w:cs="Times New Roman"/>
          <w:color w:val="000000" w:themeColor="text1"/>
          <w:sz w:val="24"/>
          <w:szCs w:val="24"/>
        </w:rPr>
        <w:t xml:space="preserve">sacrificing style or comfort. </w:t>
      </w:r>
      <w:r w:rsidRPr="27F3BEEB" w:rsidR="2C396D0A">
        <w:rPr>
          <w:rFonts w:ascii="Times New Roman" w:hAnsi="Times New Roman" w:eastAsia="Times New Roman" w:cs="Times New Roman"/>
          <w:color w:val="000000" w:themeColor="text1"/>
          <w:sz w:val="24"/>
          <w:szCs w:val="24"/>
        </w:rPr>
        <w:t xml:space="preserve">The product </w:t>
      </w:r>
      <w:r w:rsidRPr="27F3BEEB" w:rsidR="1CB60AA5">
        <w:rPr>
          <w:rFonts w:ascii="Times New Roman" w:hAnsi="Times New Roman" w:eastAsia="Times New Roman" w:cs="Times New Roman"/>
          <w:color w:val="000000" w:themeColor="text1"/>
          <w:sz w:val="24"/>
          <w:szCs w:val="24"/>
        </w:rPr>
        <w:t>differs</w:t>
      </w:r>
      <w:r w:rsidRPr="27F3BEEB" w:rsidR="2C396D0A">
        <w:rPr>
          <w:rFonts w:ascii="Times New Roman" w:hAnsi="Times New Roman" w:eastAsia="Times New Roman" w:cs="Times New Roman"/>
          <w:color w:val="000000" w:themeColor="text1"/>
          <w:sz w:val="24"/>
          <w:szCs w:val="24"/>
        </w:rPr>
        <w:t xml:space="preserve"> from the others</w:t>
      </w:r>
      <w:r w:rsidRPr="27F3BEEB" w:rsidR="13FA4B90">
        <w:rPr>
          <w:rFonts w:ascii="Times New Roman" w:hAnsi="Times New Roman" w:eastAsia="Times New Roman" w:cs="Times New Roman"/>
          <w:color w:val="000000" w:themeColor="text1"/>
          <w:sz w:val="24"/>
          <w:szCs w:val="24"/>
        </w:rPr>
        <w:t xml:space="preserve"> on the market </w:t>
      </w:r>
      <w:r w:rsidRPr="27F3BEEB" w:rsidR="31AF0F69">
        <w:rPr>
          <w:rFonts w:ascii="Times New Roman" w:hAnsi="Times New Roman" w:eastAsia="Times New Roman" w:cs="Times New Roman"/>
          <w:color w:val="000000" w:themeColor="text1"/>
          <w:sz w:val="24"/>
          <w:szCs w:val="24"/>
        </w:rPr>
        <w:t>in many ways. First it is composed of two pieces and ensures equal efficiency for all face types.</w:t>
      </w:r>
      <w:r w:rsidRPr="27F3BEEB" w:rsidR="231CA109">
        <w:rPr>
          <w:rFonts w:ascii="Times New Roman" w:hAnsi="Times New Roman" w:eastAsia="Times New Roman" w:cs="Times New Roman"/>
          <w:color w:val="000000" w:themeColor="text1"/>
          <w:sz w:val="24"/>
          <w:szCs w:val="24"/>
        </w:rPr>
        <w:t xml:space="preserve"> </w:t>
      </w:r>
      <w:r w:rsidRPr="27F3BEEB" w:rsidR="5228602E">
        <w:rPr>
          <w:rFonts w:ascii="Times New Roman" w:hAnsi="Times New Roman" w:eastAsia="Times New Roman" w:cs="Times New Roman"/>
          <w:color w:val="000000" w:themeColor="text1"/>
          <w:sz w:val="24"/>
          <w:szCs w:val="24"/>
        </w:rPr>
        <w:t>Second, i</w:t>
      </w:r>
      <w:r w:rsidRPr="27F3BEEB" w:rsidR="231CA109">
        <w:rPr>
          <w:rFonts w:ascii="Times New Roman" w:hAnsi="Times New Roman" w:eastAsia="Times New Roman" w:cs="Times New Roman"/>
          <w:color w:val="000000" w:themeColor="text1"/>
          <w:sz w:val="24"/>
          <w:szCs w:val="24"/>
        </w:rPr>
        <w:t xml:space="preserve">t is also unique as it uses magnets </w:t>
      </w:r>
      <w:r w:rsidRPr="27F3BEEB" w:rsidR="656AB6A3">
        <w:rPr>
          <w:rFonts w:ascii="Times New Roman" w:hAnsi="Times New Roman" w:eastAsia="Times New Roman" w:cs="Times New Roman"/>
          <w:color w:val="000000" w:themeColor="text1"/>
          <w:sz w:val="24"/>
          <w:szCs w:val="24"/>
        </w:rPr>
        <w:t xml:space="preserve">on the top piece to press the mask to the under piece to prevent fogging. The piece underneath is made of medical grade silicone adhesive which adheres to the skin without gaps to prevent the air or moisture from rising from under the mask and to the glasses. </w:t>
      </w:r>
    </w:p>
    <w:p w:rsidR="00DE79BD" w:rsidP="27F3BEEB" w:rsidRDefault="317C2267" w14:paraId="1733408C" w14:textId="154C6175">
      <w:pPr>
        <w:ind w:firstLine="720"/>
        <w:jc w:val="both"/>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Though some solutions to this problem exist on the market they did not completely meet the needs of the client. Some examples are tapping the bridge of the </w:t>
      </w:r>
      <w:r w:rsidRPr="27F3BEEB" w:rsidR="10DCCE1A">
        <w:rPr>
          <w:rFonts w:ascii="Times New Roman" w:hAnsi="Times New Roman" w:eastAsia="Times New Roman" w:cs="Times New Roman"/>
          <w:sz w:val="24"/>
          <w:szCs w:val="24"/>
        </w:rPr>
        <w:t>mask,</w:t>
      </w:r>
      <w:r w:rsidRPr="27F3BEEB">
        <w:rPr>
          <w:rFonts w:ascii="Times New Roman" w:hAnsi="Times New Roman" w:eastAsia="Times New Roman" w:cs="Times New Roman"/>
          <w:sz w:val="24"/>
          <w:szCs w:val="24"/>
        </w:rPr>
        <w:t xml:space="preserve"> a nose clip on top of the mask </w:t>
      </w:r>
      <w:r w:rsidRPr="27F3BEEB" w:rsidR="5E72AA74">
        <w:rPr>
          <w:rFonts w:ascii="Times New Roman" w:hAnsi="Times New Roman" w:eastAsia="Times New Roman" w:cs="Times New Roman"/>
          <w:sz w:val="24"/>
          <w:szCs w:val="24"/>
        </w:rPr>
        <w:t xml:space="preserve">and a </w:t>
      </w:r>
      <w:r w:rsidRPr="27F3BEEB" w:rsidR="17AC04B9">
        <w:rPr>
          <w:rFonts w:ascii="Times New Roman" w:hAnsi="Times New Roman" w:eastAsia="Times New Roman" w:cs="Times New Roman"/>
          <w:sz w:val="24"/>
          <w:szCs w:val="24"/>
        </w:rPr>
        <w:t>moldable</w:t>
      </w:r>
      <w:r w:rsidRPr="27F3BEEB" w:rsidR="5E72AA74">
        <w:rPr>
          <w:rFonts w:ascii="Times New Roman" w:hAnsi="Times New Roman" w:eastAsia="Times New Roman" w:cs="Times New Roman"/>
          <w:sz w:val="24"/>
          <w:szCs w:val="24"/>
        </w:rPr>
        <w:t xml:space="preserve"> plastic piece that clipped to the mask. The main issue with these products was the lack of </w:t>
      </w:r>
      <w:r w:rsidRPr="27F3BEEB" w:rsidR="52D7D0DC">
        <w:rPr>
          <w:rFonts w:ascii="Times New Roman" w:hAnsi="Times New Roman" w:eastAsia="Times New Roman" w:cs="Times New Roman"/>
          <w:sz w:val="24"/>
          <w:szCs w:val="24"/>
        </w:rPr>
        <w:t>effectiveness</w:t>
      </w:r>
      <w:r w:rsidRPr="27F3BEEB" w:rsidR="5E72AA74">
        <w:rPr>
          <w:rFonts w:ascii="Times New Roman" w:hAnsi="Times New Roman" w:eastAsia="Times New Roman" w:cs="Times New Roman"/>
          <w:sz w:val="24"/>
          <w:szCs w:val="24"/>
        </w:rPr>
        <w:t xml:space="preserve">, the products are reviewed to not </w:t>
      </w:r>
      <w:r w:rsidRPr="27F3BEEB" w:rsidR="40BB7738">
        <w:rPr>
          <w:rFonts w:ascii="Times New Roman" w:hAnsi="Times New Roman" w:eastAsia="Times New Roman" w:cs="Times New Roman"/>
          <w:sz w:val="24"/>
          <w:szCs w:val="24"/>
        </w:rPr>
        <w:t>entirely</w:t>
      </w:r>
      <w:r w:rsidRPr="27F3BEEB" w:rsidR="2C16BFE9">
        <w:rPr>
          <w:rFonts w:ascii="Times New Roman" w:hAnsi="Times New Roman" w:eastAsia="Times New Roman" w:cs="Times New Roman"/>
          <w:sz w:val="24"/>
          <w:szCs w:val="24"/>
        </w:rPr>
        <w:t xml:space="preserve"> stop fogging. They were also not </w:t>
      </w:r>
      <w:r w:rsidRPr="27F3BEEB" w:rsidR="767A37A3">
        <w:rPr>
          <w:rFonts w:ascii="Times New Roman" w:hAnsi="Times New Roman" w:eastAsia="Times New Roman" w:cs="Times New Roman"/>
          <w:sz w:val="24"/>
          <w:szCs w:val="24"/>
        </w:rPr>
        <w:t>adjustable</w:t>
      </w:r>
      <w:r w:rsidRPr="27F3BEEB" w:rsidR="2C16BFE9">
        <w:rPr>
          <w:rFonts w:ascii="Times New Roman" w:hAnsi="Times New Roman" w:eastAsia="Times New Roman" w:cs="Times New Roman"/>
          <w:sz w:val="24"/>
          <w:szCs w:val="24"/>
        </w:rPr>
        <w:t xml:space="preserve"> to all face types or shapes. </w:t>
      </w:r>
      <w:r w:rsidRPr="27F3BEEB" w:rsidR="4B84FB69">
        <w:rPr>
          <w:rFonts w:ascii="Times New Roman" w:hAnsi="Times New Roman" w:eastAsia="Times New Roman" w:cs="Times New Roman"/>
          <w:sz w:val="24"/>
          <w:szCs w:val="24"/>
        </w:rPr>
        <w:t xml:space="preserve">The product “*Fog Off!”  is comfortable, </w:t>
      </w:r>
      <w:r w:rsidRPr="27F3BEEB" w:rsidR="07B8D1BB">
        <w:rPr>
          <w:rFonts w:ascii="Times New Roman" w:hAnsi="Times New Roman" w:eastAsia="Times New Roman" w:cs="Times New Roman"/>
          <w:sz w:val="24"/>
          <w:szCs w:val="24"/>
        </w:rPr>
        <w:t>adjustable</w:t>
      </w:r>
      <w:r w:rsidRPr="27F3BEEB" w:rsidR="4B84FB69">
        <w:rPr>
          <w:rFonts w:ascii="Times New Roman" w:hAnsi="Times New Roman" w:eastAsia="Times New Roman" w:cs="Times New Roman"/>
          <w:sz w:val="24"/>
          <w:szCs w:val="24"/>
        </w:rPr>
        <w:t xml:space="preserve"> to different faces and noses, is reusable and provides an effective solution to the fogging problem, </w:t>
      </w:r>
      <w:r w:rsidRPr="27F3BEEB" w:rsidR="01D66D79">
        <w:rPr>
          <w:rFonts w:ascii="Times New Roman" w:hAnsi="Times New Roman" w:eastAsia="Times New Roman" w:cs="Times New Roman"/>
          <w:sz w:val="24"/>
          <w:szCs w:val="24"/>
        </w:rPr>
        <w:t>“Keeping glasses clear, for no more fog*</w:t>
      </w:r>
      <w:proofErr w:type="spellStart"/>
      <w:r w:rsidRPr="27F3BEEB" w:rsidR="01D66D79">
        <w:rPr>
          <w:rFonts w:ascii="Times New Roman" w:hAnsi="Times New Roman" w:eastAsia="Times New Roman" w:cs="Times New Roman"/>
          <w:sz w:val="24"/>
          <w:szCs w:val="24"/>
        </w:rPr>
        <w:t>ing</w:t>
      </w:r>
      <w:proofErr w:type="spellEnd"/>
      <w:r w:rsidRPr="27F3BEEB" w:rsidR="01D66D79">
        <w:rPr>
          <w:rFonts w:ascii="Times New Roman" w:hAnsi="Times New Roman" w:eastAsia="Times New Roman" w:cs="Times New Roman"/>
          <w:sz w:val="24"/>
          <w:szCs w:val="24"/>
        </w:rPr>
        <w:t xml:space="preserve"> </w:t>
      </w:r>
      <w:r w:rsidRPr="27F3BEEB" w:rsidR="55CFADFC">
        <w:rPr>
          <w:rFonts w:ascii="Times New Roman" w:hAnsi="Times New Roman" w:eastAsia="Times New Roman" w:cs="Times New Roman"/>
          <w:sz w:val="24"/>
          <w:szCs w:val="24"/>
        </w:rPr>
        <w:t>problems</w:t>
      </w:r>
      <w:r w:rsidRPr="27F3BEEB" w:rsidR="3E2B65B9">
        <w:rPr>
          <w:rFonts w:ascii="Times New Roman" w:hAnsi="Times New Roman" w:eastAsia="Times New Roman" w:cs="Times New Roman"/>
          <w:sz w:val="24"/>
          <w:szCs w:val="24"/>
        </w:rPr>
        <w:t>.”</w:t>
      </w:r>
      <w:r w:rsidRPr="27F3BEEB" w:rsidR="01D66D79">
        <w:rPr>
          <w:rFonts w:ascii="Times New Roman" w:hAnsi="Times New Roman" w:eastAsia="Times New Roman" w:cs="Times New Roman"/>
          <w:sz w:val="24"/>
          <w:szCs w:val="24"/>
        </w:rPr>
        <w:t xml:space="preserve"> </w:t>
      </w:r>
    </w:p>
    <w:p w:rsidR="3E0DE22F" w:rsidP="2020EE87" w:rsidRDefault="3E0DE22F" w14:paraId="524594D8" w14:textId="69080B37">
      <w:pPr>
        <w:jc w:val="center"/>
        <w:rPr>
          <w:rFonts w:ascii="Times New Roman" w:hAnsi="Times New Roman" w:eastAsia="Times New Roman" w:cs="Times New Roman"/>
          <w:sz w:val="24"/>
          <w:szCs w:val="24"/>
        </w:rPr>
      </w:pPr>
      <w:r>
        <w:rPr>
          <w:noProof/>
        </w:rPr>
        <w:drawing>
          <wp:inline distT="0" distB="0" distL="0" distR="0" wp14:anchorId="7190E985" wp14:editId="3AF59C1C">
            <wp:extent cx="2266950" cy="2305050"/>
            <wp:effectExtent l="0" t="0" r="0" b="0"/>
            <wp:docPr id="1813567886" name="Picture 1813567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3567886"/>
                    <pic:cNvPicPr/>
                  </pic:nvPicPr>
                  <pic:blipFill>
                    <a:blip r:embed="rId10">
                      <a:extLst>
                        <a:ext uri="{28A0092B-C50C-407E-A947-70E740481C1C}">
                          <a14:useLocalDpi xmlns:a14="http://schemas.microsoft.com/office/drawing/2010/main" val="0"/>
                        </a:ext>
                      </a:extLst>
                    </a:blip>
                    <a:stretch>
                      <a:fillRect/>
                    </a:stretch>
                  </pic:blipFill>
                  <pic:spPr>
                    <a:xfrm>
                      <a:off x="0" y="0"/>
                      <a:ext cx="2266950" cy="2305050"/>
                    </a:xfrm>
                    <a:prstGeom prst="rect">
                      <a:avLst/>
                    </a:prstGeom>
                  </pic:spPr>
                </pic:pic>
              </a:graphicData>
            </a:graphic>
          </wp:inline>
        </w:drawing>
      </w:r>
      <w:r>
        <w:rPr>
          <w:noProof/>
        </w:rPr>
        <w:drawing>
          <wp:inline distT="0" distB="0" distL="0" distR="0" wp14:anchorId="04CCBEAC" wp14:editId="401613E6">
            <wp:extent cx="2438400" cy="2295574"/>
            <wp:effectExtent l="0" t="0" r="0" b="0"/>
            <wp:docPr id="358997705" name="Picture 358997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997705"/>
                    <pic:cNvPicPr/>
                  </pic:nvPicPr>
                  <pic:blipFill>
                    <a:blip r:embed="rId11">
                      <a:extLst>
                        <a:ext uri="{28A0092B-C50C-407E-A947-70E740481C1C}">
                          <a14:useLocalDpi xmlns:a14="http://schemas.microsoft.com/office/drawing/2010/main" val="0"/>
                        </a:ext>
                      </a:extLst>
                    </a:blip>
                    <a:stretch>
                      <a:fillRect/>
                    </a:stretch>
                  </pic:blipFill>
                  <pic:spPr>
                    <a:xfrm>
                      <a:off x="0" y="0"/>
                      <a:ext cx="2438400" cy="2295574"/>
                    </a:xfrm>
                    <a:prstGeom prst="rect">
                      <a:avLst/>
                    </a:prstGeom>
                  </pic:spPr>
                </pic:pic>
              </a:graphicData>
            </a:graphic>
          </wp:inline>
        </w:drawing>
      </w:r>
    </w:p>
    <w:p w:rsidR="501AB573" w:rsidP="2020EE87" w:rsidRDefault="501AB573" w14:paraId="585E3747" w14:textId="00B997D4">
      <w:pPr>
        <w:jc w:val="center"/>
        <w:rPr>
          <w:rFonts w:ascii="Times New Roman" w:hAnsi="Times New Roman" w:eastAsia="Times New Roman" w:cs="Times New Roman"/>
          <w:color w:val="000000" w:themeColor="text1"/>
          <w:sz w:val="24"/>
          <w:szCs w:val="24"/>
        </w:rPr>
      </w:pPr>
      <w:r w:rsidRPr="2020EE87">
        <w:rPr>
          <w:rFonts w:ascii="Times New Roman" w:hAnsi="Times New Roman" w:eastAsia="Times New Roman" w:cs="Times New Roman"/>
          <w:b/>
          <w:bCs/>
          <w:color w:val="000000" w:themeColor="text1"/>
          <w:sz w:val="24"/>
          <w:szCs w:val="24"/>
        </w:rPr>
        <w:t xml:space="preserve">Figure 1: </w:t>
      </w:r>
      <w:r w:rsidRPr="2020EE87">
        <w:rPr>
          <w:rFonts w:ascii="Times New Roman" w:hAnsi="Times New Roman" w:eastAsia="Times New Roman" w:cs="Times New Roman"/>
          <w:color w:val="000000" w:themeColor="text1"/>
          <w:sz w:val="24"/>
          <w:szCs w:val="24"/>
        </w:rPr>
        <w:t xml:space="preserve">The final </w:t>
      </w:r>
      <w:r w:rsidRPr="2020EE87" w:rsidR="0C039A2E">
        <w:rPr>
          <w:rFonts w:ascii="Times New Roman" w:hAnsi="Times New Roman" w:eastAsia="Times New Roman" w:cs="Times New Roman"/>
          <w:color w:val="000000" w:themeColor="text1"/>
          <w:sz w:val="24"/>
          <w:szCs w:val="24"/>
        </w:rPr>
        <w:t>Product “*Fog Off!”</w:t>
      </w:r>
    </w:p>
    <w:p w:rsidR="2020EE87" w:rsidP="2020EE87" w:rsidRDefault="2020EE87" w14:paraId="5645EA66" w14:textId="5E81650B">
      <w:pPr>
        <w:rPr>
          <w:rFonts w:ascii="Times New Roman" w:hAnsi="Times New Roman" w:eastAsia="Times New Roman" w:cs="Times New Roman"/>
          <w:color w:val="000000" w:themeColor="text1"/>
          <w:sz w:val="24"/>
          <w:szCs w:val="24"/>
        </w:rPr>
      </w:pPr>
    </w:p>
    <w:p w:rsidR="6BD98592" w:rsidP="27F3BEEB" w:rsidRDefault="6BD98592" w14:paraId="51CE8206" w14:textId="1F56E3AD">
      <w:pPr>
        <w:jc w:val="both"/>
        <w:rPr>
          <w:rFonts w:ascii="Times New Roman" w:hAnsi="Times New Roman" w:eastAsia="Times New Roman" w:cs="Times New Roman"/>
          <w:color w:val="000000" w:themeColor="text1"/>
          <w:sz w:val="24"/>
          <w:szCs w:val="24"/>
        </w:rPr>
      </w:pPr>
      <w:r w:rsidRPr="27F3BEEB">
        <w:rPr>
          <w:rFonts w:ascii="Times New Roman" w:hAnsi="Times New Roman" w:eastAsia="Times New Roman" w:cs="Times New Roman"/>
          <w:color w:val="000000" w:themeColor="text1"/>
          <w:sz w:val="24"/>
          <w:szCs w:val="24"/>
        </w:rPr>
        <w:t>“*Fog Off!” is composed of two parts</w:t>
      </w:r>
      <w:r w:rsidRPr="27F3BEEB" w:rsidR="040E51B2">
        <w:rPr>
          <w:rFonts w:ascii="Times New Roman" w:hAnsi="Times New Roman" w:eastAsia="Times New Roman" w:cs="Times New Roman"/>
          <w:color w:val="000000" w:themeColor="text1"/>
          <w:sz w:val="24"/>
          <w:szCs w:val="24"/>
        </w:rPr>
        <w:t>.</w:t>
      </w:r>
      <w:r w:rsidRPr="27F3BEEB">
        <w:rPr>
          <w:rFonts w:ascii="Times New Roman" w:hAnsi="Times New Roman" w:eastAsia="Times New Roman" w:cs="Times New Roman"/>
          <w:color w:val="000000" w:themeColor="text1"/>
          <w:sz w:val="24"/>
          <w:szCs w:val="24"/>
        </w:rPr>
        <w:t xml:space="preserve"> </w:t>
      </w:r>
      <w:r w:rsidRPr="27F3BEEB" w:rsidR="781E91BB">
        <w:rPr>
          <w:rFonts w:ascii="Times New Roman" w:hAnsi="Times New Roman" w:eastAsia="Times New Roman" w:cs="Times New Roman"/>
          <w:color w:val="000000" w:themeColor="text1"/>
          <w:sz w:val="24"/>
          <w:szCs w:val="24"/>
        </w:rPr>
        <w:t>The first part</w:t>
      </w:r>
      <w:r w:rsidRPr="27F3BEEB">
        <w:rPr>
          <w:rFonts w:ascii="Times New Roman" w:hAnsi="Times New Roman" w:eastAsia="Times New Roman" w:cs="Times New Roman"/>
          <w:color w:val="000000" w:themeColor="text1"/>
          <w:sz w:val="24"/>
          <w:szCs w:val="24"/>
        </w:rPr>
        <w:t xml:space="preserve"> adhere</w:t>
      </w:r>
      <w:r w:rsidRPr="27F3BEEB" w:rsidR="29E7E1F1">
        <w:rPr>
          <w:rFonts w:ascii="Times New Roman" w:hAnsi="Times New Roman" w:eastAsia="Times New Roman" w:cs="Times New Roman"/>
          <w:color w:val="000000" w:themeColor="text1"/>
          <w:sz w:val="24"/>
          <w:szCs w:val="24"/>
        </w:rPr>
        <w:t>s</w:t>
      </w:r>
      <w:r w:rsidRPr="27F3BEEB">
        <w:rPr>
          <w:rFonts w:ascii="Times New Roman" w:hAnsi="Times New Roman" w:eastAsia="Times New Roman" w:cs="Times New Roman"/>
          <w:color w:val="000000" w:themeColor="text1"/>
          <w:sz w:val="24"/>
          <w:szCs w:val="24"/>
        </w:rPr>
        <w:t xml:space="preserve"> to the face under the mask and</w:t>
      </w:r>
      <w:r w:rsidRPr="27F3BEEB" w:rsidR="47F57D64">
        <w:rPr>
          <w:rFonts w:ascii="Times New Roman" w:hAnsi="Times New Roman" w:eastAsia="Times New Roman" w:cs="Times New Roman"/>
          <w:color w:val="000000" w:themeColor="text1"/>
          <w:sz w:val="24"/>
          <w:szCs w:val="24"/>
        </w:rPr>
        <w:t xml:space="preserve"> the second</w:t>
      </w:r>
      <w:r w:rsidRPr="27F3BEEB">
        <w:rPr>
          <w:rFonts w:ascii="Times New Roman" w:hAnsi="Times New Roman" w:eastAsia="Times New Roman" w:cs="Times New Roman"/>
          <w:color w:val="000000" w:themeColor="text1"/>
          <w:sz w:val="24"/>
          <w:szCs w:val="24"/>
        </w:rPr>
        <w:t xml:space="preserve"> worn on top of the mask</w:t>
      </w:r>
      <w:r w:rsidRPr="27F3BEEB" w:rsidR="60A35E4F">
        <w:rPr>
          <w:rFonts w:ascii="Times New Roman" w:hAnsi="Times New Roman" w:eastAsia="Times New Roman" w:cs="Times New Roman"/>
          <w:color w:val="000000" w:themeColor="text1"/>
          <w:sz w:val="24"/>
          <w:szCs w:val="24"/>
        </w:rPr>
        <w:t xml:space="preserve"> compresses the two pieces together. </w:t>
      </w:r>
      <w:r w:rsidRPr="27F3BEEB">
        <w:rPr>
          <w:rFonts w:ascii="Times New Roman" w:hAnsi="Times New Roman" w:eastAsia="Times New Roman" w:cs="Times New Roman"/>
          <w:color w:val="000000" w:themeColor="text1"/>
          <w:sz w:val="24"/>
          <w:szCs w:val="24"/>
        </w:rPr>
        <w:t>The inside part is made of medical grade silicone</w:t>
      </w:r>
      <w:r w:rsidRPr="27F3BEEB" w:rsidR="56F0C0AF">
        <w:rPr>
          <w:rFonts w:ascii="Times New Roman" w:hAnsi="Times New Roman" w:eastAsia="Times New Roman" w:cs="Times New Roman"/>
          <w:color w:val="000000" w:themeColor="text1"/>
          <w:sz w:val="24"/>
          <w:szCs w:val="24"/>
        </w:rPr>
        <w:t xml:space="preserve"> adhesive and contains a steel wire to help it </w:t>
      </w:r>
      <w:r w:rsidRPr="27F3BEEB" w:rsidR="28650F82">
        <w:rPr>
          <w:rFonts w:ascii="Times New Roman" w:hAnsi="Times New Roman" w:eastAsia="Times New Roman" w:cs="Times New Roman"/>
          <w:color w:val="000000" w:themeColor="text1"/>
          <w:sz w:val="24"/>
          <w:szCs w:val="24"/>
        </w:rPr>
        <w:t>take the shape of the face of the user</w:t>
      </w:r>
      <w:r w:rsidRPr="27F3BEEB" w:rsidR="56F0C0AF">
        <w:rPr>
          <w:rFonts w:ascii="Times New Roman" w:hAnsi="Times New Roman" w:eastAsia="Times New Roman" w:cs="Times New Roman"/>
          <w:color w:val="000000" w:themeColor="text1"/>
          <w:sz w:val="24"/>
          <w:szCs w:val="24"/>
        </w:rPr>
        <w:t xml:space="preserve">. The silicone sticks to the face creating a </w:t>
      </w:r>
      <w:r w:rsidRPr="27F3BEEB" w:rsidR="3CE9AA5E">
        <w:rPr>
          <w:rFonts w:ascii="Times New Roman" w:hAnsi="Times New Roman" w:eastAsia="Times New Roman" w:cs="Times New Roman"/>
          <w:color w:val="000000" w:themeColor="text1"/>
          <w:sz w:val="24"/>
          <w:szCs w:val="24"/>
        </w:rPr>
        <w:t>seamless</w:t>
      </w:r>
      <w:r w:rsidRPr="27F3BEEB" w:rsidR="56F0C0AF">
        <w:rPr>
          <w:rFonts w:ascii="Times New Roman" w:hAnsi="Times New Roman" w:eastAsia="Times New Roman" w:cs="Times New Roman"/>
          <w:color w:val="000000" w:themeColor="text1"/>
          <w:sz w:val="24"/>
          <w:szCs w:val="24"/>
        </w:rPr>
        <w:t xml:space="preserve"> </w:t>
      </w:r>
      <w:r w:rsidRPr="27F3BEEB" w:rsidR="0252C0B8">
        <w:rPr>
          <w:rFonts w:ascii="Times New Roman" w:hAnsi="Times New Roman" w:eastAsia="Times New Roman" w:cs="Times New Roman"/>
          <w:color w:val="000000" w:themeColor="text1"/>
          <w:sz w:val="24"/>
          <w:szCs w:val="24"/>
        </w:rPr>
        <w:t>barrier</w:t>
      </w:r>
      <w:r w:rsidRPr="27F3BEEB" w:rsidR="56F0C0AF">
        <w:rPr>
          <w:rFonts w:ascii="Times New Roman" w:hAnsi="Times New Roman" w:eastAsia="Times New Roman" w:cs="Times New Roman"/>
          <w:color w:val="000000" w:themeColor="text1"/>
          <w:sz w:val="24"/>
          <w:szCs w:val="24"/>
        </w:rPr>
        <w:t xml:space="preserve"> to prevent fogging. The top part is made of nylon with magnets sewn in. The magnets stick to the </w:t>
      </w:r>
      <w:r w:rsidRPr="27F3BEEB" w:rsidR="53D9FB82">
        <w:rPr>
          <w:rFonts w:ascii="Times New Roman" w:hAnsi="Times New Roman" w:eastAsia="Times New Roman" w:cs="Times New Roman"/>
          <w:color w:val="000000" w:themeColor="text1"/>
          <w:sz w:val="24"/>
          <w:szCs w:val="24"/>
        </w:rPr>
        <w:t>wire and hold the mask down to ensure that there are no gaps</w:t>
      </w:r>
      <w:r w:rsidRPr="27F3BEEB" w:rsidR="787D3697">
        <w:rPr>
          <w:rFonts w:ascii="Times New Roman" w:hAnsi="Times New Roman" w:eastAsia="Times New Roman" w:cs="Times New Roman"/>
          <w:color w:val="000000" w:themeColor="text1"/>
          <w:sz w:val="24"/>
          <w:szCs w:val="24"/>
        </w:rPr>
        <w:t>. This methodology</w:t>
      </w:r>
      <w:r w:rsidRPr="27F3BEEB" w:rsidR="53D9FB82">
        <w:rPr>
          <w:rFonts w:ascii="Times New Roman" w:hAnsi="Times New Roman" w:eastAsia="Times New Roman" w:cs="Times New Roman"/>
          <w:color w:val="000000" w:themeColor="text1"/>
          <w:sz w:val="24"/>
          <w:szCs w:val="24"/>
        </w:rPr>
        <w:t xml:space="preserve"> maximize</w:t>
      </w:r>
      <w:r w:rsidRPr="27F3BEEB" w:rsidR="18533573">
        <w:rPr>
          <w:rFonts w:ascii="Times New Roman" w:hAnsi="Times New Roman" w:eastAsia="Times New Roman" w:cs="Times New Roman"/>
          <w:color w:val="000000" w:themeColor="text1"/>
          <w:sz w:val="24"/>
          <w:szCs w:val="24"/>
        </w:rPr>
        <w:t>s</w:t>
      </w:r>
      <w:r w:rsidRPr="27F3BEEB" w:rsidR="53D9FB82">
        <w:rPr>
          <w:rFonts w:ascii="Times New Roman" w:hAnsi="Times New Roman" w:eastAsia="Times New Roman" w:cs="Times New Roman"/>
          <w:color w:val="000000" w:themeColor="text1"/>
          <w:sz w:val="24"/>
          <w:szCs w:val="24"/>
        </w:rPr>
        <w:t xml:space="preserve"> the reduction of condensation on glasses. </w:t>
      </w:r>
    </w:p>
    <w:p w:rsidR="00DE79BD" w:rsidP="12EC44F0" w:rsidRDefault="0ABC056E" w14:paraId="5F52CBBF" w14:textId="65A31E6F">
      <w:pPr>
        <w:pStyle w:val="Heading2"/>
      </w:pPr>
      <w:r w:rsidRPr="27F3BEEB">
        <w:rPr>
          <w:rFonts w:ascii="Times New Roman" w:hAnsi="Times New Roman" w:eastAsia="Times New Roman" w:cs="Times New Roman"/>
          <w:sz w:val="28"/>
          <w:szCs w:val="28"/>
        </w:rPr>
        <w:t>1</w:t>
      </w:r>
      <w:r w:rsidRPr="27F3BEEB" w:rsidR="4BD36B36">
        <w:rPr>
          <w:rFonts w:ascii="Times New Roman" w:hAnsi="Times New Roman" w:eastAsia="Times New Roman" w:cs="Times New Roman"/>
          <w:sz w:val="28"/>
          <w:szCs w:val="28"/>
        </w:rPr>
        <w:t xml:space="preserve">.1 </w:t>
      </w:r>
      <w:r w:rsidRPr="27F3BEEB">
        <w:rPr>
          <w:rFonts w:ascii="Times New Roman" w:hAnsi="Times New Roman" w:eastAsia="Times New Roman" w:cs="Times New Roman"/>
          <w:sz w:val="28"/>
          <w:szCs w:val="28"/>
        </w:rPr>
        <w:t>Cautions &amp; Warnings</w:t>
      </w:r>
    </w:p>
    <w:p w:rsidR="00DE79BD" w:rsidP="007F1691" w:rsidRDefault="302C9264" w14:paraId="34D5D415" w14:textId="0FF7A1E6">
      <w:pPr>
        <w:spacing w:line="240" w:lineRule="auto"/>
        <w:ind w:firstLine="720"/>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This product is licensed under </w:t>
      </w:r>
      <w:r w:rsidRPr="27F3BEEB" w:rsidR="48488EA8">
        <w:rPr>
          <w:rFonts w:ascii="Times New Roman" w:hAnsi="Times New Roman" w:eastAsia="Times New Roman" w:cs="Times New Roman"/>
          <w:sz w:val="24"/>
          <w:szCs w:val="24"/>
        </w:rPr>
        <w:t>the Creative</w:t>
      </w:r>
      <w:r w:rsidRPr="27F3BEEB">
        <w:rPr>
          <w:rFonts w:ascii="Times New Roman" w:hAnsi="Times New Roman" w:eastAsia="Times New Roman" w:cs="Times New Roman"/>
          <w:sz w:val="24"/>
          <w:szCs w:val="24"/>
        </w:rPr>
        <w:t xml:space="preserve"> Commons - Attribution - Non-Commercial. This means individuals are free to share the product </w:t>
      </w:r>
      <w:r w:rsidRPr="27F3BEEB" w:rsidR="0A19A27F">
        <w:rPr>
          <w:rFonts w:ascii="Times New Roman" w:hAnsi="Times New Roman" w:eastAsia="Times New Roman" w:cs="Times New Roman"/>
          <w:sz w:val="24"/>
          <w:szCs w:val="24"/>
        </w:rPr>
        <w:t xml:space="preserve">and the concept with others and adapt the product or portions of the product for any use. These actions may be taken under the conditions that attribution </w:t>
      </w:r>
      <w:r w:rsidRPr="27F3BEEB" w:rsidR="03B30C1B">
        <w:rPr>
          <w:rFonts w:ascii="Times New Roman" w:hAnsi="Times New Roman" w:eastAsia="Times New Roman" w:cs="Times New Roman"/>
          <w:sz w:val="24"/>
          <w:szCs w:val="24"/>
        </w:rPr>
        <w:t xml:space="preserve">is given to the Team such as providing a link to the license and stating the adaptations that they have taken. </w:t>
      </w:r>
      <w:r w:rsidRPr="27F3BEEB" w:rsidR="621283E7">
        <w:rPr>
          <w:rFonts w:ascii="Times New Roman" w:hAnsi="Times New Roman" w:eastAsia="Times New Roman" w:cs="Times New Roman"/>
          <w:sz w:val="24"/>
          <w:szCs w:val="24"/>
        </w:rPr>
        <w:t xml:space="preserve">Individuals outside of the Team may not use or </w:t>
      </w:r>
      <w:r w:rsidRPr="27F3BEEB" w:rsidR="7587A9EF">
        <w:rPr>
          <w:rFonts w:ascii="Times New Roman" w:hAnsi="Times New Roman" w:eastAsia="Times New Roman" w:cs="Times New Roman"/>
          <w:sz w:val="24"/>
          <w:szCs w:val="24"/>
        </w:rPr>
        <w:t>reproduce</w:t>
      </w:r>
      <w:r w:rsidRPr="27F3BEEB" w:rsidR="621283E7">
        <w:rPr>
          <w:rFonts w:ascii="Times New Roman" w:hAnsi="Times New Roman" w:eastAsia="Times New Roman" w:cs="Times New Roman"/>
          <w:sz w:val="24"/>
          <w:szCs w:val="24"/>
        </w:rPr>
        <w:t xml:space="preserve"> this product for </w:t>
      </w:r>
      <w:r w:rsidRPr="27F3BEEB" w:rsidR="25A6672F">
        <w:rPr>
          <w:rFonts w:ascii="Times New Roman" w:hAnsi="Times New Roman" w:eastAsia="Times New Roman" w:cs="Times New Roman"/>
          <w:sz w:val="24"/>
          <w:szCs w:val="24"/>
        </w:rPr>
        <w:t>commercial</w:t>
      </w:r>
      <w:r w:rsidRPr="27F3BEEB" w:rsidR="621283E7">
        <w:rPr>
          <w:rFonts w:ascii="Times New Roman" w:hAnsi="Times New Roman" w:eastAsia="Times New Roman" w:cs="Times New Roman"/>
          <w:sz w:val="24"/>
          <w:szCs w:val="24"/>
        </w:rPr>
        <w:t xml:space="preserve"> use and legal terms may not be applied </w:t>
      </w:r>
      <w:r w:rsidRPr="27F3BEEB" w:rsidR="1B3CE225">
        <w:rPr>
          <w:rFonts w:ascii="Times New Roman" w:hAnsi="Times New Roman" w:eastAsia="Times New Roman" w:cs="Times New Roman"/>
          <w:sz w:val="24"/>
          <w:szCs w:val="24"/>
        </w:rPr>
        <w:t xml:space="preserve">to restrict people from doing things that the </w:t>
      </w:r>
      <w:r w:rsidRPr="27F3BEEB" w:rsidR="12869751">
        <w:rPr>
          <w:rFonts w:ascii="Times New Roman" w:hAnsi="Times New Roman" w:eastAsia="Times New Roman" w:cs="Times New Roman"/>
          <w:sz w:val="24"/>
          <w:szCs w:val="24"/>
        </w:rPr>
        <w:t>license</w:t>
      </w:r>
      <w:r w:rsidRPr="27F3BEEB" w:rsidR="1B3CE225">
        <w:rPr>
          <w:rFonts w:ascii="Times New Roman" w:hAnsi="Times New Roman" w:eastAsia="Times New Roman" w:cs="Times New Roman"/>
          <w:sz w:val="24"/>
          <w:szCs w:val="24"/>
        </w:rPr>
        <w:t xml:space="preserve"> permits. </w:t>
      </w:r>
    </w:p>
    <w:p w:rsidR="2020EE87" w:rsidP="007F1691" w:rsidRDefault="506426C3" w14:paraId="0A083BA5" w14:textId="1B360286">
      <w:pPr>
        <w:spacing w:line="240" w:lineRule="auto"/>
        <w:ind w:firstLine="720"/>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A warning while using the product, when removing or placing the top part on the mask be sure to not allow magnets to “click” together, this can damage the magnets and </w:t>
      </w:r>
      <w:r w:rsidRPr="27F3BEEB" w:rsidR="14D7ED24">
        <w:rPr>
          <w:rFonts w:ascii="Times New Roman" w:hAnsi="Times New Roman" w:eastAsia="Times New Roman" w:cs="Times New Roman"/>
          <w:sz w:val="24"/>
          <w:szCs w:val="24"/>
        </w:rPr>
        <w:t xml:space="preserve">cause </w:t>
      </w:r>
      <w:r w:rsidRPr="27F3BEEB">
        <w:rPr>
          <w:rFonts w:ascii="Times New Roman" w:hAnsi="Times New Roman" w:eastAsia="Times New Roman" w:cs="Times New Roman"/>
          <w:sz w:val="24"/>
          <w:szCs w:val="24"/>
        </w:rPr>
        <w:t xml:space="preserve">potential injury health hazards. </w:t>
      </w:r>
      <w:r w:rsidR="2020EE87">
        <w:br/>
      </w:r>
    </w:p>
    <w:p w:rsidRPr="009209C9" w:rsidR="2020EE87" w:rsidP="007F1691" w:rsidRDefault="5A7457BD" w14:paraId="30CD7686" w14:textId="370FF173">
      <w:pPr>
        <w:spacing w:line="240" w:lineRule="auto"/>
        <w:rPr>
          <w:rFonts w:ascii="Times New Roman" w:hAnsi="Times New Roman" w:eastAsia="Times New Roman" w:cs="Times New Roman"/>
          <w:color w:val="2F5496" w:themeColor="accent1" w:themeShade="BF"/>
          <w:sz w:val="28"/>
          <w:szCs w:val="28"/>
        </w:rPr>
      </w:pPr>
      <w:r w:rsidRPr="009209C9">
        <w:rPr>
          <w:rFonts w:ascii="Times New Roman" w:hAnsi="Times New Roman" w:eastAsia="Times New Roman" w:cs="Times New Roman"/>
          <w:color w:val="2F5496" w:themeColor="accent1" w:themeShade="BF"/>
          <w:sz w:val="28"/>
          <w:szCs w:val="28"/>
        </w:rPr>
        <w:t>2</w:t>
      </w:r>
      <w:r w:rsidRPr="009209C9" w:rsidR="00D72FFF">
        <w:rPr>
          <w:rFonts w:ascii="Times New Roman" w:hAnsi="Times New Roman" w:eastAsia="Times New Roman" w:cs="Times New Roman"/>
          <w:color w:val="2F5496" w:themeColor="accent1" w:themeShade="BF"/>
          <w:sz w:val="28"/>
          <w:szCs w:val="28"/>
        </w:rPr>
        <w:t>.</w:t>
      </w:r>
      <w:r w:rsidRPr="009209C9" w:rsidR="0ABC056E">
        <w:rPr>
          <w:rFonts w:ascii="Times New Roman" w:hAnsi="Times New Roman" w:eastAsia="Times New Roman" w:cs="Times New Roman"/>
          <w:color w:val="2F5496" w:themeColor="accent1" w:themeShade="BF"/>
          <w:sz w:val="28"/>
          <w:szCs w:val="28"/>
        </w:rPr>
        <w:t xml:space="preserve">      Using the System</w:t>
      </w:r>
    </w:p>
    <w:p w:rsidR="309FDC2E" w:rsidP="007F1691" w:rsidRDefault="309FDC2E" w14:paraId="0F9603C0" w14:textId="74EE13A8">
      <w:pPr>
        <w:ind w:firstLine="720"/>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“*Fog Off!” consists of </w:t>
      </w:r>
      <w:r w:rsidRPr="27F3BEEB" w:rsidR="096A7048">
        <w:rPr>
          <w:rFonts w:ascii="Times New Roman" w:hAnsi="Times New Roman" w:eastAsia="Times New Roman" w:cs="Times New Roman"/>
          <w:sz w:val="24"/>
          <w:szCs w:val="24"/>
        </w:rPr>
        <w:t xml:space="preserve">two main components or pieces, the silicone piece and the magnetic piece. Together these two components provide a moisture tight barrier and fit to the users face in order to prevent the fogging of glasses while wearing a mask. </w:t>
      </w:r>
    </w:p>
    <w:p w:rsidR="00DE79BD" w:rsidP="007F1691" w:rsidRDefault="0ABC056E" w14:paraId="7655F51C" w14:textId="0AA42D96">
      <w:pPr>
        <w:ind w:firstLine="720"/>
      </w:pPr>
      <w:r w:rsidRPr="27F3BEEB">
        <w:rPr>
          <w:rFonts w:ascii="Times New Roman" w:hAnsi="Times New Roman" w:eastAsia="Times New Roman" w:cs="Times New Roman"/>
          <w:sz w:val="24"/>
          <w:szCs w:val="24"/>
        </w:rPr>
        <w:t xml:space="preserve">The following sub-sections provide detailed, step-by-step instructions on how to use the various </w:t>
      </w:r>
      <w:r w:rsidRPr="27F3BEEB" w:rsidR="0F62CACA">
        <w:rPr>
          <w:rFonts w:ascii="Times New Roman" w:hAnsi="Times New Roman" w:eastAsia="Times New Roman" w:cs="Times New Roman"/>
          <w:sz w:val="24"/>
          <w:szCs w:val="24"/>
        </w:rPr>
        <w:t>pieces of the “*Fog Off!” product</w:t>
      </w:r>
      <w:r w:rsidRPr="27F3BEEB" w:rsidR="24202FF5">
        <w:rPr>
          <w:rFonts w:ascii="Times New Roman" w:hAnsi="Times New Roman" w:eastAsia="Times New Roman" w:cs="Times New Roman"/>
          <w:sz w:val="24"/>
          <w:szCs w:val="24"/>
        </w:rPr>
        <w:t xml:space="preserve"> as well as how they work.</w:t>
      </w:r>
    </w:p>
    <w:p w:rsidR="00DE79BD" w:rsidP="007F1691" w:rsidRDefault="354C53CC" w14:paraId="639D0556" w14:textId="5C8B70C3">
      <w:pPr>
        <w:pStyle w:val="Heading2"/>
        <w:ind w:firstLine="720"/>
        <w:rPr>
          <w:rFonts w:ascii="Times New Roman" w:hAnsi="Times New Roman" w:eastAsia="Times New Roman" w:cs="Times New Roman"/>
        </w:rPr>
      </w:pPr>
      <w:r w:rsidRPr="27F3BEEB">
        <w:rPr>
          <w:rFonts w:ascii="Times New Roman" w:hAnsi="Times New Roman" w:eastAsia="Times New Roman" w:cs="Times New Roman"/>
        </w:rPr>
        <w:t>2</w:t>
      </w:r>
      <w:r w:rsidRPr="27F3BEEB" w:rsidR="0ABC056E">
        <w:rPr>
          <w:rFonts w:ascii="Times New Roman" w:hAnsi="Times New Roman" w:eastAsia="Times New Roman" w:cs="Times New Roman"/>
        </w:rPr>
        <w:t xml:space="preserve">.1     </w:t>
      </w:r>
      <w:r w:rsidRPr="27F3BEEB" w:rsidR="3DD26D71">
        <w:rPr>
          <w:rFonts w:ascii="Times New Roman" w:hAnsi="Times New Roman" w:eastAsia="Times New Roman" w:cs="Times New Roman"/>
        </w:rPr>
        <w:t>Silicone Portion</w:t>
      </w:r>
      <w:r w:rsidR="004F1EC9">
        <w:br/>
      </w:r>
    </w:p>
    <w:p w:rsidR="00DE79BD" w:rsidP="007F1691" w:rsidRDefault="4191E1F5" w14:paraId="73B9285D" w14:textId="09469F48">
      <w:pPr>
        <w:ind w:firstLine="720"/>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The silicone potion of the “*Fog Off!” product is the piece worn underneath the </w:t>
      </w:r>
      <w:r w:rsidRPr="27F3BEEB" w:rsidR="7E9E521D">
        <w:rPr>
          <w:rFonts w:ascii="Times New Roman" w:hAnsi="Times New Roman" w:eastAsia="Times New Roman" w:cs="Times New Roman"/>
          <w:sz w:val="24"/>
          <w:szCs w:val="24"/>
        </w:rPr>
        <w:t>user's</w:t>
      </w:r>
      <w:r w:rsidRPr="27F3BEEB">
        <w:rPr>
          <w:rFonts w:ascii="Times New Roman" w:hAnsi="Times New Roman" w:eastAsia="Times New Roman" w:cs="Times New Roman"/>
          <w:sz w:val="24"/>
          <w:szCs w:val="24"/>
        </w:rPr>
        <w:t xml:space="preserve"> mask. This piece </w:t>
      </w:r>
      <w:r w:rsidRPr="27F3BEEB" w:rsidR="7F47D93D">
        <w:rPr>
          <w:rFonts w:ascii="Times New Roman" w:hAnsi="Times New Roman" w:eastAsia="Times New Roman" w:cs="Times New Roman"/>
          <w:sz w:val="24"/>
          <w:szCs w:val="24"/>
        </w:rPr>
        <w:t>adheres</w:t>
      </w:r>
      <w:r w:rsidRPr="27F3BEEB">
        <w:rPr>
          <w:rFonts w:ascii="Times New Roman" w:hAnsi="Times New Roman" w:eastAsia="Times New Roman" w:cs="Times New Roman"/>
          <w:sz w:val="24"/>
          <w:szCs w:val="24"/>
        </w:rPr>
        <w:t xml:space="preserve"> to </w:t>
      </w:r>
      <w:r w:rsidRPr="27F3BEEB" w:rsidR="6679C63E">
        <w:rPr>
          <w:rFonts w:ascii="Times New Roman" w:hAnsi="Times New Roman" w:eastAsia="Times New Roman" w:cs="Times New Roman"/>
          <w:sz w:val="24"/>
          <w:szCs w:val="24"/>
        </w:rPr>
        <w:t>user's</w:t>
      </w:r>
      <w:r w:rsidRPr="27F3BEEB">
        <w:rPr>
          <w:rFonts w:ascii="Times New Roman" w:hAnsi="Times New Roman" w:eastAsia="Times New Roman" w:cs="Times New Roman"/>
          <w:sz w:val="24"/>
          <w:szCs w:val="24"/>
        </w:rPr>
        <w:t xml:space="preserve"> face us</w:t>
      </w:r>
      <w:r w:rsidRPr="27F3BEEB" w:rsidR="27A53A5E">
        <w:rPr>
          <w:rFonts w:ascii="Times New Roman" w:hAnsi="Times New Roman" w:eastAsia="Times New Roman" w:cs="Times New Roman"/>
          <w:sz w:val="24"/>
          <w:szCs w:val="24"/>
        </w:rPr>
        <w:t>i</w:t>
      </w:r>
      <w:r w:rsidRPr="27F3BEEB">
        <w:rPr>
          <w:rFonts w:ascii="Times New Roman" w:hAnsi="Times New Roman" w:eastAsia="Times New Roman" w:cs="Times New Roman"/>
          <w:sz w:val="24"/>
          <w:szCs w:val="24"/>
        </w:rPr>
        <w:t xml:space="preserve">ng </w:t>
      </w:r>
      <w:r w:rsidRPr="27F3BEEB" w:rsidR="796E25F2">
        <w:rPr>
          <w:rFonts w:ascii="Times New Roman" w:hAnsi="Times New Roman" w:eastAsia="Times New Roman" w:cs="Times New Roman"/>
          <w:sz w:val="24"/>
          <w:szCs w:val="24"/>
        </w:rPr>
        <w:t>medical</w:t>
      </w:r>
      <w:r w:rsidRPr="27F3BEEB">
        <w:rPr>
          <w:rFonts w:ascii="Times New Roman" w:hAnsi="Times New Roman" w:eastAsia="Times New Roman" w:cs="Times New Roman"/>
          <w:sz w:val="24"/>
          <w:szCs w:val="24"/>
        </w:rPr>
        <w:t xml:space="preserve"> grade adhesi</w:t>
      </w:r>
      <w:r w:rsidRPr="27F3BEEB" w:rsidR="7F43CC5A">
        <w:rPr>
          <w:rFonts w:ascii="Times New Roman" w:hAnsi="Times New Roman" w:eastAsia="Times New Roman" w:cs="Times New Roman"/>
          <w:sz w:val="24"/>
          <w:szCs w:val="24"/>
        </w:rPr>
        <w:t xml:space="preserve">ve on the medical grade silicone sheet to create a barrier and prevent fogging. </w:t>
      </w:r>
      <w:r w:rsidRPr="27F3BEEB" w:rsidR="4FEB6927">
        <w:rPr>
          <w:rFonts w:ascii="Times New Roman" w:hAnsi="Times New Roman" w:eastAsia="Times New Roman" w:cs="Times New Roman"/>
          <w:sz w:val="24"/>
          <w:szCs w:val="24"/>
        </w:rPr>
        <w:t>Inside the medical grade silicone are pi</w:t>
      </w:r>
      <w:r w:rsidRPr="27F3BEEB" w:rsidR="3DF63150">
        <w:rPr>
          <w:rFonts w:ascii="Times New Roman" w:hAnsi="Times New Roman" w:eastAsia="Times New Roman" w:cs="Times New Roman"/>
          <w:sz w:val="24"/>
          <w:szCs w:val="24"/>
        </w:rPr>
        <w:t>e</w:t>
      </w:r>
      <w:r w:rsidRPr="27F3BEEB" w:rsidR="4FEB6927">
        <w:rPr>
          <w:rFonts w:ascii="Times New Roman" w:hAnsi="Times New Roman" w:eastAsia="Times New Roman" w:cs="Times New Roman"/>
          <w:sz w:val="24"/>
          <w:szCs w:val="24"/>
        </w:rPr>
        <w:t xml:space="preserve">ces of steel wire. </w:t>
      </w:r>
    </w:p>
    <w:p w:rsidRPr="009209C9" w:rsidR="00DE79BD" w:rsidP="27F3BEEB" w:rsidRDefault="6822E128" w14:paraId="19065949" w14:textId="1FAA6773">
      <w:pPr>
        <w:ind w:left="720" w:firstLine="720"/>
        <w:jc w:val="both"/>
        <w:rPr>
          <w:rFonts w:ascii="Times New Roman" w:hAnsi="Times New Roman" w:eastAsia="Times New Roman" w:cs="Times New Roman"/>
          <w:color w:val="2F5496" w:themeColor="accent1" w:themeShade="BF"/>
          <w:sz w:val="24"/>
          <w:szCs w:val="24"/>
        </w:rPr>
      </w:pPr>
      <w:r w:rsidRPr="009209C9">
        <w:rPr>
          <w:rFonts w:ascii="Times New Roman" w:hAnsi="Times New Roman" w:eastAsia="Times New Roman" w:cs="Times New Roman"/>
          <w:color w:val="2F5496" w:themeColor="accent1" w:themeShade="BF"/>
          <w:sz w:val="24"/>
          <w:szCs w:val="24"/>
        </w:rPr>
        <w:t>2</w:t>
      </w:r>
      <w:r w:rsidRPr="009209C9" w:rsidR="0ABC056E">
        <w:rPr>
          <w:rFonts w:ascii="Times New Roman" w:hAnsi="Times New Roman" w:eastAsia="Times New Roman" w:cs="Times New Roman"/>
          <w:color w:val="2F5496" w:themeColor="accent1" w:themeShade="BF"/>
          <w:sz w:val="24"/>
          <w:szCs w:val="24"/>
        </w:rPr>
        <w:t xml:space="preserve">.1.1     </w:t>
      </w:r>
      <w:r w:rsidRPr="009209C9" w:rsidR="73535643">
        <w:rPr>
          <w:rFonts w:ascii="Times New Roman" w:hAnsi="Times New Roman" w:eastAsia="Times New Roman" w:cs="Times New Roman"/>
          <w:color w:val="2F5496" w:themeColor="accent1" w:themeShade="BF"/>
          <w:sz w:val="24"/>
          <w:szCs w:val="24"/>
        </w:rPr>
        <w:t xml:space="preserve">How It works </w:t>
      </w:r>
    </w:p>
    <w:p w:rsidR="1FF159C2" w:rsidP="27F3BEEB" w:rsidRDefault="1FF159C2" w14:paraId="1BE6C4B6" w14:textId="544B8B5F">
      <w:pPr>
        <w:ind w:firstLine="720"/>
        <w:jc w:val="both"/>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The silicone piece works by creating a moisture tight </w:t>
      </w:r>
      <w:r w:rsidRPr="27F3BEEB" w:rsidR="02FA7C88">
        <w:rPr>
          <w:rFonts w:ascii="Times New Roman" w:hAnsi="Times New Roman" w:eastAsia="Times New Roman" w:cs="Times New Roman"/>
          <w:sz w:val="24"/>
          <w:szCs w:val="24"/>
        </w:rPr>
        <w:t>seal</w:t>
      </w:r>
      <w:r w:rsidRPr="27F3BEEB">
        <w:rPr>
          <w:rFonts w:ascii="Times New Roman" w:hAnsi="Times New Roman" w:eastAsia="Times New Roman" w:cs="Times New Roman"/>
          <w:sz w:val="24"/>
          <w:szCs w:val="24"/>
        </w:rPr>
        <w:t xml:space="preserve">. This is achieved by pressing the medical grade silicone adhesive to the </w:t>
      </w:r>
      <w:r w:rsidRPr="27F3BEEB" w:rsidR="518C339F">
        <w:rPr>
          <w:rFonts w:ascii="Times New Roman" w:hAnsi="Times New Roman" w:eastAsia="Times New Roman" w:cs="Times New Roman"/>
          <w:sz w:val="24"/>
          <w:szCs w:val="24"/>
        </w:rPr>
        <w:t>face. The medical grade adhesive on the silicone sticks well and can be worn for hours on the face.</w:t>
      </w:r>
      <w:r w:rsidRPr="27F3BEEB" w:rsidR="149D0BEA">
        <w:rPr>
          <w:rFonts w:ascii="Times New Roman" w:hAnsi="Times New Roman" w:eastAsia="Times New Roman" w:cs="Times New Roman"/>
          <w:sz w:val="24"/>
          <w:szCs w:val="24"/>
        </w:rPr>
        <w:t xml:space="preserve"> The ste</w:t>
      </w:r>
      <w:r w:rsidRPr="27F3BEEB" w:rsidR="0E7C1C9C">
        <w:rPr>
          <w:rFonts w:ascii="Times New Roman" w:hAnsi="Times New Roman" w:eastAsia="Times New Roman" w:cs="Times New Roman"/>
          <w:sz w:val="24"/>
          <w:szCs w:val="24"/>
        </w:rPr>
        <w:t>el wires inside the silicone are used to help attach the magnetic pieces to the silicone piece, this will be further discussed later. These pieces of wire are also used to help the silicone keep and form to the exact shape of the users face and nose.</w:t>
      </w:r>
    </w:p>
    <w:p w:rsidR="00D72FFF" w:rsidP="27F3BEEB" w:rsidRDefault="00D72FFF" w14:paraId="3B9E7933" w14:textId="77777777">
      <w:pPr>
        <w:ind w:firstLine="720"/>
        <w:jc w:val="both"/>
        <w:rPr>
          <w:rFonts w:ascii="Times New Roman" w:hAnsi="Times New Roman" w:eastAsia="Times New Roman" w:cs="Times New Roman"/>
          <w:sz w:val="24"/>
          <w:szCs w:val="24"/>
        </w:rPr>
      </w:pPr>
    </w:p>
    <w:p w:rsidR="55BF9511" w:rsidP="2020EE87" w:rsidRDefault="724E8FF4" w14:paraId="609D0B7D" w14:textId="0439A477">
      <w:pPr>
        <w:ind w:left="720" w:firstLine="720"/>
        <w:jc w:val="both"/>
        <w:rPr>
          <w:rFonts w:ascii="Times New Roman" w:hAnsi="Times New Roman" w:eastAsia="Times New Roman" w:cs="Times New Roman"/>
          <w:color w:val="1F3864" w:themeColor="accent1" w:themeShade="80"/>
          <w:sz w:val="24"/>
          <w:szCs w:val="24"/>
        </w:rPr>
      </w:pPr>
      <w:r w:rsidRPr="27F3BEEB">
        <w:rPr>
          <w:rFonts w:ascii="Times New Roman" w:hAnsi="Times New Roman" w:eastAsia="Times New Roman" w:cs="Times New Roman"/>
          <w:color w:val="1F3864" w:themeColor="accent1" w:themeShade="80"/>
          <w:sz w:val="24"/>
          <w:szCs w:val="24"/>
        </w:rPr>
        <w:t>2</w:t>
      </w:r>
      <w:r w:rsidRPr="27F3BEEB" w:rsidR="55BF9511">
        <w:rPr>
          <w:rFonts w:ascii="Times New Roman" w:hAnsi="Times New Roman" w:eastAsia="Times New Roman" w:cs="Times New Roman"/>
          <w:color w:val="1F3864" w:themeColor="accent1" w:themeShade="80"/>
          <w:sz w:val="24"/>
          <w:szCs w:val="24"/>
        </w:rPr>
        <w:t>.1.2</w:t>
      </w:r>
      <w:r w:rsidR="55BF9511">
        <w:tab/>
      </w:r>
      <w:r w:rsidRPr="27F3BEEB" w:rsidR="55BF9511">
        <w:rPr>
          <w:rFonts w:ascii="Times New Roman" w:hAnsi="Times New Roman" w:eastAsia="Times New Roman" w:cs="Times New Roman"/>
          <w:color w:val="1F3864" w:themeColor="accent1" w:themeShade="80"/>
          <w:sz w:val="24"/>
          <w:szCs w:val="24"/>
        </w:rPr>
        <w:t xml:space="preserve">How to Apply </w:t>
      </w:r>
    </w:p>
    <w:p w:rsidR="35D368D7" w:rsidP="00D72FFF" w:rsidRDefault="35D368D7" w14:paraId="47D0666A" w14:textId="42F8CCD8">
      <w:pPr>
        <w:ind w:firstLine="720"/>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To properly apply and wear the silicone piece of the “*Fog Off!” product remove the protective layer from the apparatus and hold aside for future use. Carefull</w:t>
      </w:r>
      <w:r w:rsidRPr="27F3BEEB" w:rsidR="2CC4D5F0">
        <w:rPr>
          <w:rFonts w:ascii="Times New Roman" w:hAnsi="Times New Roman" w:eastAsia="Times New Roman" w:cs="Times New Roman"/>
          <w:sz w:val="24"/>
          <w:szCs w:val="24"/>
        </w:rPr>
        <w:t>y hold the silicone piece by the edges careful to not touch the “sticky” side containing the medical grade adhesive, this will prolong the life of the product. Smile</w:t>
      </w:r>
      <w:r w:rsidRPr="27F3BEEB" w:rsidR="3471A561">
        <w:rPr>
          <w:rFonts w:ascii="Times New Roman" w:hAnsi="Times New Roman" w:eastAsia="Times New Roman" w:cs="Times New Roman"/>
          <w:sz w:val="24"/>
          <w:szCs w:val="24"/>
        </w:rPr>
        <w:t>, then place the product on the bridge of the nose, gently press</w:t>
      </w:r>
      <w:r w:rsidRPr="27F3BEEB" w:rsidR="337EAA95">
        <w:rPr>
          <w:rFonts w:ascii="Times New Roman" w:hAnsi="Times New Roman" w:eastAsia="Times New Roman" w:cs="Times New Roman"/>
          <w:sz w:val="24"/>
          <w:szCs w:val="24"/>
        </w:rPr>
        <w:t xml:space="preserve"> the wire into shape</w:t>
      </w:r>
      <w:r w:rsidRPr="27F3BEEB" w:rsidR="3471A561">
        <w:rPr>
          <w:rFonts w:ascii="Times New Roman" w:hAnsi="Times New Roman" w:eastAsia="Times New Roman" w:cs="Times New Roman"/>
          <w:sz w:val="24"/>
          <w:szCs w:val="24"/>
        </w:rPr>
        <w:t xml:space="preserve"> and hold the piece on the nose and cheeks f</w:t>
      </w:r>
      <w:r w:rsidRPr="27F3BEEB" w:rsidR="004B4FA7">
        <w:rPr>
          <w:rFonts w:ascii="Times New Roman" w:hAnsi="Times New Roman" w:eastAsia="Times New Roman" w:cs="Times New Roman"/>
          <w:sz w:val="24"/>
          <w:szCs w:val="24"/>
        </w:rPr>
        <w:t xml:space="preserve">or five (5) seconds to ensure a proper </w:t>
      </w:r>
      <w:r w:rsidRPr="27F3BEEB" w:rsidR="6BE4827E">
        <w:rPr>
          <w:rFonts w:ascii="Times New Roman" w:hAnsi="Times New Roman" w:eastAsia="Times New Roman" w:cs="Times New Roman"/>
          <w:sz w:val="24"/>
          <w:szCs w:val="24"/>
        </w:rPr>
        <w:t>seal</w:t>
      </w:r>
      <w:r w:rsidRPr="27F3BEEB" w:rsidR="004B4FA7">
        <w:rPr>
          <w:rFonts w:ascii="Times New Roman" w:hAnsi="Times New Roman" w:eastAsia="Times New Roman" w:cs="Times New Roman"/>
          <w:sz w:val="24"/>
          <w:szCs w:val="24"/>
        </w:rPr>
        <w:t xml:space="preserve"> is created. </w:t>
      </w:r>
      <w:r w:rsidRPr="27F3BEEB" w:rsidR="7BF7F2B4">
        <w:rPr>
          <w:rFonts w:ascii="Times New Roman" w:hAnsi="Times New Roman" w:eastAsia="Times New Roman" w:cs="Times New Roman"/>
          <w:sz w:val="24"/>
          <w:szCs w:val="24"/>
        </w:rPr>
        <w:t>Smiling</w:t>
      </w:r>
      <w:r w:rsidRPr="27F3BEEB" w:rsidR="004B4FA7">
        <w:rPr>
          <w:rFonts w:ascii="Times New Roman" w:hAnsi="Times New Roman" w:eastAsia="Times New Roman" w:cs="Times New Roman"/>
          <w:sz w:val="24"/>
          <w:szCs w:val="24"/>
        </w:rPr>
        <w:t xml:space="preserve"> when applying the apparatus ensures that the </w:t>
      </w:r>
      <w:r w:rsidRPr="27F3BEEB" w:rsidR="74AB54DA">
        <w:rPr>
          <w:rFonts w:ascii="Times New Roman" w:hAnsi="Times New Roman" w:eastAsia="Times New Roman" w:cs="Times New Roman"/>
          <w:sz w:val="24"/>
          <w:szCs w:val="24"/>
        </w:rPr>
        <w:t>silicone</w:t>
      </w:r>
      <w:r w:rsidRPr="27F3BEEB" w:rsidR="004B4FA7">
        <w:rPr>
          <w:rFonts w:ascii="Times New Roman" w:hAnsi="Times New Roman" w:eastAsia="Times New Roman" w:cs="Times New Roman"/>
          <w:sz w:val="24"/>
          <w:szCs w:val="24"/>
        </w:rPr>
        <w:t xml:space="preserve"> will remain adhered to the face when moving and speaking, though it is encouraged for maximum efficiency it is not required.</w:t>
      </w:r>
      <w:r>
        <w:br/>
      </w:r>
    </w:p>
    <w:p w:rsidR="004B4FA7" w:rsidP="2020EE87" w:rsidRDefault="004B4FA7" w14:paraId="467B01D8" w14:textId="22E021F4">
      <w:pPr>
        <w:jc w:val="center"/>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 </w:t>
      </w:r>
      <w:r w:rsidR="5EB9010B">
        <w:rPr>
          <w:noProof/>
        </w:rPr>
        <w:drawing>
          <wp:inline distT="0" distB="0" distL="0" distR="0" wp14:anchorId="6F21F8B4" wp14:editId="59718813">
            <wp:extent cx="943299" cy="1254248"/>
            <wp:effectExtent l="0" t="0" r="0" b="0"/>
            <wp:docPr id="1916594006" name="Picture 1916594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659400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3299" cy="1254248"/>
                    </a:xfrm>
                    <a:prstGeom prst="rect">
                      <a:avLst/>
                    </a:prstGeom>
                  </pic:spPr>
                </pic:pic>
              </a:graphicData>
            </a:graphic>
          </wp:inline>
        </w:drawing>
      </w:r>
      <w:r w:rsidR="5EB9010B">
        <w:rPr>
          <w:noProof/>
        </w:rPr>
        <w:drawing>
          <wp:inline distT="0" distB="0" distL="0" distR="0" wp14:anchorId="476DB15F" wp14:editId="2C7B76C1">
            <wp:extent cx="955076" cy="1250811"/>
            <wp:effectExtent l="0" t="0" r="0" b="0"/>
            <wp:docPr id="1789440576" name="Picture 1789440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944057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55076" cy="1250811"/>
                    </a:xfrm>
                    <a:prstGeom prst="rect">
                      <a:avLst/>
                    </a:prstGeom>
                  </pic:spPr>
                </pic:pic>
              </a:graphicData>
            </a:graphic>
          </wp:inline>
        </w:drawing>
      </w:r>
      <w:r w:rsidR="5EB9010B">
        <w:rPr>
          <w:noProof/>
        </w:rPr>
        <w:drawing>
          <wp:inline distT="0" distB="0" distL="0" distR="0" wp14:anchorId="4B1D6EBF" wp14:editId="2EA8D044">
            <wp:extent cx="963797" cy="1252813"/>
            <wp:effectExtent l="0" t="0" r="0" b="0"/>
            <wp:docPr id="957596558" name="Picture 957596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7596558"/>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63797" cy="1252813"/>
                    </a:xfrm>
                    <a:prstGeom prst="rect">
                      <a:avLst/>
                    </a:prstGeom>
                  </pic:spPr>
                </pic:pic>
              </a:graphicData>
            </a:graphic>
          </wp:inline>
        </w:drawing>
      </w:r>
      <w:r w:rsidR="5EB9010B">
        <w:rPr>
          <w:noProof/>
        </w:rPr>
        <w:drawing>
          <wp:inline distT="0" distB="0" distL="0" distR="0" wp14:anchorId="4241638E" wp14:editId="798FC471">
            <wp:extent cx="971735" cy="1253774"/>
            <wp:effectExtent l="0" t="0" r="0" b="0"/>
            <wp:docPr id="875175782" name="Picture 875175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517578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71735" cy="1253774"/>
                    </a:xfrm>
                    <a:prstGeom prst="rect">
                      <a:avLst/>
                    </a:prstGeom>
                  </pic:spPr>
                </pic:pic>
              </a:graphicData>
            </a:graphic>
          </wp:inline>
        </w:drawing>
      </w:r>
      <w:r w:rsidR="030FBEDC">
        <w:rPr>
          <w:noProof/>
        </w:rPr>
        <w:drawing>
          <wp:inline distT="0" distB="0" distL="0" distR="0" wp14:anchorId="60F489E6" wp14:editId="33A07737">
            <wp:extent cx="974249" cy="1257018"/>
            <wp:effectExtent l="0" t="0" r="0" b="0"/>
            <wp:docPr id="1806441587" name="Picture 1806441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6441587"/>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74249" cy="1257018"/>
                    </a:xfrm>
                    <a:prstGeom prst="rect">
                      <a:avLst/>
                    </a:prstGeom>
                  </pic:spPr>
                </pic:pic>
              </a:graphicData>
            </a:graphic>
          </wp:inline>
        </w:drawing>
      </w:r>
      <w:r w:rsidR="030FBEDC">
        <w:rPr>
          <w:noProof/>
        </w:rPr>
        <w:drawing>
          <wp:inline distT="0" distB="0" distL="0" distR="0" wp14:anchorId="2D6E8C8F" wp14:editId="6BDB3A5F">
            <wp:extent cx="979320" cy="1254270"/>
            <wp:effectExtent l="0" t="0" r="0" b="0"/>
            <wp:docPr id="1984387364" name="Picture 1984387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4387364"/>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79320" cy="1254270"/>
                    </a:xfrm>
                    <a:prstGeom prst="rect">
                      <a:avLst/>
                    </a:prstGeom>
                  </pic:spPr>
                </pic:pic>
              </a:graphicData>
            </a:graphic>
          </wp:inline>
        </w:drawing>
      </w:r>
    </w:p>
    <w:p w:rsidR="6FDB003D" w:rsidP="2020EE87" w:rsidRDefault="6FDB003D" w14:paraId="38407520" w14:textId="41E47606">
      <w:pPr>
        <w:jc w:val="center"/>
        <w:rPr>
          <w:rFonts w:ascii="Times New Roman" w:hAnsi="Times New Roman" w:eastAsia="Times New Roman" w:cs="Times New Roman"/>
          <w:sz w:val="24"/>
          <w:szCs w:val="24"/>
        </w:rPr>
      </w:pPr>
      <w:r w:rsidRPr="2020EE87">
        <w:rPr>
          <w:rFonts w:ascii="Times New Roman" w:hAnsi="Times New Roman" w:eastAsia="Times New Roman" w:cs="Times New Roman"/>
          <w:b/>
          <w:bCs/>
          <w:sz w:val="24"/>
          <w:szCs w:val="24"/>
        </w:rPr>
        <w:t>Figure 2:</w:t>
      </w:r>
      <w:r w:rsidRPr="2020EE87">
        <w:rPr>
          <w:rFonts w:ascii="Times New Roman" w:hAnsi="Times New Roman" w:eastAsia="Times New Roman" w:cs="Times New Roman"/>
          <w:sz w:val="24"/>
          <w:szCs w:val="24"/>
        </w:rPr>
        <w:t xml:space="preserve"> Steps to Apply and Remove the Silicone Piece of “*Fog Off!”</w:t>
      </w:r>
      <w:r>
        <w:br/>
      </w:r>
    </w:p>
    <w:p w:rsidR="369B7D8A" w:rsidP="2020EE87" w:rsidRDefault="369B7D8A" w14:paraId="0EBF48C8" w14:textId="1F372730">
      <w:pPr>
        <w:ind w:firstLine="720"/>
        <w:jc w:val="both"/>
        <w:rPr>
          <w:rFonts w:ascii="Times New Roman" w:hAnsi="Times New Roman" w:eastAsia="Times New Roman" w:cs="Times New Roman"/>
          <w:sz w:val="24"/>
          <w:szCs w:val="24"/>
        </w:rPr>
      </w:pPr>
      <w:r w:rsidRPr="2020EE87">
        <w:rPr>
          <w:rFonts w:ascii="Times New Roman" w:hAnsi="Times New Roman" w:eastAsia="Times New Roman" w:cs="Times New Roman"/>
          <w:sz w:val="24"/>
          <w:szCs w:val="24"/>
        </w:rPr>
        <w:t xml:space="preserve">To remove the silicone portion carefully and slowly peel off face, this should be done gently to maximize the comfort of the user. </w:t>
      </w:r>
    </w:p>
    <w:p w:rsidR="55BF9511" w:rsidP="2020EE87" w:rsidRDefault="0A2B99E3" w14:paraId="468DBDF6" w14:textId="2E710CBE">
      <w:pPr>
        <w:ind w:firstLine="720"/>
        <w:jc w:val="both"/>
        <w:rPr>
          <w:rFonts w:ascii="Times New Roman" w:hAnsi="Times New Roman" w:eastAsia="Times New Roman" w:cs="Times New Roman"/>
          <w:color w:val="1F3864" w:themeColor="accent1" w:themeShade="80"/>
          <w:sz w:val="26"/>
          <w:szCs w:val="26"/>
        </w:rPr>
      </w:pPr>
      <w:r w:rsidRPr="27F3BEEB">
        <w:rPr>
          <w:rFonts w:ascii="Times New Roman" w:hAnsi="Times New Roman" w:eastAsia="Times New Roman" w:cs="Times New Roman"/>
          <w:color w:val="1F3864" w:themeColor="accent1" w:themeShade="80"/>
          <w:sz w:val="26"/>
          <w:szCs w:val="26"/>
        </w:rPr>
        <w:t>2</w:t>
      </w:r>
      <w:r w:rsidRPr="27F3BEEB" w:rsidR="55BF9511">
        <w:rPr>
          <w:rFonts w:ascii="Times New Roman" w:hAnsi="Times New Roman" w:eastAsia="Times New Roman" w:cs="Times New Roman"/>
          <w:color w:val="1F3864" w:themeColor="accent1" w:themeShade="80"/>
          <w:sz w:val="26"/>
          <w:szCs w:val="26"/>
        </w:rPr>
        <w:t xml:space="preserve">.2 </w:t>
      </w:r>
      <w:r w:rsidR="55BF9511">
        <w:tab/>
      </w:r>
      <w:r w:rsidRPr="27F3BEEB" w:rsidR="55BF9511">
        <w:rPr>
          <w:rFonts w:ascii="Times New Roman" w:hAnsi="Times New Roman" w:eastAsia="Times New Roman" w:cs="Times New Roman"/>
          <w:color w:val="1F3864" w:themeColor="accent1" w:themeShade="80"/>
          <w:sz w:val="26"/>
          <w:szCs w:val="26"/>
        </w:rPr>
        <w:t>Magnetic Portion</w:t>
      </w:r>
    </w:p>
    <w:p w:rsidR="6812A663" w:rsidP="27F3BEEB" w:rsidRDefault="6812A663" w14:paraId="12E437FC" w14:textId="6CC7BE5D">
      <w:pPr>
        <w:ind w:firstLine="720"/>
        <w:jc w:val="both"/>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The magnetic potion of the “*Fog Off!” product is the piece worn on top of the user's mask. This piece is composed of nylon with </w:t>
      </w:r>
      <w:r w:rsidRPr="27F3BEEB" w:rsidR="79B9D329">
        <w:rPr>
          <w:rFonts w:ascii="Times New Roman" w:hAnsi="Times New Roman" w:eastAsia="Times New Roman" w:cs="Times New Roman"/>
          <w:sz w:val="24"/>
          <w:szCs w:val="24"/>
        </w:rPr>
        <w:t>stitched</w:t>
      </w:r>
      <w:r w:rsidRPr="27F3BEEB">
        <w:rPr>
          <w:rFonts w:ascii="Times New Roman" w:hAnsi="Times New Roman" w:eastAsia="Times New Roman" w:cs="Times New Roman"/>
          <w:sz w:val="24"/>
          <w:szCs w:val="24"/>
        </w:rPr>
        <w:t xml:space="preserve"> compartments. Inside these compartments or “pockets” are </w:t>
      </w:r>
      <w:r w:rsidRPr="27F3BEEB" w:rsidR="1AEB92B3">
        <w:rPr>
          <w:rFonts w:ascii="Times New Roman" w:hAnsi="Times New Roman" w:eastAsia="Times New Roman" w:cs="Times New Roman"/>
          <w:sz w:val="24"/>
          <w:szCs w:val="24"/>
        </w:rPr>
        <w:t xml:space="preserve">magnets. The </w:t>
      </w:r>
      <w:r w:rsidRPr="27F3BEEB" w:rsidR="7ECFDF9D">
        <w:rPr>
          <w:rFonts w:ascii="Times New Roman" w:hAnsi="Times New Roman" w:eastAsia="Times New Roman" w:cs="Times New Roman"/>
          <w:sz w:val="24"/>
          <w:szCs w:val="24"/>
        </w:rPr>
        <w:t>purpose</w:t>
      </w:r>
      <w:r w:rsidRPr="27F3BEEB" w:rsidR="1AEB92B3">
        <w:rPr>
          <w:rFonts w:ascii="Times New Roman" w:hAnsi="Times New Roman" w:eastAsia="Times New Roman" w:cs="Times New Roman"/>
          <w:sz w:val="24"/>
          <w:szCs w:val="24"/>
        </w:rPr>
        <w:t xml:space="preserve"> of the magnetic portion is to attach to the silicone portion and complete the seal to keep moisture off glasses. </w:t>
      </w:r>
    </w:p>
    <w:p w:rsidR="55BF9511" w:rsidP="00BF747E" w:rsidRDefault="43178086" w14:paraId="267B435A" w14:textId="74721C1D">
      <w:pPr>
        <w:ind w:left="720" w:firstLine="720"/>
        <w:rPr>
          <w:rFonts w:ascii="Times New Roman" w:hAnsi="Times New Roman" w:eastAsia="Times New Roman" w:cs="Times New Roman"/>
          <w:color w:val="1F3864" w:themeColor="accent1" w:themeShade="80"/>
          <w:sz w:val="24"/>
          <w:szCs w:val="24"/>
        </w:rPr>
      </w:pPr>
      <w:r w:rsidRPr="27F3BEEB">
        <w:rPr>
          <w:rFonts w:ascii="Times New Roman" w:hAnsi="Times New Roman" w:eastAsia="Times New Roman" w:cs="Times New Roman"/>
          <w:color w:val="1F3864" w:themeColor="accent1" w:themeShade="80"/>
          <w:sz w:val="24"/>
          <w:szCs w:val="24"/>
        </w:rPr>
        <w:t>2</w:t>
      </w:r>
      <w:r w:rsidRPr="27F3BEEB" w:rsidR="55BF9511">
        <w:rPr>
          <w:rFonts w:ascii="Times New Roman" w:hAnsi="Times New Roman" w:eastAsia="Times New Roman" w:cs="Times New Roman"/>
          <w:color w:val="1F3864" w:themeColor="accent1" w:themeShade="80"/>
          <w:sz w:val="24"/>
          <w:szCs w:val="24"/>
        </w:rPr>
        <w:t xml:space="preserve">.2.1 </w:t>
      </w:r>
      <w:r w:rsidR="55BF9511">
        <w:tab/>
      </w:r>
      <w:r w:rsidRPr="27F3BEEB" w:rsidR="55BF9511">
        <w:rPr>
          <w:rFonts w:ascii="Times New Roman" w:hAnsi="Times New Roman" w:eastAsia="Times New Roman" w:cs="Times New Roman"/>
          <w:color w:val="1F3864" w:themeColor="accent1" w:themeShade="80"/>
          <w:sz w:val="24"/>
          <w:szCs w:val="24"/>
        </w:rPr>
        <w:t>How it works</w:t>
      </w:r>
    </w:p>
    <w:p w:rsidR="28E98F10" w:rsidP="27F3BEEB" w:rsidRDefault="28E98F10" w14:paraId="58B48218" w14:textId="7254C7C8">
      <w:pPr>
        <w:jc w:val="both"/>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The magnetic portion is a piece of nylon with magnets sewn in. The apparatus prevents fogging due to the magnets on the magnetic portion attaching themselves or “sticking” to the </w:t>
      </w:r>
      <w:r w:rsidRPr="27F3BEEB" w:rsidR="2C23F6CF">
        <w:rPr>
          <w:rFonts w:ascii="Times New Roman" w:hAnsi="Times New Roman" w:eastAsia="Times New Roman" w:cs="Times New Roman"/>
          <w:sz w:val="24"/>
          <w:szCs w:val="24"/>
        </w:rPr>
        <w:t xml:space="preserve">wire inside the silicone piece. This completes the seal by ensuring that the mask is held tightly against the silicone (which is tightly held to the face). </w:t>
      </w:r>
    </w:p>
    <w:p w:rsidR="55BF9511" w:rsidP="2020EE87" w:rsidRDefault="1EA5F06C" w14:paraId="452F52DE" w14:textId="6FB973E3">
      <w:pPr>
        <w:ind w:left="720" w:firstLine="720"/>
        <w:jc w:val="both"/>
        <w:rPr>
          <w:rFonts w:ascii="Times New Roman" w:hAnsi="Times New Roman" w:eastAsia="Times New Roman" w:cs="Times New Roman"/>
          <w:color w:val="1F3864" w:themeColor="accent1" w:themeShade="80"/>
          <w:sz w:val="24"/>
          <w:szCs w:val="24"/>
        </w:rPr>
      </w:pPr>
      <w:r w:rsidRPr="27F3BEEB">
        <w:rPr>
          <w:rFonts w:ascii="Times New Roman" w:hAnsi="Times New Roman" w:eastAsia="Times New Roman" w:cs="Times New Roman"/>
          <w:color w:val="1F3864" w:themeColor="accent1" w:themeShade="80"/>
          <w:sz w:val="24"/>
          <w:szCs w:val="24"/>
        </w:rPr>
        <w:t>2</w:t>
      </w:r>
      <w:r w:rsidRPr="27F3BEEB" w:rsidR="55BF9511">
        <w:rPr>
          <w:rFonts w:ascii="Times New Roman" w:hAnsi="Times New Roman" w:eastAsia="Times New Roman" w:cs="Times New Roman"/>
          <w:color w:val="1F3864" w:themeColor="accent1" w:themeShade="80"/>
          <w:sz w:val="24"/>
          <w:szCs w:val="24"/>
        </w:rPr>
        <w:t>.2.1</w:t>
      </w:r>
      <w:r w:rsidR="55BF9511">
        <w:tab/>
      </w:r>
      <w:r w:rsidRPr="27F3BEEB" w:rsidR="55BF9511">
        <w:rPr>
          <w:rFonts w:ascii="Times New Roman" w:hAnsi="Times New Roman" w:eastAsia="Times New Roman" w:cs="Times New Roman"/>
          <w:color w:val="1F3864" w:themeColor="accent1" w:themeShade="80"/>
          <w:sz w:val="24"/>
          <w:szCs w:val="24"/>
        </w:rPr>
        <w:t>How to Apply</w:t>
      </w:r>
    </w:p>
    <w:p w:rsidR="00DE79BD" w:rsidP="27F3BEEB" w:rsidRDefault="613616F7" w14:paraId="0819F9EB" w14:textId="4C0CBD72">
      <w:pPr>
        <w:ind w:firstLine="720"/>
        <w:jc w:val="both"/>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To properly apply the magnetic </w:t>
      </w:r>
      <w:r w:rsidRPr="27F3BEEB" w:rsidR="2CA0F893">
        <w:rPr>
          <w:rFonts w:ascii="Times New Roman" w:hAnsi="Times New Roman" w:eastAsia="Times New Roman" w:cs="Times New Roman"/>
          <w:sz w:val="24"/>
          <w:szCs w:val="24"/>
        </w:rPr>
        <w:t>portion,</w:t>
      </w:r>
      <w:r w:rsidRPr="27F3BEEB">
        <w:rPr>
          <w:rFonts w:ascii="Times New Roman" w:hAnsi="Times New Roman" w:eastAsia="Times New Roman" w:cs="Times New Roman"/>
          <w:sz w:val="24"/>
          <w:szCs w:val="24"/>
        </w:rPr>
        <w:t xml:space="preserve"> ensure that the piece is flat and that magnets are not stuck together. If magnets become stuck together DO NOT pry them </w:t>
      </w:r>
      <w:r w:rsidRPr="27F3BEEB" w:rsidR="7E2DB0E2">
        <w:rPr>
          <w:rFonts w:ascii="Times New Roman" w:hAnsi="Times New Roman" w:eastAsia="Times New Roman" w:cs="Times New Roman"/>
          <w:sz w:val="24"/>
          <w:szCs w:val="24"/>
        </w:rPr>
        <w:t>apart</w:t>
      </w:r>
      <w:r w:rsidRPr="27F3BEEB">
        <w:rPr>
          <w:rFonts w:ascii="Times New Roman" w:hAnsi="Times New Roman" w:eastAsia="Times New Roman" w:cs="Times New Roman"/>
          <w:sz w:val="24"/>
          <w:szCs w:val="24"/>
        </w:rPr>
        <w:t xml:space="preserve">, instead </w:t>
      </w:r>
      <w:r w:rsidRPr="27F3BEEB" w:rsidR="3B9855F4">
        <w:rPr>
          <w:rFonts w:ascii="Times New Roman" w:hAnsi="Times New Roman" w:eastAsia="Times New Roman" w:cs="Times New Roman"/>
          <w:sz w:val="24"/>
          <w:szCs w:val="24"/>
        </w:rPr>
        <w:t>carefully</w:t>
      </w:r>
      <w:r w:rsidRPr="27F3BEEB" w:rsidR="0BF36B2C">
        <w:rPr>
          <w:rFonts w:ascii="Times New Roman" w:hAnsi="Times New Roman" w:eastAsia="Times New Roman" w:cs="Times New Roman"/>
          <w:sz w:val="24"/>
          <w:szCs w:val="24"/>
        </w:rPr>
        <w:t xml:space="preserve"> slide them off of </w:t>
      </w:r>
      <w:r w:rsidRPr="27F3BEEB" w:rsidR="45C1C27D">
        <w:rPr>
          <w:rFonts w:ascii="Times New Roman" w:hAnsi="Times New Roman" w:eastAsia="Times New Roman" w:cs="Times New Roman"/>
          <w:sz w:val="24"/>
          <w:szCs w:val="24"/>
        </w:rPr>
        <w:t>each other</w:t>
      </w:r>
      <w:r w:rsidRPr="27F3BEEB" w:rsidR="0BF36B2C">
        <w:rPr>
          <w:rFonts w:ascii="Times New Roman" w:hAnsi="Times New Roman" w:eastAsia="Times New Roman" w:cs="Times New Roman"/>
          <w:sz w:val="24"/>
          <w:szCs w:val="24"/>
        </w:rPr>
        <w:t xml:space="preserve">. </w:t>
      </w:r>
    </w:p>
    <w:p w:rsidR="00DE79BD" w:rsidP="2020EE87" w:rsidRDefault="25B8A4FE" w14:paraId="7E9ED04B" w14:textId="0236CEFD">
      <w:pPr>
        <w:ind w:firstLine="720"/>
        <w:jc w:val="center"/>
        <w:rPr>
          <w:rFonts w:ascii="Times New Roman" w:hAnsi="Times New Roman" w:eastAsia="Times New Roman" w:cs="Times New Roman"/>
          <w:sz w:val="24"/>
          <w:szCs w:val="24"/>
        </w:rPr>
      </w:pPr>
      <w:r>
        <w:rPr>
          <w:noProof/>
        </w:rPr>
        <w:drawing>
          <wp:inline distT="0" distB="0" distL="0" distR="0" wp14:anchorId="4701AD73" wp14:editId="0ACE0C0D">
            <wp:extent cx="2762250" cy="2549326"/>
            <wp:effectExtent l="0" t="0" r="0" b="0"/>
            <wp:docPr id="1652336005" name="Picture 1652336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233600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762250" cy="2549326"/>
                    </a:xfrm>
                    <a:prstGeom prst="rect">
                      <a:avLst/>
                    </a:prstGeom>
                  </pic:spPr>
                </pic:pic>
              </a:graphicData>
            </a:graphic>
          </wp:inline>
        </w:drawing>
      </w:r>
    </w:p>
    <w:p w:rsidR="00DE79BD" w:rsidP="2020EE87" w:rsidRDefault="25B8A4FE" w14:paraId="6F05A9DE" w14:textId="7E8E4F96">
      <w:pPr>
        <w:ind w:firstLine="720"/>
        <w:jc w:val="center"/>
        <w:rPr>
          <w:rFonts w:ascii="Times New Roman" w:hAnsi="Times New Roman" w:eastAsia="Times New Roman" w:cs="Times New Roman"/>
          <w:sz w:val="24"/>
          <w:szCs w:val="24"/>
        </w:rPr>
      </w:pPr>
      <w:r w:rsidRPr="2020EE87">
        <w:rPr>
          <w:rFonts w:ascii="Times New Roman" w:hAnsi="Times New Roman" w:eastAsia="Times New Roman" w:cs="Times New Roman"/>
          <w:b/>
          <w:bCs/>
          <w:sz w:val="24"/>
          <w:szCs w:val="24"/>
        </w:rPr>
        <w:t xml:space="preserve">Figure 3:  </w:t>
      </w:r>
      <w:r w:rsidRPr="2020EE87">
        <w:rPr>
          <w:rFonts w:ascii="Times New Roman" w:hAnsi="Times New Roman" w:eastAsia="Times New Roman" w:cs="Times New Roman"/>
          <w:sz w:val="24"/>
          <w:szCs w:val="24"/>
        </w:rPr>
        <w:t>How to Properly Put on a Non-Medical Mask</w:t>
      </w:r>
      <w:r w:rsidR="007F1691">
        <w:rPr>
          <w:rFonts w:ascii="Times New Roman" w:hAnsi="Times New Roman" w:eastAsia="Times New Roman" w:cs="Times New Roman"/>
          <w:sz w:val="24"/>
          <w:szCs w:val="24"/>
        </w:rPr>
        <w:t xml:space="preserve"> [1]</w:t>
      </w:r>
    </w:p>
    <w:p w:rsidR="00DE79BD" w:rsidP="27F3BEEB" w:rsidRDefault="15D96E76" w14:paraId="721CDEC6" w14:textId="7CC20D99">
      <w:pPr>
        <w:ind w:firstLine="720"/>
        <w:jc w:val="both"/>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After properly putting on the mask (over the silicone portion) h</w:t>
      </w:r>
      <w:r w:rsidRPr="27F3BEEB" w:rsidR="0DFD2A2A">
        <w:rPr>
          <w:rFonts w:ascii="Times New Roman" w:hAnsi="Times New Roman" w:eastAsia="Times New Roman" w:cs="Times New Roman"/>
          <w:sz w:val="24"/>
          <w:szCs w:val="24"/>
        </w:rPr>
        <w:t>olding either end of the magnetic portion line it up with the mask in the approximate location of the silicone piece (</w:t>
      </w:r>
      <w:r w:rsidRPr="27F3BEEB" w:rsidR="00F0A993">
        <w:rPr>
          <w:rFonts w:ascii="Times New Roman" w:hAnsi="Times New Roman" w:eastAsia="Times New Roman" w:cs="Times New Roman"/>
          <w:sz w:val="24"/>
          <w:szCs w:val="24"/>
        </w:rPr>
        <w:t>underneath</w:t>
      </w:r>
      <w:r w:rsidRPr="27F3BEEB" w:rsidR="0DFD2A2A">
        <w:rPr>
          <w:rFonts w:ascii="Times New Roman" w:hAnsi="Times New Roman" w:eastAsia="Times New Roman" w:cs="Times New Roman"/>
          <w:sz w:val="24"/>
          <w:szCs w:val="24"/>
        </w:rPr>
        <w:t xml:space="preserve">). Lightly press magnets to ensure proper adhesion. </w:t>
      </w:r>
    </w:p>
    <w:p w:rsidR="00DE79BD" w:rsidP="27F3BEEB" w:rsidRDefault="4D217AAB" w14:paraId="3BD6E23D" w14:textId="13B177BD">
      <w:pPr>
        <w:jc w:val="center"/>
      </w:pPr>
      <w:r>
        <w:rPr>
          <w:noProof/>
        </w:rPr>
        <w:drawing>
          <wp:inline distT="0" distB="0" distL="0" distR="0" wp14:anchorId="294D7B67" wp14:editId="548FD67E">
            <wp:extent cx="2937038" cy="1431806"/>
            <wp:effectExtent l="0" t="0" r="0" b="0"/>
            <wp:docPr id="1448475791" name="Picture 1448475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847579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937038" cy="1431806"/>
                    </a:xfrm>
                    <a:prstGeom prst="rect">
                      <a:avLst/>
                    </a:prstGeom>
                  </pic:spPr>
                </pic:pic>
              </a:graphicData>
            </a:graphic>
          </wp:inline>
        </w:drawing>
      </w:r>
    </w:p>
    <w:p w:rsidR="00DE79BD" w:rsidP="27F3BEEB" w:rsidRDefault="4D217AAB" w14:paraId="3FE2B473" w14:textId="43500E9A">
      <w:pPr>
        <w:jc w:val="center"/>
        <w:rPr>
          <w:rFonts w:ascii="Times New Roman" w:hAnsi="Times New Roman" w:eastAsia="Times New Roman" w:cs="Times New Roman"/>
          <w:b/>
          <w:bCs/>
          <w:sz w:val="24"/>
          <w:szCs w:val="24"/>
        </w:rPr>
      </w:pPr>
      <w:r w:rsidRPr="27F3BEEB">
        <w:rPr>
          <w:rFonts w:ascii="Times New Roman" w:hAnsi="Times New Roman" w:eastAsia="Times New Roman" w:cs="Times New Roman"/>
          <w:b/>
          <w:bCs/>
          <w:sz w:val="24"/>
          <w:szCs w:val="24"/>
        </w:rPr>
        <w:t xml:space="preserve">Figure 4: </w:t>
      </w:r>
      <w:r w:rsidRPr="27F3BEEB">
        <w:rPr>
          <w:rFonts w:ascii="Times New Roman" w:hAnsi="Times New Roman" w:eastAsia="Times New Roman" w:cs="Times New Roman"/>
          <w:sz w:val="24"/>
          <w:szCs w:val="24"/>
        </w:rPr>
        <w:t>How to Properly Apply Magnetic Piece</w:t>
      </w:r>
    </w:p>
    <w:p w:rsidR="00DE79BD" w:rsidP="27F3BEEB" w:rsidRDefault="004F1EC9" w14:paraId="453FB8BA" w14:textId="5CBECBD9">
      <w:pPr>
        <w:ind w:firstLine="720"/>
        <w:jc w:val="both"/>
        <w:rPr>
          <w:rFonts w:ascii="Times New Roman" w:hAnsi="Times New Roman" w:eastAsia="Times New Roman" w:cs="Times New Roman"/>
          <w:sz w:val="24"/>
          <w:szCs w:val="24"/>
        </w:rPr>
      </w:pPr>
      <w:r>
        <w:br/>
      </w:r>
      <w:r>
        <w:tab/>
      </w:r>
      <w:r w:rsidRPr="27F3BEEB" w:rsidR="05E6254D">
        <w:rPr>
          <w:rFonts w:ascii="Times New Roman" w:hAnsi="Times New Roman" w:eastAsia="Times New Roman" w:cs="Times New Roman"/>
          <w:sz w:val="24"/>
          <w:szCs w:val="24"/>
        </w:rPr>
        <w:t xml:space="preserve">To remove the magnetic portion, hold both ends and gently slide the piece </w:t>
      </w:r>
      <w:r w:rsidRPr="27F3BEEB" w:rsidR="20457EED">
        <w:rPr>
          <w:rFonts w:ascii="Times New Roman" w:hAnsi="Times New Roman" w:eastAsia="Times New Roman" w:cs="Times New Roman"/>
          <w:sz w:val="24"/>
          <w:szCs w:val="24"/>
        </w:rPr>
        <w:t>off</w:t>
      </w:r>
      <w:r w:rsidRPr="27F3BEEB" w:rsidR="05E6254D">
        <w:rPr>
          <w:rFonts w:ascii="Times New Roman" w:hAnsi="Times New Roman" w:eastAsia="Times New Roman" w:cs="Times New Roman"/>
          <w:sz w:val="24"/>
          <w:szCs w:val="24"/>
        </w:rPr>
        <w:t xml:space="preserve"> the face. Then remove mask as normal. </w:t>
      </w:r>
      <w:r w:rsidRPr="27F3BEEB" w:rsidR="084C15CE">
        <w:rPr>
          <w:rFonts w:ascii="Times New Roman" w:hAnsi="Times New Roman" w:eastAsia="Times New Roman" w:cs="Times New Roman"/>
          <w:sz w:val="24"/>
          <w:szCs w:val="24"/>
        </w:rPr>
        <w:t xml:space="preserve">Gently remove the silicone piece from skin, starting with </w:t>
      </w:r>
      <w:r w:rsidRPr="27F3BEEB" w:rsidR="458F3789">
        <w:rPr>
          <w:rFonts w:ascii="Times New Roman" w:hAnsi="Times New Roman" w:eastAsia="Times New Roman" w:cs="Times New Roman"/>
          <w:sz w:val="24"/>
          <w:szCs w:val="24"/>
        </w:rPr>
        <w:t xml:space="preserve">the edges. </w:t>
      </w:r>
      <w:r w:rsidRPr="27F3BEEB" w:rsidR="16087717">
        <w:rPr>
          <w:rFonts w:ascii="Times New Roman" w:hAnsi="Times New Roman" w:eastAsia="Times New Roman" w:cs="Times New Roman"/>
          <w:sz w:val="24"/>
          <w:szCs w:val="24"/>
        </w:rPr>
        <w:t xml:space="preserve">Once removed wash the </w:t>
      </w:r>
      <w:r w:rsidRPr="27F3BEEB" w:rsidR="48AD0572">
        <w:rPr>
          <w:rFonts w:ascii="Times New Roman" w:hAnsi="Times New Roman" w:eastAsia="Times New Roman" w:cs="Times New Roman"/>
          <w:sz w:val="24"/>
          <w:szCs w:val="24"/>
        </w:rPr>
        <w:t>silicon using</w:t>
      </w:r>
      <w:r w:rsidRPr="27F3BEEB" w:rsidR="16087717">
        <w:rPr>
          <w:rFonts w:ascii="Times New Roman" w:hAnsi="Times New Roman" w:eastAsia="Times New Roman" w:cs="Times New Roman"/>
          <w:sz w:val="24"/>
          <w:szCs w:val="24"/>
        </w:rPr>
        <w:t xml:space="preserve"> water and neutral soap</w:t>
      </w:r>
      <w:r w:rsidRPr="27F3BEEB" w:rsidR="1F66DE2C">
        <w:rPr>
          <w:rFonts w:ascii="Times New Roman" w:hAnsi="Times New Roman" w:eastAsia="Times New Roman" w:cs="Times New Roman"/>
          <w:sz w:val="24"/>
          <w:szCs w:val="24"/>
        </w:rPr>
        <w:t xml:space="preserve">. After it is cleaned, </w:t>
      </w:r>
      <w:r w:rsidRPr="27F3BEEB" w:rsidR="2D7313A3">
        <w:rPr>
          <w:rFonts w:ascii="Times New Roman" w:hAnsi="Times New Roman" w:eastAsia="Times New Roman" w:cs="Times New Roman"/>
          <w:sz w:val="24"/>
          <w:szCs w:val="24"/>
        </w:rPr>
        <w:t xml:space="preserve">it can be dried by patting the silicon </w:t>
      </w:r>
      <w:r w:rsidRPr="27F3BEEB" w:rsidR="335577E5">
        <w:rPr>
          <w:rFonts w:ascii="Times New Roman" w:hAnsi="Times New Roman" w:eastAsia="Times New Roman" w:cs="Times New Roman"/>
          <w:sz w:val="24"/>
          <w:szCs w:val="24"/>
        </w:rPr>
        <w:t xml:space="preserve">using a dry </w:t>
      </w:r>
      <w:r w:rsidRPr="27F3BEEB" w:rsidR="474B41FC">
        <w:rPr>
          <w:rFonts w:ascii="Times New Roman" w:hAnsi="Times New Roman" w:eastAsia="Times New Roman" w:cs="Times New Roman"/>
          <w:sz w:val="24"/>
          <w:szCs w:val="24"/>
        </w:rPr>
        <w:t>cloth or</w:t>
      </w:r>
      <w:r w:rsidRPr="27F3BEEB" w:rsidR="335577E5">
        <w:rPr>
          <w:rFonts w:ascii="Times New Roman" w:hAnsi="Times New Roman" w:eastAsia="Times New Roman" w:cs="Times New Roman"/>
          <w:sz w:val="24"/>
          <w:szCs w:val="24"/>
        </w:rPr>
        <w:t xml:space="preserve"> letting the silicon air dry. Finally return the silicon piece back to its original</w:t>
      </w:r>
      <w:r w:rsidRPr="27F3BEEB" w:rsidR="1A35BD1A">
        <w:rPr>
          <w:rFonts w:ascii="Times New Roman" w:hAnsi="Times New Roman" w:eastAsia="Times New Roman" w:cs="Times New Roman"/>
          <w:sz w:val="24"/>
          <w:szCs w:val="24"/>
        </w:rPr>
        <w:t xml:space="preserve"> protective plastic.</w:t>
      </w:r>
    </w:p>
    <w:p w:rsidR="00DE79BD" w:rsidP="12EC44F0" w:rsidRDefault="494A2CBB" w14:paraId="18A9824F" w14:textId="75086499">
      <w:pPr>
        <w:pStyle w:val="Heading1"/>
      </w:pPr>
      <w:r w:rsidRPr="27F3BEEB">
        <w:rPr>
          <w:rFonts w:ascii="Times New Roman" w:hAnsi="Times New Roman" w:eastAsia="Times New Roman" w:cs="Times New Roman"/>
        </w:rPr>
        <w:t>3</w:t>
      </w:r>
      <w:r w:rsidRPr="27F3BEEB" w:rsidR="0ABC056E">
        <w:rPr>
          <w:rFonts w:ascii="Times New Roman" w:hAnsi="Times New Roman" w:eastAsia="Times New Roman" w:cs="Times New Roman"/>
          <w:sz w:val="14"/>
          <w:szCs w:val="14"/>
        </w:rPr>
        <w:t xml:space="preserve">       </w:t>
      </w:r>
      <w:r w:rsidRPr="27F3BEEB" w:rsidR="0ABC056E">
        <w:rPr>
          <w:rFonts w:ascii="Times New Roman" w:hAnsi="Times New Roman" w:eastAsia="Times New Roman" w:cs="Times New Roman"/>
        </w:rPr>
        <w:t>Troubleshooting &amp; Support</w:t>
      </w:r>
    </w:p>
    <w:p w:rsidR="00DE79BD" w:rsidP="2020EE87" w:rsidRDefault="43BB6AE4" w14:paraId="2CBC333C" w14:textId="3F8F1AD4">
      <w:pPr>
        <w:pStyle w:val="Heading2"/>
        <w:ind w:firstLine="720"/>
        <w:rPr>
          <w:rFonts w:ascii="Times New Roman" w:hAnsi="Times New Roman" w:eastAsia="Times New Roman" w:cs="Times New Roman"/>
        </w:rPr>
      </w:pPr>
      <w:r w:rsidRPr="27F3BEEB">
        <w:rPr>
          <w:rFonts w:ascii="Times New Roman" w:hAnsi="Times New Roman" w:eastAsia="Times New Roman" w:cs="Times New Roman"/>
        </w:rPr>
        <w:t>3</w:t>
      </w:r>
      <w:r w:rsidRPr="27F3BEEB" w:rsidR="0ABC056E">
        <w:rPr>
          <w:rFonts w:ascii="Times New Roman" w:hAnsi="Times New Roman" w:eastAsia="Times New Roman" w:cs="Times New Roman"/>
        </w:rPr>
        <w:t>.</w:t>
      </w:r>
      <w:r w:rsidRPr="27F3BEEB" w:rsidR="19747F43">
        <w:rPr>
          <w:rFonts w:ascii="Times New Roman" w:hAnsi="Times New Roman" w:eastAsia="Times New Roman" w:cs="Times New Roman"/>
        </w:rPr>
        <w:t>1</w:t>
      </w:r>
      <w:r w:rsidRPr="27F3BEEB" w:rsidR="0ABC056E">
        <w:rPr>
          <w:rFonts w:ascii="Times New Roman" w:hAnsi="Times New Roman" w:eastAsia="Times New Roman" w:cs="Times New Roman"/>
        </w:rPr>
        <w:t xml:space="preserve">      </w:t>
      </w:r>
      <w:r w:rsidRPr="27F3BEEB" w:rsidR="714B875E">
        <w:rPr>
          <w:rFonts w:ascii="Times New Roman" w:hAnsi="Times New Roman" w:eastAsia="Times New Roman" w:cs="Times New Roman"/>
        </w:rPr>
        <w:t xml:space="preserve">Product Care and Maintenance </w:t>
      </w:r>
    </w:p>
    <w:p w:rsidR="22E8168E" w:rsidP="27F3BEEB" w:rsidRDefault="22E8168E" w14:paraId="18AA3D0C" w14:textId="27B1EF0D">
      <w:pPr>
        <w:ind w:firstLine="720"/>
        <w:jc w:val="both"/>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The “Fog Off!” product consists of two parts that could potentially </w:t>
      </w:r>
      <w:r w:rsidRPr="27F3BEEB" w:rsidR="70FAF4AC">
        <w:rPr>
          <w:rFonts w:ascii="Times New Roman" w:hAnsi="Times New Roman" w:eastAsia="Times New Roman" w:cs="Times New Roman"/>
          <w:sz w:val="24"/>
          <w:szCs w:val="24"/>
        </w:rPr>
        <w:t>encounter</w:t>
      </w:r>
      <w:r w:rsidRPr="27F3BEEB">
        <w:rPr>
          <w:rFonts w:ascii="Times New Roman" w:hAnsi="Times New Roman" w:eastAsia="Times New Roman" w:cs="Times New Roman"/>
          <w:sz w:val="24"/>
          <w:szCs w:val="24"/>
        </w:rPr>
        <w:t xml:space="preserve"> error through the use of the product. First, the medical grade adhesive silicon has the potential to lose i</w:t>
      </w:r>
      <w:r w:rsidRPr="27F3BEEB" w:rsidR="5613E23C">
        <w:rPr>
          <w:rFonts w:ascii="Times New Roman" w:hAnsi="Times New Roman" w:eastAsia="Times New Roman" w:cs="Times New Roman"/>
          <w:sz w:val="24"/>
          <w:szCs w:val="24"/>
        </w:rPr>
        <w:t xml:space="preserve">ts ability </w:t>
      </w:r>
      <w:r w:rsidRPr="27F3BEEB" w:rsidR="6A945E48">
        <w:rPr>
          <w:rFonts w:ascii="Times New Roman" w:hAnsi="Times New Roman" w:eastAsia="Times New Roman" w:cs="Times New Roman"/>
          <w:sz w:val="24"/>
          <w:szCs w:val="24"/>
        </w:rPr>
        <w:t xml:space="preserve">to stick to </w:t>
      </w:r>
      <w:r w:rsidRPr="27F3BEEB" w:rsidR="25679A98">
        <w:rPr>
          <w:rFonts w:ascii="Times New Roman" w:hAnsi="Times New Roman" w:eastAsia="Times New Roman" w:cs="Times New Roman"/>
          <w:sz w:val="24"/>
          <w:szCs w:val="24"/>
        </w:rPr>
        <w:t>a user's</w:t>
      </w:r>
      <w:r w:rsidRPr="27F3BEEB" w:rsidR="6A945E48">
        <w:rPr>
          <w:rFonts w:ascii="Times New Roman" w:hAnsi="Times New Roman" w:eastAsia="Times New Roman" w:cs="Times New Roman"/>
          <w:sz w:val="24"/>
          <w:szCs w:val="24"/>
        </w:rPr>
        <w:t xml:space="preserve"> face. This can occur if the user does not properly clean the sticky surface of the silicon. It is suggested to use simple cleaning dish or hand soa</w:t>
      </w:r>
      <w:r w:rsidRPr="27F3BEEB" w:rsidR="4D2138A0">
        <w:rPr>
          <w:rFonts w:ascii="Times New Roman" w:hAnsi="Times New Roman" w:eastAsia="Times New Roman" w:cs="Times New Roman"/>
          <w:sz w:val="24"/>
          <w:szCs w:val="24"/>
        </w:rPr>
        <w:t>p to clean this surface</w:t>
      </w:r>
      <w:r w:rsidRPr="27F3BEEB" w:rsidR="68DD9115">
        <w:rPr>
          <w:rFonts w:ascii="Times New Roman" w:hAnsi="Times New Roman" w:eastAsia="Times New Roman" w:cs="Times New Roman"/>
          <w:sz w:val="24"/>
          <w:szCs w:val="24"/>
        </w:rPr>
        <w:t>. G</w:t>
      </w:r>
      <w:r w:rsidRPr="27F3BEEB" w:rsidR="4D2138A0">
        <w:rPr>
          <w:rFonts w:ascii="Times New Roman" w:hAnsi="Times New Roman" w:eastAsia="Times New Roman" w:cs="Times New Roman"/>
          <w:sz w:val="24"/>
          <w:szCs w:val="24"/>
        </w:rPr>
        <w:t>ently dry the surface by patting it with a dry cloth</w:t>
      </w:r>
      <w:r w:rsidRPr="27F3BEEB" w:rsidR="4752725A">
        <w:rPr>
          <w:rFonts w:ascii="Times New Roman" w:hAnsi="Times New Roman" w:eastAsia="Times New Roman" w:cs="Times New Roman"/>
          <w:sz w:val="24"/>
          <w:szCs w:val="24"/>
        </w:rPr>
        <w:t xml:space="preserve"> or</w:t>
      </w:r>
      <w:r w:rsidRPr="27F3BEEB" w:rsidR="197D498C">
        <w:rPr>
          <w:rFonts w:ascii="Times New Roman" w:hAnsi="Times New Roman" w:eastAsia="Times New Roman" w:cs="Times New Roman"/>
          <w:sz w:val="24"/>
          <w:szCs w:val="24"/>
        </w:rPr>
        <w:t>,</w:t>
      </w:r>
      <w:r w:rsidRPr="27F3BEEB" w:rsidR="4752725A">
        <w:rPr>
          <w:rFonts w:ascii="Times New Roman" w:hAnsi="Times New Roman" w:eastAsia="Times New Roman" w:cs="Times New Roman"/>
          <w:sz w:val="24"/>
          <w:szCs w:val="24"/>
        </w:rPr>
        <w:t xml:space="preserve"> le</w:t>
      </w:r>
      <w:r w:rsidRPr="27F3BEEB" w:rsidR="38E2C2A1">
        <w:rPr>
          <w:rFonts w:ascii="Times New Roman" w:hAnsi="Times New Roman" w:eastAsia="Times New Roman" w:cs="Times New Roman"/>
          <w:sz w:val="24"/>
          <w:szCs w:val="24"/>
        </w:rPr>
        <w:t>t</w:t>
      </w:r>
      <w:r w:rsidRPr="27F3BEEB" w:rsidR="4752725A">
        <w:rPr>
          <w:rFonts w:ascii="Times New Roman" w:hAnsi="Times New Roman" w:eastAsia="Times New Roman" w:cs="Times New Roman"/>
          <w:sz w:val="24"/>
          <w:szCs w:val="24"/>
        </w:rPr>
        <w:t>t</w:t>
      </w:r>
      <w:r w:rsidRPr="27F3BEEB" w:rsidR="62D8419D">
        <w:rPr>
          <w:rFonts w:ascii="Times New Roman" w:hAnsi="Times New Roman" w:eastAsia="Times New Roman" w:cs="Times New Roman"/>
          <w:sz w:val="24"/>
          <w:szCs w:val="24"/>
        </w:rPr>
        <w:t>ing</w:t>
      </w:r>
      <w:r w:rsidRPr="27F3BEEB" w:rsidR="4752725A">
        <w:rPr>
          <w:rFonts w:ascii="Times New Roman" w:hAnsi="Times New Roman" w:eastAsia="Times New Roman" w:cs="Times New Roman"/>
          <w:sz w:val="24"/>
          <w:szCs w:val="24"/>
        </w:rPr>
        <w:t xml:space="preserve"> it air dry, then</w:t>
      </w:r>
      <w:r w:rsidRPr="27F3BEEB" w:rsidR="4D2138A0">
        <w:rPr>
          <w:rFonts w:ascii="Times New Roman" w:hAnsi="Times New Roman" w:eastAsia="Times New Roman" w:cs="Times New Roman"/>
          <w:sz w:val="24"/>
          <w:szCs w:val="24"/>
        </w:rPr>
        <w:t xml:space="preserve"> place the silicon back on the protective plastic when not in use.</w:t>
      </w:r>
      <w:r w:rsidRPr="27F3BEEB" w:rsidR="753ABECF">
        <w:rPr>
          <w:rFonts w:ascii="Times New Roman" w:hAnsi="Times New Roman" w:eastAsia="Times New Roman" w:cs="Times New Roman"/>
          <w:sz w:val="24"/>
          <w:szCs w:val="24"/>
        </w:rPr>
        <w:t xml:space="preserve"> If the user follows these cleaning instructions after every use, they can expect 200 uses out of the product. Second, the strip of nylon conta</w:t>
      </w:r>
      <w:r w:rsidRPr="27F3BEEB" w:rsidR="590BDD0A">
        <w:rPr>
          <w:rFonts w:ascii="Times New Roman" w:hAnsi="Times New Roman" w:eastAsia="Times New Roman" w:cs="Times New Roman"/>
          <w:sz w:val="24"/>
          <w:szCs w:val="24"/>
        </w:rPr>
        <w:t>ining the magnets tends to like to attract its own magnets. It is important to be delicate and careful with this piece as small jarring can cause the magnets to detach.</w:t>
      </w:r>
    </w:p>
    <w:p w:rsidR="00DE79BD" w:rsidP="2020EE87" w:rsidRDefault="2211C4A8" w14:paraId="0A46324C" w14:textId="2DEA7979">
      <w:pPr>
        <w:pStyle w:val="Heading2"/>
        <w:ind w:firstLine="720"/>
        <w:rPr>
          <w:rFonts w:ascii="Times New Roman" w:hAnsi="Times New Roman" w:eastAsia="Times New Roman" w:cs="Times New Roman"/>
        </w:rPr>
      </w:pPr>
      <w:r w:rsidRPr="27F3BEEB">
        <w:rPr>
          <w:rFonts w:ascii="Times New Roman" w:hAnsi="Times New Roman" w:eastAsia="Times New Roman" w:cs="Times New Roman"/>
        </w:rPr>
        <w:t>3</w:t>
      </w:r>
      <w:r w:rsidRPr="27F3BEEB" w:rsidR="0ABC056E">
        <w:rPr>
          <w:rFonts w:ascii="Times New Roman" w:hAnsi="Times New Roman" w:eastAsia="Times New Roman" w:cs="Times New Roman"/>
        </w:rPr>
        <w:t>.</w:t>
      </w:r>
      <w:r w:rsidRPr="27F3BEEB" w:rsidR="035BB97A">
        <w:rPr>
          <w:rFonts w:ascii="Times New Roman" w:hAnsi="Times New Roman" w:eastAsia="Times New Roman" w:cs="Times New Roman"/>
        </w:rPr>
        <w:t>2</w:t>
      </w:r>
      <w:r w:rsidRPr="27F3BEEB" w:rsidR="0ABC056E">
        <w:rPr>
          <w:rFonts w:ascii="Times New Roman" w:hAnsi="Times New Roman" w:eastAsia="Times New Roman" w:cs="Times New Roman"/>
        </w:rPr>
        <w:t xml:space="preserve">     Support</w:t>
      </w:r>
    </w:p>
    <w:p w:rsidRPr="001A636F" w:rsidR="00D72FFF" w:rsidP="000D5B3E" w:rsidRDefault="7D2BE947" w14:paraId="66252ECA" w14:textId="45036779">
      <w:pPr>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In the situation that the product breaks or is destroyed, </w:t>
      </w:r>
      <w:proofErr w:type="spellStart"/>
      <w:r w:rsidRPr="27F3BEEB" w:rsidR="49DD03F0">
        <w:rPr>
          <w:rFonts w:ascii="Times New Roman" w:hAnsi="Times New Roman" w:eastAsia="Times New Roman" w:cs="Times New Roman"/>
          <w:sz w:val="24"/>
          <w:szCs w:val="24"/>
        </w:rPr>
        <w:t>Blurz</w:t>
      </w:r>
      <w:proofErr w:type="spellEnd"/>
      <w:r w:rsidRPr="27F3BEEB" w:rsidR="49DD03F0">
        <w:rPr>
          <w:rFonts w:ascii="Times New Roman" w:hAnsi="Times New Roman" w:eastAsia="Times New Roman" w:cs="Times New Roman"/>
          <w:sz w:val="24"/>
          <w:szCs w:val="24"/>
        </w:rPr>
        <w:t xml:space="preserve"> offers a </w:t>
      </w:r>
      <w:proofErr w:type="gramStart"/>
      <w:r w:rsidRPr="27F3BEEB" w:rsidR="49DD03F0">
        <w:rPr>
          <w:rFonts w:ascii="Times New Roman" w:hAnsi="Times New Roman" w:eastAsia="Times New Roman" w:cs="Times New Roman"/>
          <w:sz w:val="24"/>
          <w:szCs w:val="24"/>
        </w:rPr>
        <w:t xml:space="preserve">30 </w:t>
      </w:r>
      <w:r w:rsidRPr="27F3BEEB" w:rsidR="00863D92">
        <w:rPr>
          <w:rFonts w:ascii="Times New Roman" w:hAnsi="Times New Roman" w:eastAsia="Times New Roman" w:cs="Times New Roman"/>
          <w:sz w:val="24"/>
          <w:szCs w:val="24"/>
        </w:rPr>
        <w:t>day</w:t>
      </w:r>
      <w:proofErr w:type="gramEnd"/>
      <w:r w:rsidRPr="27F3BEEB" w:rsidR="49DD03F0">
        <w:rPr>
          <w:rFonts w:ascii="Times New Roman" w:hAnsi="Times New Roman" w:eastAsia="Times New Roman" w:cs="Times New Roman"/>
          <w:sz w:val="24"/>
          <w:szCs w:val="24"/>
        </w:rPr>
        <w:t xml:space="preserve"> warranty on the “Fog Off!” product. U</w:t>
      </w:r>
      <w:r w:rsidRPr="27F3BEEB">
        <w:rPr>
          <w:rFonts w:ascii="Times New Roman" w:hAnsi="Times New Roman" w:eastAsia="Times New Roman" w:cs="Times New Roman"/>
          <w:sz w:val="24"/>
          <w:szCs w:val="24"/>
        </w:rPr>
        <w:t xml:space="preserve">sers have 30 days </w:t>
      </w:r>
      <w:r w:rsidRPr="27F3BEEB" w:rsidR="6A0D8F93">
        <w:rPr>
          <w:rFonts w:ascii="Times New Roman" w:hAnsi="Times New Roman" w:eastAsia="Times New Roman" w:cs="Times New Roman"/>
          <w:sz w:val="24"/>
          <w:szCs w:val="24"/>
        </w:rPr>
        <w:t xml:space="preserve">from the day of purchase </w:t>
      </w:r>
      <w:r w:rsidRPr="27F3BEEB">
        <w:rPr>
          <w:rFonts w:ascii="Times New Roman" w:hAnsi="Times New Roman" w:eastAsia="Times New Roman" w:cs="Times New Roman"/>
          <w:sz w:val="24"/>
          <w:szCs w:val="24"/>
        </w:rPr>
        <w:t xml:space="preserve">to return the product and </w:t>
      </w:r>
      <w:r w:rsidRPr="27F3BEEB" w:rsidR="413D39B3">
        <w:rPr>
          <w:rFonts w:ascii="Times New Roman" w:hAnsi="Times New Roman" w:eastAsia="Times New Roman" w:cs="Times New Roman"/>
          <w:sz w:val="24"/>
          <w:szCs w:val="24"/>
        </w:rPr>
        <w:t xml:space="preserve">replace their broken </w:t>
      </w:r>
      <w:r w:rsidRPr="001A636F" w:rsidR="413D39B3">
        <w:rPr>
          <w:rFonts w:ascii="Times New Roman" w:hAnsi="Times New Roman" w:eastAsia="Times New Roman" w:cs="Times New Roman"/>
          <w:sz w:val="24"/>
          <w:szCs w:val="24"/>
        </w:rPr>
        <w:t>product with a</w:t>
      </w:r>
      <w:r w:rsidRPr="001A636F" w:rsidR="07A61A2C">
        <w:rPr>
          <w:rFonts w:ascii="Times New Roman" w:hAnsi="Times New Roman" w:eastAsia="Times New Roman" w:cs="Times New Roman"/>
          <w:sz w:val="24"/>
          <w:szCs w:val="24"/>
        </w:rPr>
        <w:t xml:space="preserve"> new “Fog Off!”. After</w:t>
      </w:r>
      <w:r w:rsidRPr="001A636F" w:rsidR="616DC556">
        <w:rPr>
          <w:rFonts w:ascii="Times New Roman" w:hAnsi="Times New Roman" w:eastAsia="Times New Roman" w:cs="Times New Roman"/>
          <w:sz w:val="24"/>
          <w:szCs w:val="24"/>
        </w:rPr>
        <w:t xml:space="preserve"> the end of the warranty period, </w:t>
      </w:r>
      <w:proofErr w:type="spellStart"/>
      <w:r w:rsidRPr="001A636F" w:rsidR="58654264">
        <w:rPr>
          <w:rFonts w:ascii="Times New Roman" w:hAnsi="Times New Roman" w:eastAsia="Times New Roman" w:cs="Times New Roman"/>
          <w:sz w:val="24"/>
          <w:szCs w:val="24"/>
        </w:rPr>
        <w:t>Blurz</w:t>
      </w:r>
      <w:proofErr w:type="spellEnd"/>
      <w:r w:rsidRPr="001A636F" w:rsidR="616DC556">
        <w:rPr>
          <w:rFonts w:ascii="Times New Roman" w:hAnsi="Times New Roman" w:eastAsia="Times New Roman" w:cs="Times New Roman"/>
          <w:sz w:val="24"/>
          <w:szCs w:val="24"/>
        </w:rPr>
        <w:t xml:space="preserve"> will not be held responsible to replace said product.</w:t>
      </w:r>
    </w:p>
    <w:p w:rsidRPr="001A636F" w:rsidR="00DE79BD" w:rsidP="12EC44F0" w:rsidRDefault="0208A03B" w14:paraId="41D8E6C8" w14:textId="22627A1A">
      <w:pPr>
        <w:pStyle w:val="Heading1"/>
        <w:rPr>
          <w:rFonts w:ascii="Times New Roman" w:hAnsi="Times New Roman" w:cs="Times New Roman"/>
        </w:rPr>
      </w:pPr>
      <w:r w:rsidRPr="001A636F">
        <w:rPr>
          <w:rFonts w:ascii="Times New Roman" w:hAnsi="Times New Roman" w:eastAsia="Times New Roman" w:cs="Times New Roman"/>
        </w:rPr>
        <w:t>4</w:t>
      </w:r>
      <w:r w:rsidRPr="001A636F" w:rsidR="0ABC056E">
        <w:rPr>
          <w:rFonts w:ascii="Times New Roman" w:hAnsi="Times New Roman" w:eastAsia="Times New Roman" w:cs="Times New Roman"/>
          <w:sz w:val="14"/>
          <w:szCs w:val="14"/>
        </w:rPr>
        <w:t xml:space="preserve">       </w:t>
      </w:r>
      <w:r w:rsidRPr="001A636F" w:rsidR="0ABC056E">
        <w:rPr>
          <w:rFonts w:ascii="Times New Roman" w:hAnsi="Times New Roman" w:eastAsia="Times New Roman" w:cs="Times New Roman"/>
        </w:rPr>
        <w:t>Product Documentation</w:t>
      </w:r>
    </w:p>
    <w:p w:rsidRPr="001A636F" w:rsidR="00DE79BD" w:rsidP="2020EE87" w:rsidRDefault="19EA28DB" w14:paraId="5822EFAA" w14:textId="5C6DD73B">
      <w:pPr>
        <w:pStyle w:val="Heading2"/>
        <w:ind w:firstLine="720"/>
        <w:rPr>
          <w:rFonts w:ascii="Times New Roman" w:hAnsi="Times New Roman" w:eastAsia="Times New Roman" w:cs="Times New Roman"/>
          <w:color w:val="1F3864" w:themeColor="accent1" w:themeShade="80"/>
        </w:rPr>
      </w:pPr>
      <w:r w:rsidRPr="001A636F">
        <w:rPr>
          <w:rFonts w:ascii="Times New Roman" w:hAnsi="Times New Roman" w:eastAsia="Times New Roman" w:cs="Times New Roman"/>
          <w:color w:val="1F3864" w:themeColor="accent1" w:themeShade="80"/>
        </w:rPr>
        <w:t>4</w:t>
      </w:r>
      <w:r w:rsidRPr="001A636F" w:rsidR="0ABC056E">
        <w:rPr>
          <w:rFonts w:ascii="Times New Roman" w:hAnsi="Times New Roman" w:eastAsia="Times New Roman" w:cs="Times New Roman"/>
          <w:color w:val="1F3864" w:themeColor="accent1" w:themeShade="80"/>
        </w:rPr>
        <w:t xml:space="preserve">.1      </w:t>
      </w:r>
      <w:r w:rsidRPr="001A636F" w:rsidR="6D7F2B1B">
        <w:rPr>
          <w:rFonts w:ascii="Times New Roman" w:hAnsi="Times New Roman" w:eastAsia="Times New Roman" w:cs="Times New Roman"/>
          <w:color w:val="1F3864" w:themeColor="accent1" w:themeShade="80"/>
        </w:rPr>
        <w:t xml:space="preserve">Prototype One </w:t>
      </w:r>
    </w:p>
    <w:p w:rsidRPr="001A636F" w:rsidR="00282FD4" w:rsidP="00282FD4" w:rsidRDefault="004273A9" w14:paraId="4636D5F8" w14:textId="030AB9FA">
      <w:pPr>
        <w:rPr>
          <w:rFonts w:ascii="Times New Roman" w:hAnsi="Times New Roman" w:cs="Times New Roman"/>
        </w:rPr>
      </w:pPr>
      <w:r w:rsidRPr="001A636F">
        <w:rPr>
          <w:rFonts w:ascii="Times New Roman" w:hAnsi="Times New Roman" w:cs="Times New Roman"/>
          <w:sz w:val="24"/>
          <w:szCs w:val="24"/>
        </w:rPr>
        <w:t xml:space="preserve">The first prototype </w:t>
      </w:r>
      <w:r w:rsidRPr="001A636F" w:rsidR="006A308B">
        <w:rPr>
          <w:rFonts w:ascii="Times New Roman" w:hAnsi="Times New Roman" w:cs="Times New Roman"/>
          <w:sz w:val="24"/>
          <w:szCs w:val="24"/>
        </w:rPr>
        <w:t xml:space="preserve">was made of materials found around the house. This </w:t>
      </w:r>
      <w:r w:rsidRPr="001A636F" w:rsidR="00AB3277">
        <w:rPr>
          <w:rFonts w:ascii="Times New Roman" w:hAnsi="Times New Roman" w:cs="Times New Roman"/>
          <w:sz w:val="24"/>
          <w:szCs w:val="24"/>
        </w:rPr>
        <w:t>allowed for the group to test the adhesive o</w:t>
      </w:r>
      <w:r w:rsidRPr="001A636F" w:rsidR="00863D92">
        <w:rPr>
          <w:rFonts w:ascii="Times New Roman" w:hAnsi="Times New Roman" w:cs="Times New Roman"/>
          <w:sz w:val="24"/>
          <w:szCs w:val="24"/>
        </w:rPr>
        <w:t xml:space="preserve">f </w:t>
      </w:r>
      <w:r w:rsidRPr="001A636F" w:rsidR="00AB3277">
        <w:rPr>
          <w:rFonts w:ascii="Times New Roman" w:hAnsi="Times New Roman" w:cs="Times New Roman"/>
          <w:sz w:val="24"/>
          <w:szCs w:val="24"/>
        </w:rPr>
        <w:t xml:space="preserve">the silicone as well as the seal it creates to prevent fogging. Finally, this prototype had the goal of communication, this allowed the client to </w:t>
      </w:r>
      <w:r w:rsidRPr="001A636F" w:rsidR="00154AD6">
        <w:rPr>
          <w:rFonts w:ascii="Times New Roman" w:hAnsi="Times New Roman" w:cs="Times New Roman"/>
          <w:sz w:val="24"/>
          <w:szCs w:val="24"/>
        </w:rPr>
        <w:t xml:space="preserve">be able to </w:t>
      </w:r>
      <w:r w:rsidRPr="001A636F" w:rsidR="00863D92">
        <w:rPr>
          <w:rFonts w:ascii="Times New Roman" w:hAnsi="Times New Roman" w:cs="Times New Roman"/>
          <w:sz w:val="24"/>
          <w:szCs w:val="24"/>
        </w:rPr>
        <w:t>visualize the product</w:t>
      </w:r>
      <w:r w:rsidRPr="001A636F" w:rsidR="00863D92">
        <w:rPr>
          <w:rFonts w:ascii="Times New Roman" w:hAnsi="Times New Roman" w:cs="Times New Roman"/>
        </w:rPr>
        <w:t xml:space="preserve">. </w:t>
      </w:r>
    </w:p>
    <w:p w:rsidR="07C6221F" w:rsidP="27F3BEEB" w:rsidRDefault="758F56D5" w14:paraId="12B7877A" w14:textId="75572D31">
      <w:pPr>
        <w:ind w:left="720" w:firstLine="720"/>
        <w:rPr>
          <w:rFonts w:ascii="Times New Roman" w:hAnsi="Times New Roman" w:eastAsia="Times New Roman" w:cs="Times New Roman"/>
          <w:color w:val="1F3864" w:themeColor="accent1" w:themeShade="80"/>
          <w:sz w:val="24"/>
          <w:szCs w:val="24"/>
        </w:rPr>
      </w:pPr>
      <w:r w:rsidRPr="27F3BEEB">
        <w:rPr>
          <w:rFonts w:ascii="Times New Roman" w:hAnsi="Times New Roman" w:eastAsia="Times New Roman" w:cs="Times New Roman"/>
          <w:color w:val="1F3864" w:themeColor="accent1" w:themeShade="80"/>
          <w:sz w:val="24"/>
          <w:szCs w:val="24"/>
        </w:rPr>
        <w:t>4.</w:t>
      </w:r>
      <w:r w:rsidRPr="27F3BEEB" w:rsidR="07C6221F">
        <w:rPr>
          <w:rFonts w:ascii="Times New Roman" w:hAnsi="Times New Roman" w:eastAsia="Times New Roman" w:cs="Times New Roman"/>
          <w:color w:val="1F3864" w:themeColor="accent1" w:themeShade="80"/>
          <w:sz w:val="24"/>
          <w:szCs w:val="24"/>
        </w:rPr>
        <w:t>1.1</w:t>
      </w:r>
      <w:r w:rsidR="07C6221F">
        <w:tab/>
      </w:r>
      <w:r w:rsidRPr="27F3BEEB" w:rsidR="07C6221F">
        <w:rPr>
          <w:rFonts w:ascii="Times New Roman" w:hAnsi="Times New Roman" w:eastAsia="Times New Roman" w:cs="Times New Roman"/>
          <w:color w:val="1F3864" w:themeColor="accent1" w:themeShade="80"/>
          <w:sz w:val="24"/>
          <w:szCs w:val="24"/>
        </w:rPr>
        <w:t>Equipment List</w:t>
      </w:r>
    </w:p>
    <w:p w:rsidRPr="00DB3C1F" w:rsidR="00750332" w:rsidP="00750332" w:rsidRDefault="00750332" w14:paraId="2DCA5444" w14:textId="3D403318">
      <w:pPr>
        <w:rPr>
          <w:rFonts w:ascii="Times New Roman" w:hAnsi="Times New Roman" w:eastAsia="Times New Roman" w:cs="Times New Roman"/>
          <w:color w:val="000000" w:themeColor="text1"/>
          <w:sz w:val="24"/>
          <w:szCs w:val="24"/>
        </w:rPr>
      </w:pPr>
      <w:r w:rsidRPr="00DB3C1F">
        <w:rPr>
          <w:rFonts w:ascii="Times New Roman" w:hAnsi="Times New Roman" w:eastAsia="Times New Roman" w:cs="Times New Roman"/>
          <w:color w:val="000000" w:themeColor="text1"/>
          <w:sz w:val="24"/>
          <w:szCs w:val="24"/>
        </w:rPr>
        <w:t xml:space="preserve">In order to develop and create the </w:t>
      </w:r>
      <w:r w:rsidRPr="00DB3C1F" w:rsidR="00B77195">
        <w:rPr>
          <w:rFonts w:ascii="Times New Roman" w:hAnsi="Times New Roman" w:eastAsia="Times New Roman" w:cs="Times New Roman"/>
          <w:color w:val="000000" w:themeColor="text1"/>
          <w:sz w:val="24"/>
          <w:szCs w:val="24"/>
        </w:rPr>
        <w:t xml:space="preserve">prototypes as well as final product. </w:t>
      </w:r>
      <w:r w:rsidRPr="00DB3C1F" w:rsidR="0092257A">
        <w:rPr>
          <w:rFonts w:ascii="Times New Roman" w:hAnsi="Times New Roman" w:eastAsia="Times New Roman" w:cs="Times New Roman"/>
          <w:color w:val="000000" w:themeColor="text1"/>
          <w:sz w:val="24"/>
          <w:szCs w:val="24"/>
        </w:rPr>
        <w:t>Outline</w:t>
      </w:r>
      <w:r w:rsidR="00DB3C1F">
        <w:rPr>
          <w:rFonts w:ascii="Times New Roman" w:hAnsi="Times New Roman" w:eastAsia="Times New Roman" w:cs="Times New Roman"/>
          <w:color w:val="000000" w:themeColor="text1"/>
          <w:sz w:val="24"/>
          <w:szCs w:val="24"/>
        </w:rPr>
        <w:t>d</w:t>
      </w:r>
      <w:r w:rsidRPr="00DB3C1F" w:rsidR="0092257A">
        <w:rPr>
          <w:rFonts w:ascii="Times New Roman" w:hAnsi="Times New Roman" w:eastAsia="Times New Roman" w:cs="Times New Roman"/>
          <w:color w:val="000000" w:themeColor="text1"/>
          <w:sz w:val="24"/>
          <w:szCs w:val="24"/>
        </w:rPr>
        <w:t xml:space="preserve"> </w:t>
      </w:r>
      <w:proofErr w:type="spellStart"/>
      <w:r w:rsidRPr="00DB3C1F" w:rsidR="0092257A">
        <w:rPr>
          <w:rFonts w:ascii="Times New Roman" w:hAnsi="Times New Roman" w:eastAsia="Times New Roman" w:cs="Times New Roman"/>
          <w:color w:val="000000" w:themeColor="text1"/>
          <w:sz w:val="24"/>
          <w:szCs w:val="24"/>
        </w:rPr>
        <w:t>bellow</w:t>
      </w:r>
      <w:proofErr w:type="spellEnd"/>
      <w:r w:rsidRPr="00DB3C1F" w:rsidR="0092257A">
        <w:rPr>
          <w:rFonts w:ascii="Times New Roman" w:hAnsi="Times New Roman" w:eastAsia="Times New Roman" w:cs="Times New Roman"/>
          <w:color w:val="000000" w:themeColor="text1"/>
          <w:sz w:val="24"/>
          <w:szCs w:val="24"/>
        </w:rPr>
        <w:t xml:space="preserve"> is a list of the equip</w:t>
      </w:r>
      <w:r w:rsidRPr="00DB3C1F" w:rsidR="00384884">
        <w:rPr>
          <w:rFonts w:ascii="Times New Roman" w:hAnsi="Times New Roman" w:eastAsia="Times New Roman" w:cs="Times New Roman"/>
          <w:color w:val="000000" w:themeColor="text1"/>
          <w:sz w:val="24"/>
          <w:szCs w:val="24"/>
        </w:rPr>
        <w:t xml:space="preserve">ment required. </w:t>
      </w:r>
    </w:p>
    <w:p w:rsidRPr="00DB3C1F" w:rsidR="27F3BEEB" w:rsidP="00384884" w:rsidRDefault="00384884" w14:paraId="2C395266" w14:textId="1BAFC8DE">
      <w:pPr>
        <w:pStyle w:val="ListParagraph"/>
        <w:numPr>
          <w:ilvl w:val="0"/>
          <w:numId w:val="7"/>
        </w:numPr>
        <w:rPr>
          <w:rFonts w:ascii="Times New Roman" w:hAnsi="Times New Roman" w:eastAsia="Times New Roman" w:cs="Times New Roman"/>
          <w:color w:val="000000" w:themeColor="text1"/>
          <w:sz w:val="24"/>
          <w:szCs w:val="24"/>
        </w:rPr>
      </w:pPr>
      <w:r w:rsidRPr="00DB3C1F">
        <w:rPr>
          <w:rFonts w:ascii="Times New Roman" w:hAnsi="Times New Roman" w:eastAsia="Times New Roman" w:cs="Times New Roman"/>
          <w:color w:val="000000" w:themeColor="text1"/>
          <w:sz w:val="24"/>
          <w:szCs w:val="24"/>
        </w:rPr>
        <w:t>Scissors</w:t>
      </w:r>
    </w:p>
    <w:p w:rsidRPr="00DB3C1F" w:rsidR="00DA526E" w:rsidP="00DA526E" w:rsidRDefault="00DA526E" w14:paraId="5DFA6B76" w14:textId="2E33F5C2">
      <w:pPr>
        <w:pStyle w:val="ListParagraph"/>
        <w:numPr>
          <w:ilvl w:val="0"/>
          <w:numId w:val="7"/>
        </w:numPr>
        <w:rPr>
          <w:rFonts w:ascii="Times New Roman" w:hAnsi="Times New Roman" w:eastAsia="Times New Roman" w:cs="Times New Roman"/>
          <w:color w:val="000000" w:themeColor="text1"/>
          <w:sz w:val="24"/>
          <w:szCs w:val="24"/>
        </w:rPr>
      </w:pPr>
      <w:r w:rsidRPr="00DB3C1F">
        <w:rPr>
          <w:rFonts w:ascii="Times New Roman" w:hAnsi="Times New Roman" w:eastAsia="Times New Roman" w:cs="Times New Roman"/>
          <w:color w:val="000000" w:themeColor="text1"/>
          <w:sz w:val="24"/>
          <w:szCs w:val="24"/>
        </w:rPr>
        <w:t>Pliers/clamps</w:t>
      </w:r>
    </w:p>
    <w:p w:rsidRPr="00DB3C1F" w:rsidR="00DA526E" w:rsidP="00DA526E" w:rsidRDefault="00211B4C" w14:paraId="1B7342DD" w14:textId="6B7529F9">
      <w:pPr>
        <w:pStyle w:val="ListParagraph"/>
        <w:numPr>
          <w:ilvl w:val="0"/>
          <w:numId w:val="7"/>
        </w:numPr>
        <w:rPr>
          <w:rFonts w:ascii="Times New Roman" w:hAnsi="Times New Roman" w:eastAsia="Times New Roman" w:cs="Times New Roman"/>
          <w:color w:val="000000" w:themeColor="text1"/>
          <w:sz w:val="24"/>
          <w:szCs w:val="24"/>
        </w:rPr>
      </w:pPr>
      <w:r w:rsidRPr="00DB3C1F">
        <w:rPr>
          <w:rFonts w:ascii="Times New Roman" w:hAnsi="Times New Roman" w:eastAsia="Times New Roman" w:cs="Times New Roman"/>
          <w:color w:val="000000" w:themeColor="text1"/>
          <w:sz w:val="24"/>
          <w:szCs w:val="24"/>
        </w:rPr>
        <w:t xml:space="preserve">Needle </w:t>
      </w:r>
    </w:p>
    <w:p w:rsidRPr="00DB3C1F" w:rsidR="00211B4C" w:rsidP="00DA526E" w:rsidRDefault="00211B4C" w14:paraId="69A0A55D" w14:textId="7D1670CA">
      <w:pPr>
        <w:pStyle w:val="ListParagraph"/>
        <w:numPr>
          <w:ilvl w:val="0"/>
          <w:numId w:val="7"/>
        </w:numPr>
        <w:rPr>
          <w:rFonts w:ascii="Times New Roman" w:hAnsi="Times New Roman" w:eastAsia="Times New Roman" w:cs="Times New Roman"/>
          <w:color w:val="000000" w:themeColor="text1"/>
          <w:sz w:val="24"/>
          <w:szCs w:val="24"/>
        </w:rPr>
      </w:pPr>
      <w:r w:rsidRPr="00DB3C1F">
        <w:rPr>
          <w:rFonts w:ascii="Times New Roman" w:hAnsi="Times New Roman" w:eastAsia="Times New Roman" w:cs="Times New Roman"/>
          <w:color w:val="000000" w:themeColor="text1"/>
          <w:sz w:val="24"/>
          <w:szCs w:val="24"/>
        </w:rPr>
        <w:t>Thread</w:t>
      </w:r>
    </w:p>
    <w:p w:rsidR="6D7F2B1B" w:rsidP="2020EE87" w:rsidRDefault="4F2C90FD" w14:paraId="63259834" w14:textId="117672ED">
      <w:pPr>
        <w:ind w:firstLine="720"/>
        <w:rPr>
          <w:rFonts w:ascii="Times New Roman" w:hAnsi="Times New Roman" w:eastAsia="Times New Roman" w:cs="Times New Roman"/>
          <w:color w:val="1F3864" w:themeColor="accent1" w:themeShade="80"/>
          <w:sz w:val="26"/>
          <w:szCs w:val="26"/>
        </w:rPr>
      </w:pPr>
      <w:r w:rsidRPr="27F3BEEB">
        <w:rPr>
          <w:rFonts w:ascii="Times New Roman" w:hAnsi="Times New Roman" w:eastAsia="Times New Roman" w:cs="Times New Roman"/>
          <w:color w:val="1F3864" w:themeColor="accent1" w:themeShade="80"/>
          <w:sz w:val="26"/>
          <w:szCs w:val="26"/>
        </w:rPr>
        <w:t>4</w:t>
      </w:r>
      <w:r w:rsidRPr="27F3BEEB" w:rsidR="6D7F2B1B">
        <w:rPr>
          <w:rFonts w:ascii="Times New Roman" w:hAnsi="Times New Roman" w:eastAsia="Times New Roman" w:cs="Times New Roman"/>
          <w:color w:val="1F3864" w:themeColor="accent1" w:themeShade="80"/>
          <w:sz w:val="26"/>
          <w:szCs w:val="26"/>
        </w:rPr>
        <w:t xml:space="preserve">.2 </w:t>
      </w:r>
      <w:r w:rsidR="6D7F2B1B">
        <w:tab/>
      </w:r>
      <w:r w:rsidRPr="27F3BEEB" w:rsidR="6D7F2B1B">
        <w:rPr>
          <w:rFonts w:ascii="Times New Roman" w:hAnsi="Times New Roman" w:eastAsia="Times New Roman" w:cs="Times New Roman"/>
          <w:color w:val="1F3864" w:themeColor="accent1" w:themeShade="80"/>
          <w:sz w:val="26"/>
          <w:szCs w:val="26"/>
        </w:rPr>
        <w:t>Prototype Two</w:t>
      </w:r>
    </w:p>
    <w:p w:rsidRPr="00116A7F" w:rsidR="00863D92" w:rsidP="00863D92" w:rsidRDefault="00863D92" w14:paraId="183AAABE" w14:textId="770642CF">
      <w:pPr>
        <w:rPr>
          <w:rFonts w:ascii="Times New Roman" w:hAnsi="Times New Roman" w:eastAsia="Times New Roman" w:cs="Times New Roman"/>
          <w:color w:val="000000" w:themeColor="text1"/>
          <w:sz w:val="24"/>
          <w:szCs w:val="24"/>
        </w:rPr>
      </w:pPr>
      <w:r w:rsidRPr="00116A7F">
        <w:rPr>
          <w:rFonts w:ascii="Times New Roman" w:hAnsi="Times New Roman" w:eastAsia="Times New Roman" w:cs="Times New Roman"/>
          <w:color w:val="000000" w:themeColor="text1"/>
          <w:sz w:val="24"/>
          <w:szCs w:val="24"/>
        </w:rPr>
        <w:t>Th</w:t>
      </w:r>
      <w:r w:rsidRPr="00116A7F" w:rsidR="00F94E77">
        <w:rPr>
          <w:rFonts w:ascii="Times New Roman" w:hAnsi="Times New Roman" w:eastAsia="Times New Roman" w:cs="Times New Roman"/>
          <w:color w:val="000000" w:themeColor="text1"/>
          <w:sz w:val="24"/>
          <w:szCs w:val="24"/>
        </w:rPr>
        <w:t xml:space="preserve">e second prototype was a high feasibility prototype and allowed for the comfort, visibility and adjustability/versatility to be tested. Below the materials used and </w:t>
      </w:r>
      <w:r w:rsidRPr="00116A7F" w:rsidR="00116A7F">
        <w:rPr>
          <w:rFonts w:ascii="Times New Roman" w:hAnsi="Times New Roman" w:eastAsia="Times New Roman" w:cs="Times New Roman"/>
          <w:color w:val="000000" w:themeColor="text1"/>
          <w:sz w:val="24"/>
          <w:szCs w:val="24"/>
        </w:rPr>
        <w:t>instructions</w:t>
      </w:r>
      <w:r w:rsidRPr="00116A7F" w:rsidR="00F94E77">
        <w:rPr>
          <w:rFonts w:ascii="Times New Roman" w:hAnsi="Times New Roman" w:eastAsia="Times New Roman" w:cs="Times New Roman"/>
          <w:color w:val="000000" w:themeColor="text1"/>
          <w:sz w:val="24"/>
          <w:szCs w:val="24"/>
        </w:rPr>
        <w:t xml:space="preserve"> are outlined, the </w:t>
      </w:r>
      <w:r w:rsidRPr="00116A7F" w:rsidR="000D49A1">
        <w:rPr>
          <w:rFonts w:ascii="Times New Roman" w:hAnsi="Times New Roman" w:eastAsia="Times New Roman" w:cs="Times New Roman"/>
          <w:color w:val="000000" w:themeColor="text1"/>
          <w:sz w:val="24"/>
          <w:szCs w:val="24"/>
        </w:rPr>
        <w:t xml:space="preserve">equipment used is the same as outlined in </w:t>
      </w:r>
      <w:proofErr w:type="gramStart"/>
      <w:r w:rsidRPr="00116A7F" w:rsidR="000D49A1">
        <w:rPr>
          <w:rFonts w:ascii="Times New Roman" w:hAnsi="Times New Roman" w:eastAsia="Times New Roman" w:cs="Times New Roman"/>
          <w:color w:val="000000" w:themeColor="text1"/>
          <w:sz w:val="24"/>
          <w:szCs w:val="24"/>
        </w:rPr>
        <w:t>4.1.1 .</w:t>
      </w:r>
      <w:proofErr w:type="gramEnd"/>
    </w:p>
    <w:p w:rsidR="00DE79BD" w:rsidP="2020EE87" w:rsidRDefault="6E552598" w14:paraId="00ADF909" w14:textId="5EB47668">
      <w:pPr>
        <w:pStyle w:val="Heading3"/>
        <w:ind w:left="720" w:firstLine="720"/>
        <w:rPr>
          <w:rFonts w:ascii="Times New Roman" w:hAnsi="Times New Roman" w:eastAsia="Times New Roman" w:cs="Times New Roman"/>
        </w:rPr>
      </w:pPr>
      <w:r w:rsidRPr="27F3BEEB">
        <w:rPr>
          <w:rFonts w:ascii="Times New Roman" w:hAnsi="Times New Roman" w:eastAsia="Times New Roman" w:cs="Times New Roman"/>
        </w:rPr>
        <w:t>4</w:t>
      </w:r>
      <w:r w:rsidRPr="27F3BEEB" w:rsidR="0ABC056E">
        <w:rPr>
          <w:rFonts w:ascii="Times New Roman" w:hAnsi="Times New Roman" w:eastAsia="Times New Roman" w:cs="Times New Roman"/>
        </w:rPr>
        <w:t>.</w:t>
      </w:r>
      <w:r w:rsidRPr="27F3BEEB" w:rsidR="1EE81ADB">
        <w:rPr>
          <w:rFonts w:ascii="Times New Roman" w:hAnsi="Times New Roman" w:eastAsia="Times New Roman" w:cs="Times New Roman"/>
        </w:rPr>
        <w:t>2</w:t>
      </w:r>
      <w:r w:rsidRPr="27F3BEEB" w:rsidR="0ABC056E">
        <w:rPr>
          <w:rFonts w:ascii="Times New Roman" w:hAnsi="Times New Roman" w:eastAsia="Times New Roman" w:cs="Times New Roman"/>
        </w:rPr>
        <w:t>.1</w:t>
      </w:r>
      <w:r w:rsidRPr="27F3BEEB" w:rsidR="0ABC056E">
        <w:rPr>
          <w:rFonts w:ascii="Times New Roman" w:hAnsi="Times New Roman" w:eastAsia="Times New Roman" w:cs="Times New Roman"/>
          <w:sz w:val="14"/>
          <w:szCs w:val="14"/>
        </w:rPr>
        <w:t xml:space="preserve">      </w:t>
      </w:r>
      <w:r w:rsidRPr="27F3BEEB" w:rsidR="0ABC056E">
        <w:rPr>
          <w:rFonts w:ascii="Times New Roman" w:hAnsi="Times New Roman" w:eastAsia="Times New Roman" w:cs="Times New Roman"/>
        </w:rPr>
        <w:t>BOM (Bill of Materials)</w:t>
      </w:r>
    </w:p>
    <w:p w:rsidR="0045289C" w:rsidP="0045289C" w:rsidRDefault="0045289C" w14:paraId="77A8D2BF" w14:textId="77777777"/>
    <w:p w:rsidR="0045289C" w:rsidP="0045289C" w:rsidRDefault="0045289C" w14:paraId="68625AFB" w14:textId="18CFD558">
      <w:pPr>
        <w:rPr>
          <w:rFonts w:ascii="Times New Roman" w:hAnsi="Times New Roman" w:cs="Times New Roman"/>
          <w:sz w:val="24"/>
          <w:szCs w:val="24"/>
        </w:rPr>
      </w:pPr>
      <w:r>
        <w:rPr>
          <w:rFonts w:ascii="Times New Roman" w:hAnsi="Times New Roman" w:cs="Times New Roman"/>
          <w:sz w:val="24"/>
          <w:szCs w:val="24"/>
        </w:rPr>
        <w:t xml:space="preserve">The bill of materials outlines the materials needed to create the prototypes. This ensures that the project stays on budget and allows for prices to be compared and all information to be organized. </w:t>
      </w:r>
    </w:p>
    <w:p w:rsidR="00DB3C1F" w:rsidP="0045289C" w:rsidRDefault="00DB3C1F" w14:paraId="6B980ECD" w14:textId="77777777">
      <w:pPr>
        <w:rPr>
          <w:rFonts w:ascii="Times New Roman" w:hAnsi="Times New Roman" w:cs="Times New Roman"/>
          <w:sz w:val="24"/>
          <w:szCs w:val="24"/>
        </w:rPr>
      </w:pPr>
    </w:p>
    <w:p w:rsidR="00DB3C1F" w:rsidP="0045289C" w:rsidRDefault="00DB3C1F" w14:paraId="2134ECAB" w14:textId="77777777">
      <w:pPr>
        <w:rPr>
          <w:rFonts w:ascii="Times New Roman" w:hAnsi="Times New Roman" w:cs="Times New Roman"/>
          <w:sz w:val="24"/>
          <w:szCs w:val="24"/>
        </w:rPr>
      </w:pPr>
    </w:p>
    <w:p w:rsidR="00DB3C1F" w:rsidP="0045289C" w:rsidRDefault="00DB3C1F" w14:paraId="662498F6" w14:textId="77777777">
      <w:pPr>
        <w:rPr>
          <w:rFonts w:ascii="Times New Roman" w:hAnsi="Times New Roman" w:cs="Times New Roman"/>
          <w:sz w:val="24"/>
          <w:szCs w:val="24"/>
        </w:rPr>
      </w:pPr>
    </w:p>
    <w:p w:rsidRPr="0045289C" w:rsidR="00DB3C1F" w:rsidP="0045289C" w:rsidRDefault="00DB3C1F" w14:paraId="7E8EDB69" w14:textId="77777777">
      <w:pPr>
        <w:rPr>
          <w:rFonts w:ascii="Times New Roman" w:hAnsi="Times New Roman" w:cs="Times New Roman"/>
          <w:sz w:val="24"/>
          <w:szCs w:val="24"/>
        </w:rPr>
      </w:pPr>
    </w:p>
    <w:p w:rsidRPr="0045289C" w:rsidR="00CE40AE" w:rsidP="00CE40AE" w:rsidRDefault="00CE40AE" w14:paraId="254FEF02" w14:textId="623D4F5C">
      <w:pPr>
        <w:jc w:val="center"/>
        <w:rPr>
          <w:rFonts w:ascii="Times New Roman" w:hAnsi="Times New Roman" w:cs="Times New Roman"/>
          <w:sz w:val="24"/>
          <w:szCs w:val="24"/>
          <w:u w:val="single"/>
        </w:rPr>
      </w:pPr>
      <w:r w:rsidRPr="0045289C">
        <w:rPr>
          <w:rFonts w:ascii="Times New Roman" w:hAnsi="Times New Roman" w:cs="Times New Roman"/>
          <w:b/>
          <w:bCs/>
          <w:sz w:val="24"/>
          <w:szCs w:val="24"/>
          <w:u w:val="single"/>
        </w:rPr>
        <w:t>Table 2:</w:t>
      </w:r>
      <w:r w:rsidRPr="0045289C">
        <w:rPr>
          <w:rFonts w:ascii="Times New Roman" w:hAnsi="Times New Roman" w:cs="Times New Roman"/>
          <w:sz w:val="24"/>
          <w:szCs w:val="24"/>
          <w:u w:val="single"/>
        </w:rPr>
        <w:t xml:space="preserve"> Bill of Materials</w:t>
      </w:r>
    </w:p>
    <w:tbl>
      <w:tblPr>
        <w:tblW w:w="0" w:type="auto"/>
        <w:tblLayout w:type="fixed"/>
        <w:tblLook w:val="04A0" w:firstRow="1" w:lastRow="0" w:firstColumn="1" w:lastColumn="0" w:noHBand="0" w:noVBand="1"/>
      </w:tblPr>
      <w:tblGrid>
        <w:gridCol w:w="1860"/>
        <w:gridCol w:w="1860"/>
        <w:gridCol w:w="1860"/>
        <w:gridCol w:w="1860"/>
        <w:gridCol w:w="1860"/>
      </w:tblGrid>
      <w:tr w:rsidR="27F3BEEB" w:rsidTr="27F3BEEB" w14:paraId="5707C233" w14:textId="77777777">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D9E2F3" w:themeFill="accent1" w:themeFillTint="33"/>
          </w:tcPr>
          <w:p w:rsidR="27F3BEEB" w:rsidRDefault="27F3BEEB" w14:paraId="546D3BFA" w14:textId="607C3017">
            <w:r w:rsidRPr="27F3BEEB">
              <w:rPr>
                <w:rFonts w:ascii="Times New Roman" w:hAnsi="Times New Roman" w:eastAsia="Times New Roman" w:cs="Times New Roman"/>
              </w:rPr>
              <w:t>Material</w:t>
            </w:r>
            <w:r w:rsidRPr="27F3BEEB">
              <w:rPr>
                <w:rFonts w:ascii="Times New Roman" w:hAnsi="Times New Roman" w:eastAsia="Times New Roman" w:cs="Times New Roman"/>
                <w:color w:val="000000" w:themeColor="text1"/>
              </w:rPr>
              <w:t xml:space="preserve">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D9E2F3" w:themeFill="accent1" w:themeFillTint="33"/>
          </w:tcPr>
          <w:p w:rsidR="27F3BEEB" w:rsidRDefault="27F3BEEB" w14:paraId="6140809E" w14:textId="786894B4">
            <w:r w:rsidRPr="27F3BEEB">
              <w:rPr>
                <w:rFonts w:ascii="Times New Roman" w:hAnsi="Times New Roman" w:eastAsia="Times New Roman" w:cs="Times New Roman"/>
                <w:color w:val="000000" w:themeColor="text1"/>
              </w:rPr>
              <w:t xml:space="preserve">Cost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D9E2F3" w:themeFill="accent1" w:themeFillTint="33"/>
          </w:tcPr>
          <w:p w:rsidR="27F3BEEB" w:rsidRDefault="27F3BEEB" w14:paraId="7EE249C0" w14:textId="653F575A">
            <w:r w:rsidRPr="27F3BEEB">
              <w:rPr>
                <w:rFonts w:ascii="Times New Roman" w:hAnsi="Times New Roman" w:eastAsia="Times New Roman" w:cs="Times New Roman"/>
                <w:color w:val="000000" w:themeColor="text1"/>
              </w:rPr>
              <w:t xml:space="preserve">Additional Costs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D9E2F3" w:themeFill="accent1" w:themeFillTint="33"/>
          </w:tcPr>
          <w:p w:rsidR="27F3BEEB" w:rsidRDefault="27F3BEEB" w14:paraId="649A6E34" w14:textId="33541BE1">
            <w:r w:rsidRPr="27F3BEEB">
              <w:rPr>
                <w:rFonts w:ascii="Times New Roman" w:hAnsi="Times New Roman" w:eastAsia="Times New Roman" w:cs="Times New Roman"/>
                <w:color w:val="000000" w:themeColor="text1"/>
              </w:rPr>
              <w:t xml:space="preserve">Use in Design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D9E2F3" w:themeFill="accent1" w:themeFillTint="33"/>
          </w:tcPr>
          <w:p w:rsidR="27F3BEEB" w:rsidRDefault="27F3BEEB" w14:paraId="6C5FB7E5" w14:textId="221BF78B">
            <w:r w:rsidRPr="27F3BEEB">
              <w:rPr>
                <w:rFonts w:ascii="Times New Roman" w:hAnsi="Times New Roman" w:eastAsia="Times New Roman" w:cs="Times New Roman"/>
                <w:color w:val="000000" w:themeColor="text1"/>
              </w:rPr>
              <w:t xml:space="preserve">Link to Material </w:t>
            </w:r>
          </w:p>
        </w:tc>
      </w:tr>
      <w:tr w:rsidR="27F3BEEB" w:rsidTr="27F3BEEB" w14:paraId="37D92024" w14:textId="77777777">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2F2F2" w:themeFill="background1" w:themeFillShade="F2"/>
          </w:tcPr>
          <w:p w:rsidR="27F3BEEB" w:rsidRDefault="27F3BEEB" w14:paraId="32024E3B" w14:textId="63B27B94">
            <w:r w:rsidRPr="27F3BEEB">
              <w:rPr>
                <w:rFonts w:ascii="Times New Roman" w:hAnsi="Times New Roman" w:eastAsia="Times New Roman" w:cs="Times New Roman"/>
                <w:color w:val="000000" w:themeColor="text1"/>
              </w:rPr>
              <w:t xml:space="preserve">Medical Grade Adhesive Silicon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27F3BEEB" w14:paraId="3D628EF9" w14:textId="6A40FC63">
            <w:r w:rsidRPr="27F3BEEB">
              <w:rPr>
                <w:rFonts w:ascii="Times New Roman" w:hAnsi="Times New Roman" w:eastAsia="Times New Roman" w:cs="Times New Roman"/>
              </w:rPr>
              <w:t xml:space="preserve">$16.99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27F3BEEB" w14:paraId="2429843A" w14:textId="2E1450B3">
            <w:r w:rsidRPr="27F3BEEB">
              <w:rPr>
                <w:rFonts w:ascii="Times New Roman" w:hAnsi="Times New Roman" w:eastAsia="Times New Roman" w:cs="Times New Roman"/>
              </w:rPr>
              <w:t xml:space="preserve">Shipping (free over $35 shipped by amazon) </w:t>
            </w:r>
          </w:p>
          <w:p w:rsidR="27F3BEEB" w:rsidRDefault="27F3BEEB" w14:paraId="4E332C98" w14:textId="6BD7305C">
            <w:r w:rsidRPr="27F3BEEB">
              <w:rPr>
                <w:rFonts w:ascii="Times New Roman" w:hAnsi="Times New Roman" w:eastAsia="Times New Roman" w:cs="Times New Roman"/>
              </w:rPr>
              <w:t xml:space="preserve">Tax (13%) $2.21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27F3BEEB" w14:paraId="25334FCC" w14:textId="2DA3FE06">
            <w:r w:rsidRPr="27F3BEEB">
              <w:rPr>
                <w:rFonts w:ascii="Times New Roman" w:hAnsi="Times New Roman" w:eastAsia="Times New Roman" w:cs="Times New Roman"/>
              </w:rPr>
              <w:t xml:space="preserve">To prevent fogging and stick to face (silicon layer)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004F1EC9" w14:paraId="16D479CC" w14:textId="0A826BC8">
            <w:hyperlink r:id="rId20">
              <w:r w:rsidRPr="27F3BEEB" w:rsidR="27F3BEEB">
                <w:rPr>
                  <w:rStyle w:val="Hyperlink"/>
                  <w:rFonts w:ascii="Times New Roman" w:hAnsi="Times New Roman" w:eastAsia="Times New Roman" w:cs="Times New Roman"/>
                </w:rPr>
                <w:t>Amazon.ca</w:t>
              </w:r>
            </w:hyperlink>
            <w:r w:rsidRPr="27F3BEEB" w:rsidR="27F3BEEB">
              <w:rPr>
                <w:rFonts w:ascii="Times New Roman" w:hAnsi="Times New Roman" w:eastAsia="Times New Roman" w:cs="Times New Roman"/>
              </w:rPr>
              <w:t xml:space="preserve"> </w:t>
            </w:r>
          </w:p>
          <w:p w:rsidR="27F3BEEB" w:rsidRDefault="27F3BEEB" w14:paraId="0E453705" w14:textId="2AA41B8D">
            <w:r w:rsidRPr="27F3BEEB">
              <w:rPr>
                <w:rFonts w:ascii="Times New Roman" w:hAnsi="Times New Roman" w:eastAsia="Times New Roman" w:cs="Times New Roman"/>
              </w:rPr>
              <w:t xml:space="preserve">Two pack </w:t>
            </w:r>
          </w:p>
        </w:tc>
      </w:tr>
      <w:tr w:rsidR="27F3BEEB" w:rsidTr="27F3BEEB" w14:paraId="25B7048B" w14:textId="77777777">
        <w:trPr>
          <w:trHeight w:val="1215"/>
        </w:trPr>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2F2F2" w:themeFill="background1" w:themeFillShade="F2"/>
          </w:tcPr>
          <w:p w:rsidR="27F3BEEB" w:rsidRDefault="27F3BEEB" w14:paraId="6131709E" w14:textId="7DDB6A7F">
            <w:r w:rsidRPr="27F3BEEB">
              <w:rPr>
                <w:rFonts w:ascii="Times New Roman" w:hAnsi="Times New Roman" w:eastAsia="Times New Roman" w:cs="Times New Roman"/>
                <w:color w:val="000000" w:themeColor="text1"/>
              </w:rPr>
              <w:t xml:space="preserve">Magnets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27F3BEEB" w14:paraId="026D4A01" w14:textId="296C2E68">
            <w:r w:rsidRPr="27F3BEEB">
              <w:rPr>
                <w:rFonts w:ascii="Times New Roman" w:hAnsi="Times New Roman" w:eastAsia="Times New Roman" w:cs="Times New Roman"/>
              </w:rPr>
              <w:t xml:space="preserve">$14.99 (150 small round) </w:t>
            </w:r>
          </w:p>
          <w:p w:rsidR="27F3BEEB" w:rsidRDefault="27F3BEEB" w14:paraId="1C3FDAAA" w14:textId="5F7F905E">
            <w:r w:rsidRPr="27F3BEEB">
              <w:rPr>
                <w:rFonts w:ascii="Times New Roman" w:hAnsi="Times New Roman" w:eastAsia="Times New Roman" w:cs="Times New Roman"/>
              </w:rPr>
              <w:t xml:space="preserve">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27F3BEEB" w14:paraId="6F24CCB6" w14:textId="29013692">
            <w:r w:rsidRPr="27F3BEEB">
              <w:rPr>
                <w:rFonts w:ascii="Times New Roman" w:hAnsi="Times New Roman" w:eastAsia="Times New Roman" w:cs="Times New Roman"/>
              </w:rPr>
              <w:t xml:space="preserve">Tax free shipping over $35 </w:t>
            </w:r>
          </w:p>
          <w:p w:rsidR="27F3BEEB" w:rsidRDefault="27F3BEEB" w14:paraId="187DC24A" w14:textId="5A67CB7B">
            <w:r w:rsidRPr="27F3BEEB">
              <w:rPr>
                <w:rFonts w:ascii="Times New Roman" w:hAnsi="Times New Roman" w:eastAsia="Times New Roman" w:cs="Times New Roman"/>
              </w:rPr>
              <w:t xml:space="preserve"> </w:t>
            </w:r>
          </w:p>
          <w:p w:rsidR="27F3BEEB" w:rsidRDefault="27F3BEEB" w14:paraId="5902874D" w14:textId="6AA61E3F">
            <w:r w:rsidRPr="27F3BEEB">
              <w:rPr>
                <w:rFonts w:ascii="Times New Roman" w:hAnsi="Times New Roman" w:eastAsia="Times New Roman" w:cs="Times New Roman"/>
              </w:rPr>
              <w:t xml:space="preserve"> </w:t>
            </w:r>
          </w:p>
          <w:p w:rsidR="27F3BEEB" w:rsidP="27F3BEEB" w:rsidRDefault="27F3BEEB" w14:paraId="17510E53" w14:textId="048B16D8">
            <w:pPr>
              <w:rPr>
                <w:rFonts w:ascii="Times New Roman" w:hAnsi="Times New Roman" w:eastAsia="Times New Roman" w:cs="Times New Roman"/>
              </w:rPr>
            </w:pP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27F3BEEB" w14:paraId="392969C3" w14:textId="50DF1710">
            <w:r w:rsidRPr="27F3BEEB">
              <w:rPr>
                <w:rFonts w:ascii="Times New Roman" w:hAnsi="Times New Roman" w:eastAsia="Times New Roman" w:cs="Times New Roman"/>
              </w:rPr>
              <w:t xml:space="preserve">To stick bottom piece to top piece and hold mask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004F1EC9" w14:paraId="68FDF075" w14:textId="6C1E7594">
            <w:hyperlink r:id="rId21">
              <w:r w:rsidRPr="27F3BEEB" w:rsidR="27F3BEEB">
                <w:rPr>
                  <w:rStyle w:val="Hyperlink"/>
                  <w:rFonts w:ascii="Times New Roman" w:hAnsi="Times New Roman" w:eastAsia="Times New Roman" w:cs="Times New Roman"/>
                </w:rPr>
                <w:t>Amazon.ca</w:t>
              </w:r>
            </w:hyperlink>
            <w:r w:rsidRPr="27F3BEEB" w:rsidR="27F3BEEB">
              <w:rPr>
                <w:rFonts w:ascii="Times New Roman" w:hAnsi="Times New Roman" w:eastAsia="Times New Roman" w:cs="Times New Roman"/>
              </w:rPr>
              <w:t xml:space="preserve"> </w:t>
            </w:r>
          </w:p>
          <w:p w:rsidR="27F3BEEB" w:rsidRDefault="27F3BEEB" w14:paraId="7C7ED201" w14:textId="61A34D59">
            <w:r w:rsidRPr="27F3BEEB">
              <w:rPr>
                <w:rFonts w:ascii="Times New Roman" w:hAnsi="Times New Roman" w:eastAsia="Times New Roman" w:cs="Times New Roman"/>
              </w:rPr>
              <w:t xml:space="preserve"> </w:t>
            </w:r>
          </w:p>
          <w:p w:rsidR="27F3BEEB" w:rsidRDefault="27F3BEEB" w14:paraId="1E5A7B08" w14:textId="0530E0CC">
            <w:r w:rsidRPr="27F3BEEB">
              <w:rPr>
                <w:rFonts w:ascii="Times New Roman" w:hAnsi="Times New Roman" w:eastAsia="Times New Roman" w:cs="Times New Roman"/>
              </w:rPr>
              <w:t xml:space="preserve"> </w:t>
            </w:r>
          </w:p>
        </w:tc>
      </w:tr>
      <w:tr w:rsidR="27F3BEEB" w:rsidTr="27F3BEEB" w14:paraId="4E1C37B9" w14:textId="77777777">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2F2F2" w:themeFill="background1" w:themeFillShade="F2"/>
          </w:tcPr>
          <w:p w:rsidR="27F3BEEB" w:rsidRDefault="27F3BEEB" w14:paraId="2C2694DB" w14:textId="2AFF1348">
            <w:r w:rsidRPr="27F3BEEB">
              <w:rPr>
                <w:rFonts w:ascii="Times New Roman" w:hAnsi="Times New Roman" w:eastAsia="Times New Roman" w:cs="Times New Roman"/>
                <w:color w:val="000000" w:themeColor="text1"/>
              </w:rPr>
              <w:t xml:space="preserve">Metal Wire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27F3BEEB" w14:paraId="21CA8AD7" w14:textId="734AFE5A">
            <w:r w:rsidRPr="27F3BEEB">
              <w:rPr>
                <w:rFonts w:ascii="Times New Roman" w:hAnsi="Times New Roman" w:eastAsia="Times New Roman" w:cs="Times New Roman"/>
              </w:rPr>
              <w:t xml:space="preserve">$1.75 (Craft wire) </w:t>
            </w:r>
          </w:p>
          <w:p w:rsidR="27F3BEEB" w:rsidRDefault="27F3BEEB" w14:paraId="0259952F" w14:textId="3B45F99D">
            <w:r w:rsidRPr="27F3BEEB">
              <w:rPr>
                <w:rFonts w:ascii="Times New Roman" w:hAnsi="Times New Roman" w:eastAsia="Times New Roman" w:cs="Times New Roman"/>
              </w:rPr>
              <w:t xml:space="preserve">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27F3BEEB" w14:paraId="67FB7062" w14:textId="673F4C31">
            <w:r w:rsidRPr="27F3BEEB">
              <w:rPr>
                <w:rFonts w:ascii="Times New Roman" w:hAnsi="Times New Roman" w:eastAsia="Times New Roman" w:cs="Times New Roman"/>
              </w:rPr>
              <w:t xml:space="preserve">Tax (13%) $0.16 </w:t>
            </w:r>
          </w:p>
          <w:p w:rsidR="27F3BEEB" w:rsidRDefault="27F3BEEB" w14:paraId="1164D14F" w14:textId="71C42A52">
            <w:r w:rsidRPr="27F3BEEB">
              <w:rPr>
                <w:rFonts w:ascii="Times New Roman" w:hAnsi="Times New Roman" w:eastAsia="Times New Roman" w:cs="Times New Roman"/>
              </w:rPr>
              <w:t xml:space="preserve">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27F3BEEB" w14:paraId="02F74D2D" w14:textId="47A76FFA">
            <w:r w:rsidRPr="27F3BEEB">
              <w:rPr>
                <w:rFonts w:ascii="Times New Roman" w:hAnsi="Times New Roman" w:eastAsia="Times New Roman" w:cs="Times New Roman"/>
              </w:rPr>
              <w:t xml:space="preserve">To help silicon hold its form and form to users face shape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27F3BEEB" w14:paraId="04DF7D38" w14:textId="51B432A0">
            <w:r w:rsidRPr="27F3BEEB">
              <w:rPr>
                <w:rFonts w:ascii="Times New Roman" w:hAnsi="Times New Roman" w:eastAsia="Times New Roman" w:cs="Times New Roman"/>
              </w:rPr>
              <w:t xml:space="preserve">Dollarama </w:t>
            </w:r>
          </w:p>
          <w:p w:rsidR="27F3BEEB" w:rsidRDefault="27F3BEEB" w14:paraId="10E7A334" w14:textId="2D03C6A9">
            <w:r w:rsidRPr="27F3BEEB">
              <w:rPr>
                <w:rFonts w:ascii="Times New Roman" w:hAnsi="Times New Roman" w:eastAsia="Times New Roman" w:cs="Times New Roman"/>
              </w:rPr>
              <w:t xml:space="preserve">Pack of many (approximately 50?) </w:t>
            </w:r>
          </w:p>
          <w:p w:rsidR="27F3BEEB" w:rsidRDefault="27F3BEEB" w14:paraId="10A9FC81" w14:textId="38DD2E31">
            <w:r w:rsidRPr="27F3BEEB">
              <w:rPr>
                <w:rFonts w:ascii="Times New Roman" w:hAnsi="Times New Roman" w:eastAsia="Times New Roman" w:cs="Times New Roman"/>
              </w:rPr>
              <w:t xml:space="preserve"> </w:t>
            </w:r>
          </w:p>
        </w:tc>
      </w:tr>
      <w:tr w:rsidR="27F3BEEB" w:rsidTr="27F3BEEB" w14:paraId="072051DA" w14:textId="77777777">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2F2F2" w:themeFill="background1" w:themeFillShade="F2"/>
          </w:tcPr>
          <w:p w:rsidR="27F3BEEB" w:rsidRDefault="27F3BEEB" w14:paraId="693B6975" w14:textId="40CDA128">
            <w:r w:rsidRPr="27F3BEEB">
              <w:rPr>
                <w:rFonts w:ascii="Times New Roman" w:hAnsi="Times New Roman" w:eastAsia="Times New Roman" w:cs="Times New Roman"/>
                <w:color w:val="000000" w:themeColor="text1"/>
                <w:sz w:val="24"/>
                <w:szCs w:val="24"/>
              </w:rPr>
              <w:t>Gorilla glue</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27F3BEEB" w14:paraId="1A5AC713" w14:textId="177184E7">
            <w:r w:rsidRPr="27F3BEEB">
              <w:rPr>
                <w:rFonts w:ascii="Times New Roman" w:hAnsi="Times New Roman" w:eastAsia="Times New Roman" w:cs="Times New Roman"/>
              </w:rPr>
              <w:t>$8.48</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27F3BEEB" w14:paraId="6D0906A0" w14:textId="3D4D6691">
            <w:r w:rsidRPr="27F3BEEB">
              <w:rPr>
                <w:rFonts w:ascii="Times New Roman" w:hAnsi="Times New Roman" w:eastAsia="Times New Roman" w:cs="Times New Roman"/>
              </w:rPr>
              <w:t xml:space="preserve">Tax (13%) $1.10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27F3BEEB" w14:paraId="61B97E6F" w14:textId="3464FD97">
            <w:r w:rsidRPr="27F3BEEB">
              <w:rPr>
                <w:rFonts w:ascii="Times New Roman" w:hAnsi="Times New Roman" w:eastAsia="Times New Roman" w:cs="Times New Roman"/>
              </w:rPr>
              <w:t xml:space="preserve">To attach and secure magnets to silicone and metal wire </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27F3BEEB" w:rsidRDefault="004F1EC9" w14:paraId="3B03455D" w14:textId="47789804">
            <w:hyperlink r:id="rId22">
              <w:r w:rsidRPr="27F3BEEB" w:rsidR="27F3BEEB">
                <w:rPr>
                  <w:rStyle w:val="Hyperlink"/>
                  <w:rFonts w:ascii="Times New Roman" w:hAnsi="Times New Roman" w:eastAsia="Times New Roman" w:cs="Times New Roman"/>
                  <w:sz w:val="24"/>
                  <w:szCs w:val="24"/>
                </w:rPr>
                <w:t>Amazon.ca</w:t>
              </w:r>
            </w:hyperlink>
          </w:p>
        </w:tc>
      </w:tr>
      <w:tr w:rsidR="00C87713" w:rsidTr="27F3BEEB" w14:paraId="2C7BC7CB" w14:textId="77777777">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F2F2F2" w:themeFill="background1" w:themeFillShade="F2"/>
          </w:tcPr>
          <w:p w:rsidRPr="27F3BEEB" w:rsidR="00C87713" w:rsidRDefault="00C87713" w14:paraId="0FDBDE2E" w14:textId="4BB703ED">
            <w:pPr>
              <w:rPr>
                <w:rFonts w:ascii="Times New Roman" w:hAnsi="Times New Roman" w:eastAsia="Times New Roman" w:cs="Times New Roman"/>
                <w:color w:val="000000" w:themeColor="text1"/>
                <w:sz w:val="24"/>
                <w:szCs w:val="24"/>
              </w:rPr>
            </w:pPr>
            <w:r>
              <w:rPr>
                <w:rFonts w:ascii="Times New Roman" w:hAnsi="Times New Roman" w:eastAsia="Times New Roman" w:cs="Times New Roman"/>
                <w:color w:val="000000" w:themeColor="text1"/>
                <w:sz w:val="24"/>
                <w:szCs w:val="24"/>
              </w:rPr>
              <w:t>Nylon</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Pr="27F3BEEB" w:rsidR="00C87713" w:rsidRDefault="00DF3742" w14:paraId="00E7550B" w14:textId="7280022E">
            <w:pPr>
              <w:rPr>
                <w:rFonts w:ascii="Times New Roman" w:hAnsi="Times New Roman" w:eastAsia="Times New Roman" w:cs="Times New Roman"/>
              </w:rPr>
            </w:pPr>
            <w:r>
              <w:rPr>
                <w:rFonts w:ascii="Times New Roman" w:hAnsi="Times New Roman" w:eastAsia="Times New Roman" w:cs="Times New Roman"/>
              </w:rPr>
              <w:t>(Found at home)</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Pr="27F3BEEB" w:rsidR="00C87713" w:rsidRDefault="00C87713" w14:paraId="45B641AA" w14:textId="77777777">
            <w:pPr>
              <w:rPr>
                <w:rFonts w:ascii="Times New Roman" w:hAnsi="Times New Roman" w:eastAsia="Times New Roman" w:cs="Times New Roman"/>
              </w:rPr>
            </w:pP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Pr="27F3BEEB" w:rsidR="00C87713" w:rsidRDefault="00DF3742" w14:paraId="7C01F936" w14:textId="39BFFD91">
            <w:pPr>
              <w:rPr>
                <w:rFonts w:ascii="Times New Roman" w:hAnsi="Times New Roman" w:eastAsia="Times New Roman" w:cs="Times New Roman"/>
              </w:rPr>
            </w:pPr>
            <w:r>
              <w:rPr>
                <w:rFonts w:ascii="Times New Roman" w:hAnsi="Times New Roman" w:eastAsia="Times New Roman" w:cs="Times New Roman"/>
              </w:rPr>
              <w:t>Encase magnets in outside layer</w:t>
            </w:r>
          </w:p>
        </w:tc>
        <w:tc>
          <w:tcPr>
            <w:tcW w:w="186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00C87713" w:rsidRDefault="00C87713" w14:paraId="72C28BD8" w14:textId="77777777"/>
        </w:tc>
      </w:tr>
    </w:tbl>
    <w:p w:rsidR="00C87713" w:rsidP="2020EE87" w:rsidRDefault="00C87713" w14:paraId="156E420D" w14:textId="77777777">
      <w:pPr>
        <w:pStyle w:val="Heading3"/>
        <w:ind w:left="720" w:firstLine="720"/>
        <w:rPr>
          <w:rFonts w:ascii="Times New Roman" w:hAnsi="Times New Roman" w:eastAsia="Times New Roman" w:cs="Times New Roman"/>
        </w:rPr>
      </w:pPr>
    </w:p>
    <w:p w:rsidR="00DE79BD" w:rsidP="2020EE87" w:rsidRDefault="132FA84F" w14:paraId="2CF54192" w14:textId="28CE8AA3">
      <w:pPr>
        <w:pStyle w:val="Heading3"/>
        <w:ind w:left="720" w:firstLine="720"/>
      </w:pPr>
      <w:r w:rsidRPr="27F3BEEB">
        <w:rPr>
          <w:rFonts w:ascii="Times New Roman" w:hAnsi="Times New Roman" w:eastAsia="Times New Roman" w:cs="Times New Roman"/>
        </w:rPr>
        <w:t>4</w:t>
      </w:r>
      <w:r w:rsidRPr="27F3BEEB" w:rsidR="0ABC056E">
        <w:rPr>
          <w:rFonts w:ascii="Times New Roman" w:hAnsi="Times New Roman" w:eastAsia="Times New Roman" w:cs="Times New Roman"/>
        </w:rPr>
        <w:t>.</w:t>
      </w:r>
      <w:r w:rsidRPr="27F3BEEB" w:rsidR="3EE2D480">
        <w:rPr>
          <w:rFonts w:ascii="Times New Roman" w:hAnsi="Times New Roman" w:eastAsia="Times New Roman" w:cs="Times New Roman"/>
        </w:rPr>
        <w:t>2</w:t>
      </w:r>
      <w:r w:rsidRPr="27F3BEEB" w:rsidR="0ABC056E">
        <w:rPr>
          <w:rFonts w:ascii="Times New Roman" w:hAnsi="Times New Roman" w:eastAsia="Times New Roman" w:cs="Times New Roman"/>
        </w:rPr>
        <w:t>.</w:t>
      </w:r>
      <w:r w:rsidR="000D5B3E">
        <w:rPr>
          <w:rFonts w:ascii="Times New Roman" w:hAnsi="Times New Roman" w:eastAsia="Times New Roman" w:cs="Times New Roman"/>
        </w:rPr>
        <w:t>2</w:t>
      </w:r>
      <w:r w:rsidRPr="27F3BEEB" w:rsidR="0ABC056E">
        <w:rPr>
          <w:rFonts w:ascii="Times New Roman" w:hAnsi="Times New Roman" w:eastAsia="Times New Roman" w:cs="Times New Roman"/>
          <w:sz w:val="14"/>
          <w:szCs w:val="14"/>
        </w:rPr>
        <w:t xml:space="preserve">      </w:t>
      </w:r>
      <w:r w:rsidRPr="27F3BEEB" w:rsidR="0ABC056E">
        <w:rPr>
          <w:rFonts w:ascii="Times New Roman" w:hAnsi="Times New Roman" w:eastAsia="Times New Roman" w:cs="Times New Roman"/>
        </w:rPr>
        <w:t>Instructions</w:t>
      </w:r>
    </w:p>
    <w:p w:rsidR="7C68B29E" w:rsidP="27F3BEEB" w:rsidRDefault="7C68B29E" w14:paraId="049E2B14" w14:textId="677BB57E">
      <w:pPr>
        <w:ind w:firstLine="720"/>
        <w:jc w:val="both"/>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For the second prototype the silicone pieces were first cut to size</w:t>
      </w:r>
      <w:r w:rsidRPr="27F3BEEB" w:rsidR="41DBC680">
        <w:rPr>
          <w:rFonts w:ascii="Times New Roman" w:hAnsi="Times New Roman" w:eastAsia="Times New Roman" w:cs="Times New Roman"/>
          <w:sz w:val="24"/>
          <w:szCs w:val="24"/>
        </w:rPr>
        <w:t xml:space="preserve">, approximately 3x15 cm. Four wires with the length of 15cm </w:t>
      </w:r>
      <w:r w:rsidRPr="27F3BEEB" w:rsidR="580AC470">
        <w:rPr>
          <w:rFonts w:ascii="Times New Roman" w:hAnsi="Times New Roman" w:eastAsia="Times New Roman" w:cs="Times New Roman"/>
          <w:sz w:val="24"/>
          <w:szCs w:val="24"/>
        </w:rPr>
        <w:t xml:space="preserve">were glued to the </w:t>
      </w:r>
      <w:r w:rsidRPr="27F3BEEB" w:rsidR="79DCAF1C">
        <w:rPr>
          <w:rFonts w:ascii="Times New Roman" w:hAnsi="Times New Roman" w:eastAsia="Times New Roman" w:cs="Times New Roman"/>
          <w:sz w:val="24"/>
          <w:szCs w:val="24"/>
        </w:rPr>
        <w:t>non-adhesive side of the silicone piece, length wise</w:t>
      </w:r>
      <w:r w:rsidRPr="27F3BEEB" w:rsidR="5ED5F2FF">
        <w:rPr>
          <w:rFonts w:ascii="Times New Roman" w:hAnsi="Times New Roman" w:eastAsia="Times New Roman" w:cs="Times New Roman"/>
          <w:sz w:val="24"/>
          <w:szCs w:val="24"/>
        </w:rPr>
        <w:t>. The wires are glued</w:t>
      </w:r>
      <w:r w:rsidRPr="27F3BEEB" w:rsidR="66DE4DF3">
        <w:rPr>
          <w:rFonts w:ascii="Times New Roman" w:hAnsi="Times New Roman" w:eastAsia="Times New Roman" w:cs="Times New Roman"/>
          <w:sz w:val="24"/>
          <w:szCs w:val="24"/>
        </w:rPr>
        <w:t xml:space="preserve"> in a row halfway up the height of the silicone piece. </w:t>
      </w:r>
    </w:p>
    <w:p w:rsidR="49315F36" w:rsidP="27F3BEEB" w:rsidRDefault="69F962B0" w14:paraId="40015F1F" w14:textId="1465C975">
      <w:pPr>
        <w:ind w:firstLine="720"/>
        <w:jc w:val="center"/>
      </w:pPr>
      <w:r>
        <w:rPr>
          <w:noProof/>
        </w:rPr>
        <w:drawing>
          <wp:inline distT="0" distB="0" distL="0" distR="0" wp14:anchorId="2E826835" wp14:editId="508DFD0D">
            <wp:extent cx="2714625" cy="955774"/>
            <wp:effectExtent l="0" t="0" r="0" b="0"/>
            <wp:docPr id="619893009" name="Picture 619893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9893009"/>
                    <pic:cNvPicPr/>
                  </pic:nvPicPr>
                  <pic:blipFill>
                    <a:blip r:embed="rId23">
                      <a:extLst>
                        <a:ext uri="{28A0092B-C50C-407E-A947-70E740481C1C}">
                          <a14:useLocalDpi xmlns:a14="http://schemas.microsoft.com/office/drawing/2010/main" val="0"/>
                        </a:ext>
                      </a:extLst>
                    </a:blip>
                    <a:stretch>
                      <a:fillRect/>
                    </a:stretch>
                  </pic:blipFill>
                  <pic:spPr>
                    <a:xfrm>
                      <a:off x="0" y="0"/>
                      <a:ext cx="2714625" cy="955774"/>
                    </a:xfrm>
                    <a:prstGeom prst="rect">
                      <a:avLst/>
                    </a:prstGeom>
                  </pic:spPr>
                </pic:pic>
              </a:graphicData>
            </a:graphic>
          </wp:inline>
        </w:drawing>
      </w:r>
    </w:p>
    <w:p w:rsidR="3DD42EFE" w:rsidP="27F3BEEB" w:rsidRDefault="3DD42EFE" w14:paraId="048B1195" w14:textId="7A514307">
      <w:pPr>
        <w:ind w:firstLine="720"/>
        <w:jc w:val="center"/>
        <w:rPr>
          <w:rFonts w:ascii="Times New Roman" w:hAnsi="Times New Roman" w:eastAsia="Times New Roman" w:cs="Times New Roman"/>
        </w:rPr>
      </w:pPr>
      <w:r w:rsidRPr="27F3BEEB">
        <w:rPr>
          <w:rFonts w:ascii="Times New Roman" w:hAnsi="Times New Roman" w:eastAsia="Times New Roman" w:cs="Times New Roman"/>
          <w:b/>
          <w:bCs/>
        </w:rPr>
        <w:t xml:space="preserve">Figure 5: </w:t>
      </w:r>
      <w:r w:rsidRPr="27F3BEEB">
        <w:rPr>
          <w:rFonts w:ascii="Times New Roman" w:hAnsi="Times New Roman" w:eastAsia="Times New Roman" w:cs="Times New Roman"/>
        </w:rPr>
        <w:t>Subsystem 1 of Prototype 2</w:t>
      </w:r>
    </w:p>
    <w:p w:rsidR="078BDB5B" w:rsidP="27F3BEEB" w:rsidRDefault="078BDB5B" w14:paraId="1C3D7C57" w14:textId="5155E5C6">
      <w:pPr>
        <w:ind w:firstLine="720"/>
        <w:jc w:val="both"/>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The second subsystem included smaller circular magnets that were glued to a piece of fabric that is 15cm long</w:t>
      </w:r>
      <w:r w:rsidRPr="27F3BEEB" w:rsidR="3F655CE4">
        <w:rPr>
          <w:rFonts w:ascii="Times New Roman" w:hAnsi="Times New Roman" w:eastAsia="Times New Roman" w:cs="Times New Roman"/>
          <w:sz w:val="24"/>
          <w:szCs w:val="24"/>
        </w:rPr>
        <w:t xml:space="preserve">. The magnets were stacked in twos and attached to the fabric just over 1.5cm apart. Ensure all glue is dried fully before </w:t>
      </w:r>
      <w:r w:rsidRPr="27F3BEEB" w:rsidR="20137202">
        <w:rPr>
          <w:rFonts w:ascii="Times New Roman" w:hAnsi="Times New Roman" w:eastAsia="Times New Roman" w:cs="Times New Roman"/>
          <w:sz w:val="24"/>
          <w:szCs w:val="24"/>
        </w:rPr>
        <w:t>using the product.</w:t>
      </w:r>
      <w:r w:rsidRPr="27F3BEEB" w:rsidR="4271C4BC">
        <w:rPr>
          <w:rFonts w:ascii="Times New Roman" w:hAnsi="Times New Roman" w:eastAsia="Times New Roman" w:cs="Times New Roman"/>
          <w:sz w:val="24"/>
          <w:szCs w:val="24"/>
        </w:rPr>
        <w:t xml:space="preserve"> </w:t>
      </w:r>
    </w:p>
    <w:p w:rsidR="238D37FB" w:rsidP="27F3BEEB" w:rsidRDefault="238D37FB" w14:paraId="5C9357DF" w14:textId="35C1B13C">
      <w:pPr>
        <w:ind w:firstLine="720"/>
        <w:jc w:val="center"/>
      </w:pPr>
      <w:r>
        <w:rPr>
          <w:noProof/>
        </w:rPr>
        <w:drawing>
          <wp:inline distT="0" distB="0" distL="0" distR="0" wp14:anchorId="43BAA0A7" wp14:editId="5F253BBB">
            <wp:extent cx="3113664" cy="447589"/>
            <wp:effectExtent l="0" t="0" r="0" b="0"/>
            <wp:docPr id="1413254798" name="Picture 1413254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3254798"/>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113664" cy="447589"/>
                    </a:xfrm>
                    <a:prstGeom prst="rect">
                      <a:avLst/>
                    </a:prstGeom>
                  </pic:spPr>
                </pic:pic>
              </a:graphicData>
            </a:graphic>
          </wp:inline>
        </w:drawing>
      </w:r>
    </w:p>
    <w:p w:rsidR="4E20C8AC" w:rsidP="27F3BEEB" w:rsidRDefault="4E20C8AC" w14:paraId="06B7F59D" w14:textId="1A2DB6C0">
      <w:pPr>
        <w:ind w:firstLine="720"/>
        <w:jc w:val="center"/>
        <w:rPr>
          <w:rFonts w:ascii="Times New Roman" w:hAnsi="Times New Roman" w:eastAsia="Times New Roman" w:cs="Times New Roman"/>
          <w:sz w:val="24"/>
          <w:szCs w:val="24"/>
        </w:rPr>
      </w:pPr>
      <w:r w:rsidRPr="27F3BEEB">
        <w:rPr>
          <w:rFonts w:ascii="Times New Roman" w:hAnsi="Times New Roman" w:eastAsia="Times New Roman" w:cs="Times New Roman"/>
          <w:b/>
          <w:bCs/>
          <w:sz w:val="24"/>
          <w:szCs w:val="24"/>
        </w:rPr>
        <w:t xml:space="preserve">Figure 6: </w:t>
      </w:r>
      <w:r w:rsidRPr="27F3BEEB">
        <w:rPr>
          <w:rFonts w:ascii="Times New Roman" w:hAnsi="Times New Roman" w:eastAsia="Times New Roman" w:cs="Times New Roman"/>
          <w:sz w:val="24"/>
          <w:szCs w:val="24"/>
        </w:rPr>
        <w:t>Subsystem 2 of Prototype 2</w:t>
      </w:r>
    </w:p>
    <w:p w:rsidR="4271C4BC" w:rsidP="27F3BEEB" w:rsidRDefault="4271C4BC" w14:paraId="54D4D5D2" w14:textId="5BFF12FD">
      <w:pPr>
        <w:ind w:firstLine="720"/>
        <w:jc w:val="both"/>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For the final prototype the only modification that was made was to the second subsy</w:t>
      </w:r>
      <w:r w:rsidRPr="27F3BEEB" w:rsidR="22B001C3">
        <w:rPr>
          <w:rFonts w:ascii="Times New Roman" w:hAnsi="Times New Roman" w:eastAsia="Times New Roman" w:cs="Times New Roman"/>
          <w:sz w:val="24"/>
          <w:szCs w:val="24"/>
        </w:rPr>
        <w:t>stem.</w:t>
      </w:r>
      <w:r w:rsidRPr="27F3BEEB" w:rsidR="20137202">
        <w:rPr>
          <w:rFonts w:ascii="Times New Roman" w:hAnsi="Times New Roman" w:eastAsia="Times New Roman" w:cs="Times New Roman"/>
          <w:sz w:val="24"/>
          <w:szCs w:val="24"/>
        </w:rPr>
        <w:t xml:space="preserve"> </w:t>
      </w:r>
      <w:r w:rsidRPr="27F3BEEB" w:rsidR="0954D52E">
        <w:rPr>
          <w:rFonts w:ascii="Times New Roman" w:hAnsi="Times New Roman" w:eastAsia="Times New Roman" w:cs="Times New Roman"/>
          <w:sz w:val="24"/>
          <w:szCs w:val="24"/>
        </w:rPr>
        <w:t>The magnets were arranged in the same orientation but instead of being glued to a piece a strip of fabric, the magnets are incased in nylon</w:t>
      </w:r>
      <w:r w:rsidRPr="27F3BEEB" w:rsidR="027F7620">
        <w:rPr>
          <w:rFonts w:ascii="Times New Roman" w:hAnsi="Times New Roman" w:eastAsia="Times New Roman" w:cs="Times New Roman"/>
          <w:sz w:val="24"/>
          <w:szCs w:val="24"/>
        </w:rPr>
        <w:t xml:space="preserve">. They are sewn in order to prevent </w:t>
      </w:r>
      <w:r w:rsidRPr="27F3BEEB" w:rsidR="23179A0F">
        <w:rPr>
          <w:rFonts w:ascii="Times New Roman" w:hAnsi="Times New Roman" w:eastAsia="Times New Roman" w:cs="Times New Roman"/>
          <w:sz w:val="24"/>
          <w:szCs w:val="24"/>
        </w:rPr>
        <w:t>magnets from sticking together, as well as increasing the aesthetic of the product by making the magnets more discrete.</w:t>
      </w:r>
    </w:p>
    <w:p w:rsidR="10DDA6F1" w:rsidP="27F3BEEB" w:rsidRDefault="57EAC7AD" w14:paraId="1C114EE3" w14:textId="2FEC5CA0">
      <w:pPr>
        <w:ind w:firstLine="720"/>
        <w:jc w:val="center"/>
      </w:pPr>
      <w:r>
        <w:rPr>
          <w:noProof/>
        </w:rPr>
        <w:drawing>
          <wp:inline distT="0" distB="0" distL="0" distR="0" wp14:anchorId="5B99B3A5" wp14:editId="7D915D33">
            <wp:extent cx="3419475" cy="691019"/>
            <wp:effectExtent l="0" t="0" r="0" b="0"/>
            <wp:docPr id="2086309332" name="Picture 2086309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6309332"/>
                    <pic:cNvPicPr/>
                  </pic:nvPicPr>
                  <pic:blipFill>
                    <a:blip r:embed="rId25">
                      <a:extLst>
                        <a:ext uri="{28A0092B-C50C-407E-A947-70E740481C1C}">
                          <a14:useLocalDpi xmlns:a14="http://schemas.microsoft.com/office/drawing/2010/main" val="0"/>
                        </a:ext>
                      </a:extLst>
                    </a:blip>
                    <a:stretch>
                      <a:fillRect/>
                    </a:stretch>
                  </pic:blipFill>
                  <pic:spPr>
                    <a:xfrm>
                      <a:off x="0" y="0"/>
                      <a:ext cx="3419475" cy="691019"/>
                    </a:xfrm>
                    <a:prstGeom prst="rect">
                      <a:avLst/>
                    </a:prstGeom>
                  </pic:spPr>
                </pic:pic>
              </a:graphicData>
            </a:graphic>
          </wp:inline>
        </w:drawing>
      </w:r>
    </w:p>
    <w:p w:rsidR="410E96BD" w:rsidP="27F3BEEB" w:rsidRDefault="410E96BD" w14:paraId="5560E633" w14:textId="29B6D1B1">
      <w:pPr>
        <w:ind w:firstLine="720"/>
        <w:jc w:val="center"/>
        <w:rPr>
          <w:rFonts w:ascii="Times New Roman" w:hAnsi="Times New Roman" w:eastAsia="Times New Roman" w:cs="Times New Roman"/>
          <w:sz w:val="24"/>
          <w:szCs w:val="24"/>
        </w:rPr>
      </w:pPr>
      <w:r w:rsidRPr="27F3BEEB">
        <w:rPr>
          <w:rFonts w:ascii="Times New Roman" w:hAnsi="Times New Roman" w:eastAsia="Times New Roman" w:cs="Times New Roman"/>
          <w:b/>
          <w:bCs/>
          <w:sz w:val="24"/>
          <w:szCs w:val="24"/>
        </w:rPr>
        <w:t xml:space="preserve">Figure 7: </w:t>
      </w:r>
      <w:r w:rsidRPr="27F3BEEB">
        <w:rPr>
          <w:rFonts w:ascii="Times New Roman" w:hAnsi="Times New Roman" w:eastAsia="Times New Roman" w:cs="Times New Roman"/>
          <w:sz w:val="24"/>
          <w:szCs w:val="24"/>
        </w:rPr>
        <w:t xml:space="preserve"> Subsystem 2 of the Final Prototype</w:t>
      </w:r>
    </w:p>
    <w:p w:rsidR="27F3BEEB" w:rsidP="27F3BEEB" w:rsidRDefault="27F3BEEB" w14:paraId="32F5F279" w14:textId="75125EB7">
      <w:pPr>
        <w:ind w:firstLine="720"/>
        <w:jc w:val="center"/>
        <w:rPr>
          <w:rFonts w:ascii="Times New Roman" w:hAnsi="Times New Roman" w:eastAsia="Times New Roman" w:cs="Times New Roman"/>
          <w:sz w:val="24"/>
          <w:szCs w:val="24"/>
        </w:rPr>
      </w:pPr>
    </w:p>
    <w:p w:rsidR="00DE79BD" w:rsidP="2020EE87" w:rsidRDefault="1D928000" w14:paraId="743038E7" w14:textId="49A583B9">
      <w:pPr>
        <w:pStyle w:val="Heading2"/>
        <w:ind w:firstLine="720"/>
        <w:rPr>
          <w:rFonts w:ascii="Times New Roman" w:hAnsi="Times New Roman" w:eastAsia="Times New Roman" w:cs="Times New Roman"/>
          <w:sz w:val="28"/>
          <w:szCs w:val="28"/>
        </w:rPr>
      </w:pPr>
      <w:r w:rsidRPr="27F3BEEB">
        <w:rPr>
          <w:rFonts w:ascii="Times New Roman" w:hAnsi="Times New Roman" w:eastAsia="Times New Roman" w:cs="Times New Roman"/>
          <w:sz w:val="28"/>
          <w:szCs w:val="28"/>
        </w:rPr>
        <w:t>4</w:t>
      </w:r>
      <w:r w:rsidRPr="27F3BEEB" w:rsidR="0ABC056E">
        <w:rPr>
          <w:rFonts w:ascii="Times New Roman" w:hAnsi="Times New Roman" w:eastAsia="Times New Roman" w:cs="Times New Roman"/>
          <w:sz w:val="28"/>
          <w:szCs w:val="28"/>
        </w:rPr>
        <w:t>.</w:t>
      </w:r>
      <w:r w:rsidRPr="27F3BEEB" w:rsidR="308F47A1">
        <w:rPr>
          <w:rFonts w:ascii="Times New Roman" w:hAnsi="Times New Roman" w:eastAsia="Times New Roman" w:cs="Times New Roman"/>
          <w:sz w:val="28"/>
          <w:szCs w:val="28"/>
        </w:rPr>
        <w:t>3</w:t>
      </w:r>
      <w:r w:rsidRPr="27F3BEEB" w:rsidR="0ABC056E">
        <w:rPr>
          <w:rFonts w:ascii="Times New Roman" w:hAnsi="Times New Roman" w:eastAsia="Times New Roman" w:cs="Times New Roman"/>
          <w:sz w:val="14"/>
          <w:szCs w:val="14"/>
        </w:rPr>
        <w:t xml:space="preserve">      </w:t>
      </w:r>
      <w:r w:rsidRPr="27F3BEEB" w:rsidR="0ABC056E">
        <w:rPr>
          <w:rFonts w:ascii="Times New Roman" w:hAnsi="Times New Roman" w:eastAsia="Times New Roman" w:cs="Times New Roman"/>
          <w:sz w:val="28"/>
          <w:szCs w:val="28"/>
        </w:rPr>
        <w:t>Testing &amp; Validation</w:t>
      </w:r>
    </w:p>
    <w:p w:rsidRPr="00AE15D7" w:rsidR="00AE15D7" w:rsidP="00AE15D7" w:rsidRDefault="00AE15D7" w14:paraId="75E1DC90" w14:textId="77777777"/>
    <w:p w:rsidR="2873AF86" w:rsidP="27F3BEEB" w:rsidRDefault="2BCF313D" w14:paraId="618E5CAC" w14:textId="304B859E">
      <w:pPr>
        <w:ind w:left="720" w:firstLine="720"/>
        <w:jc w:val="both"/>
        <w:rPr>
          <w:rFonts w:ascii="Times New Roman" w:hAnsi="Times New Roman" w:eastAsia="Times New Roman" w:cs="Times New Roman"/>
          <w:color w:val="1F3864" w:themeColor="accent1" w:themeShade="80"/>
          <w:sz w:val="24"/>
          <w:szCs w:val="24"/>
        </w:rPr>
      </w:pPr>
      <w:r w:rsidRPr="27F3BEEB">
        <w:rPr>
          <w:rFonts w:ascii="Times New Roman" w:hAnsi="Times New Roman" w:eastAsia="Times New Roman" w:cs="Times New Roman"/>
          <w:color w:val="1F3864" w:themeColor="accent1" w:themeShade="80"/>
          <w:sz w:val="24"/>
          <w:szCs w:val="24"/>
        </w:rPr>
        <w:t>4</w:t>
      </w:r>
      <w:r w:rsidRPr="27F3BEEB" w:rsidR="2873AF86">
        <w:rPr>
          <w:rFonts w:ascii="Times New Roman" w:hAnsi="Times New Roman" w:eastAsia="Times New Roman" w:cs="Times New Roman"/>
          <w:color w:val="1F3864" w:themeColor="accent1" w:themeShade="80"/>
          <w:sz w:val="24"/>
          <w:szCs w:val="24"/>
        </w:rPr>
        <w:t>.3.1</w:t>
      </w:r>
      <w:r w:rsidR="2873AF86">
        <w:tab/>
      </w:r>
      <w:r w:rsidRPr="27F3BEEB" w:rsidR="2873AF86">
        <w:rPr>
          <w:rFonts w:ascii="Times New Roman" w:hAnsi="Times New Roman" w:eastAsia="Times New Roman" w:cs="Times New Roman"/>
          <w:color w:val="1F3864" w:themeColor="accent1" w:themeShade="80"/>
          <w:sz w:val="24"/>
          <w:szCs w:val="24"/>
        </w:rPr>
        <w:t xml:space="preserve">Testing the First Prototype </w:t>
      </w:r>
    </w:p>
    <w:p w:rsidR="27F3BEEB" w:rsidP="27F3BEEB" w:rsidRDefault="0AE47D3F" w14:paraId="66A9071A" w14:textId="6DD30394">
      <w:pPr>
        <w:jc w:val="both"/>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The objective of testing the first product was to confirm that the product was effective. Aesthetic considerations were not applied to this prototype</w:t>
      </w:r>
      <w:r w:rsidRPr="27F3BEEB" w:rsidR="12705AAC">
        <w:rPr>
          <w:rFonts w:ascii="Times New Roman" w:hAnsi="Times New Roman" w:eastAsia="Times New Roman" w:cs="Times New Roman"/>
          <w:sz w:val="24"/>
          <w:szCs w:val="24"/>
        </w:rPr>
        <w:t>. The focus was to confirm that the product could limit the amount of condensation that occurred on the glasses of the wearer.</w:t>
      </w:r>
      <w:r w:rsidRPr="27F3BEEB" w:rsidR="670E9BA7">
        <w:rPr>
          <w:rFonts w:ascii="Times New Roman" w:hAnsi="Times New Roman" w:eastAsia="Times New Roman" w:cs="Times New Roman"/>
          <w:sz w:val="24"/>
          <w:szCs w:val="24"/>
        </w:rPr>
        <w:t xml:space="preserve"> To test the product one of our team members wore the product for one hour and provided the rest of the team with her observations. It was confirmed that the efficiency of the product far exceeded our expectations and </w:t>
      </w:r>
      <w:r w:rsidRPr="27F3BEEB" w:rsidR="7146B34B">
        <w:rPr>
          <w:rFonts w:ascii="Times New Roman" w:hAnsi="Times New Roman" w:eastAsia="Times New Roman" w:cs="Times New Roman"/>
          <w:sz w:val="24"/>
          <w:szCs w:val="24"/>
        </w:rPr>
        <w:t>that minor changes would have to be brought to the second prototype.</w:t>
      </w:r>
    </w:p>
    <w:p w:rsidR="2873AF86" w:rsidP="27F3BEEB" w:rsidRDefault="051DAD22" w14:paraId="52A40CD4" w14:textId="458F2C76">
      <w:pPr>
        <w:ind w:left="720" w:firstLine="720"/>
        <w:jc w:val="both"/>
        <w:rPr>
          <w:rFonts w:ascii="Times New Roman" w:hAnsi="Times New Roman" w:eastAsia="Times New Roman" w:cs="Times New Roman"/>
          <w:color w:val="1F3864" w:themeColor="accent1" w:themeShade="80"/>
          <w:sz w:val="24"/>
          <w:szCs w:val="24"/>
        </w:rPr>
      </w:pPr>
      <w:r w:rsidRPr="27F3BEEB">
        <w:rPr>
          <w:rFonts w:ascii="Times New Roman" w:hAnsi="Times New Roman" w:eastAsia="Times New Roman" w:cs="Times New Roman"/>
          <w:color w:val="1F3864" w:themeColor="accent1" w:themeShade="80"/>
          <w:sz w:val="24"/>
          <w:szCs w:val="24"/>
        </w:rPr>
        <w:t>4</w:t>
      </w:r>
      <w:r w:rsidRPr="27F3BEEB" w:rsidR="2873AF86">
        <w:rPr>
          <w:rFonts w:ascii="Times New Roman" w:hAnsi="Times New Roman" w:eastAsia="Times New Roman" w:cs="Times New Roman"/>
          <w:color w:val="1F3864" w:themeColor="accent1" w:themeShade="80"/>
          <w:sz w:val="24"/>
          <w:szCs w:val="24"/>
        </w:rPr>
        <w:t>.3.2</w:t>
      </w:r>
      <w:r w:rsidR="2873AF86">
        <w:tab/>
      </w:r>
      <w:r w:rsidRPr="27F3BEEB" w:rsidR="2873AF86">
        <w:rPr>
          <w:rFonts w:ascii="Times New Roman" w:hAnsi="Times New Roman" w:eastAsia="Times New Roman" w:cs="Times New Roman"/>
          <w:color w:val="1F3864" w:themeColor="accent1" w:themeShade="80"/>
          <w:sz w:val="24"/>
          <w:szCs w:val="24"/>
        </w:rPr>
        <w:t xml:space="preserve">Testing the Second Prototype </w:t>
      </w:r>
    </w:p>
    <w:p w:rsidR="0ABC056E" w:rsidP="27F3BEEB" w:rsidRDefault="0ABC056E" w14:paraId="15152630" w14:textId="3241910D">
      <w:pPr>
        <w:jc w:val="both"/>
        <w:rPr>
          <w:rFonts w:ascii="Times New Roman" w:hAnsi="Times New Roman" w:eastAsia="Times New Roman" w:cs="Times New Roman"/>
          <w:sz w:val="24"/>
          <w:szCs w:val="24"/>
        </w:rPr>
      </w:pPr>
      <w:r w:rsidRPr="27F3BEEB">
        <w:rPr>
          <w:rFonts w:ascii="Times New Roman" w:hAnsi="Times New Roman" w:eastAsia="Times New Roman" w:cs="Times New Roman"/>
          <w:sz w:val="24"/>
          <w:szCs w:val="24"/>
        </w:rPr>
        <w:t xml:space="preserve"> </w:t>
      </w:r>
      <w:r>
        <w:tab/>
      </w:r>
      <w:r w:rsidRPr="27F3BEEB" w:rsidR="70C39096">
        <w:rPr>
          <w:rFonts w:ascii="Times New Roman" w:hAnsi="Times New Roman" w:eastAsia="Times New Roman" w:cs="Times New Roman"/>
          <w:sz w:val="24"/>
          <w:szCs w:val="24"/>
        </w:rPr>
        <w:t>The second prototype was constructed to be more comfortable on the wearers face, calculate overall cost and necessary pricing as well as determine finishing touches that would be brought to the official product.</w:t>
      </w:r>
      <w:r w:rsidRPr="27F3BEEB" w:rsidR="53506AEE">
        <w:rPr>
          <w:rFonts w:ascii="Times New Roman" w:hAnsi="Times New Roman" w:eastAsia="Times New Roman" w:cs="Times New Roman"/>
          <w:sz w:val="24"/>
          <w:szCs w:val="24"/>
        </w:rPr>
        <w:t xml:space="preserve"> </w:t>
      </w:r>
      <w:r w:rsidRPr="27F3BEEB" w:rsidR="5A13E4E2">
        <w:rPr>
          <w:rFonts w:ascii="Times New Roman" w:hAnsi="Times New Roman" w:eastAsia="Times New Roman" w:cs="Times New Roman"/>
          <w:sz w:val="24"/>
          <w:szCs w:val="24"/>
        </w:rPr>
        <w:t>The second prototype consisted of a medical grade silicone embedded with metal wiring to attract the small magnets that were attached to a strip of nylon.</w:t>
      </w:r>
      <w:r w:rsidRPr="27F3BEEB" w:rsidR="6E7877A3">
        <w:rPr>
          <w:rFonts w:ascii="Times New Roman" w:hAnsi="Times New Roman" w:eastAsia="Times New Roman" w:cs="Times New Roman"/>
          <w:sz w:val="24"/>
          <w:szCs w:val="24"/>
        </w:rPr>
        <w:t xml:space="preserve"> The second prototype proved to be mildly more effective than the first prototype. It was tested by 2 of the team members as well as 2 family members of a team member.</w:t>
      </w:r>
      <w:r w:rsidRPr="27F3BEEB" w:rsidR="1BACBA00">
        <w:rPr>
          <w:rFonts w:ascii="Times New Roman" w:hAnsi="Times New Roman" w:eastAsia="Times New Roman" w:cs="Times New Roman"/>
          <w:sz w:val="24"/>
          <w:szCs w:val="24"/>
        </w:rPr>
        <w:t xml:space="preserve"> The family members wore the product for about 2-3 hours each.</w:t>
      </w:r>
      <w:r w:rsidRPr="27F3BEEB" w:rsidR="6E7877A3">
        <w:rPr>
          <w:rFonts w:ascii="Times New Roman" w:hAnsi="Times New Roman" w:eastAsia="Times New Roman" w:cs="Times New Roman"/>
          <w:sz w:val="24"/>
          <w:szCs w:val="24"/>
        </w:rPr>
        <w:t xml:space="preserve"> Feedback w</w:t>
      </w:r>
      <w:r w:rsidRPr="27F3BEEB" w:rsidR="2D9A5E99">
        <w:rPr>
          <w:rFonts w:ascii="Times New Roman" w:hAnsi="Times New Roman" w:eastAsia="Times New Roman" w:cs="Times New Roman"/>
          <w:sz w:val="24"/>
          <w:szCs w:val="24"/>
        </w:rPr>
        <w:t xml:space="preserve">as received in the form of a survey from the two family </w:t>
      </w:r>
      <w:proofErr w:type="gramStart"/>
      <w:r w:rsidRPr="27F3BEEB" w:rsidR="2D9A5E99">
        <w:rPr>
          <w:rFonts w:ascii="Times New Roman" w:hAnsi="Times New Roman" w:eastAsia="Times New Roman" w:cs="Times New Roman"/>
          <w:sz w:val="24"/>
          <w:szCs w:val="24"/>
        </w:rPr>
        <w:t>members</w:t>
      </w:r>
      <w:proofErr w:type="gramEnd"/>
      <w:r w:rsidRPr="27F3BEEB" w:rsidR="2D9A5E99">
        <w:rPr>
          <w:rFonts w:ascii="Times New Roman" w:hAnsi="Times New Roman" w:eastAsia="Times New Roman" w:cs="Times New Roman"/>
          <w:sz w:val="24"/>
          <w:szCs w:val="24"/>
        </w:rPr>
        <w:t xml:space="preserve"> and it was concluded that the product required a user manual for details on application</w:t>
      </w:r>
      <w:r w:rsidRPr="27F3BEEB" w:rsidR="3C0D1A5B">
        <w:rPr>
          <w:rFonts w:ascii="Times New Roman" w:hAnsi="Times New Roman" w:eastAsia="Times New Roman" w:cs="Times New Roman"/>
          <w:sz w:val="24"/>
          <w:szCs w:val="24"/>
        </w:rPr>
        <w:t xml:space="preserve"> a</w:t>
      </w:r>
      <w:r w:rsidRPr="27F3BEEB" w:rsidR="6BF8CBF7">
        <w:rPr>
          <w:rFonts w:ascii="Times New Roman" w:hAnsi="Times New Roman" w:eastAsia="Times New Roman" w:cs="Times New Roman"/>
          <w:sz w:val="24"/>
          <w:szCs w:val="24"/>
        </w:rPr>
        <w:t xml:space="preserve">nd it would be preferable if the magnetic pieces were more concealed. </w:t>
      </w:r>
      <w:r w:rsidRPr="27F3BEEB" w:rsidR="103B2FBD">
        <w:rPr>
          <w:rFonts w:ascii="Times New Roman" w:hAnsi="Times New Roman" w:eastAsia="Times New Roman" w:cs="Times New Roman"/>
          <w:sz w:val="24"/>
          <w:szCs w:val="24"/>
        </w:rPr>
        <w:t>To solve these issues a nylon strip was added around the magnets to conceal them and a user guide was created.</w:t>
      </w:r>
      <w:r w:rsidRPr="27F3BEEB">
        <w:rPr>
          <w:rFonts w:ascii="Times New Roman" w:hAnsi="Times New Roman" w:eastAsia="Times New Roman" w:cs="Times New Roman"/>
          <w:sz w:val="24"/>
          <w:szCs w:val="24"/>
        </w:rPr>
        <w:t xml:space="preserve"> </w:t>
      </w:r>
    </w:p>
    <w:p w:rsidR="27F3BEEB" w:rsidP="27F3BEEB" w:rsidRDefault="27F3BEEB" w14:paraId="1F1F1611" w14:textId="1D864D4D">
      <w:pPr>
        <w:jc w:val="both"/>
        <w:rPr>
          <w:rFonts w:ascii="Times New Roman" w:hAnsi="Times New Roman" w:eastAsia="Times New Roman" w:cs="Times New Roman"/>
          <w:sz w:val="24"/>
          <w:szCs w:val="24"/>
        </w:rPr>
      </w:pPr>
    </w:p>
    <w:p w:rsidR="00DE79BD" w:rsidP="12EC44F0" w:rsidRDefault="4A397E09" w14:paraId="689CB1C1" w14:textId="19E40634">
      <w:pPr>
        <w:pStyle w:val="Heading1"/>
      </w:pPr>
      <w:r w:rsidRPr="27F3BEEB">
        <w:rPr>
          <w:rFonts w:ascii="Times New Roman" w:hAnsi="Times New Roman" w:eastAsia="Times New Roman" w:cs="Times New Roman"/>
        </w:rPr>
        <w:t>5</w:t>
      </w:r>
      <w:r w:rsidR="00AE15D7">
        <w:rPr>
          <w:rFonts w:ascii="Times New Roman" w:hAnsi="Times New Roman" w:eastAsia="Times New Roman" w:cs="Times New Roman"/>
        </w:rPr>
        <w:t>.</w:t>
      </w:r>
      <w:r w:rsidRPr="27F3BEEB" w:rsidR="0ABC056E">
        <w:rPr>
          <w:rFonts w:ascii="Times New Roman" w:hAnsi="Times New Roman" w:eastAsia="Times New Roman" w:cs="Times New Roman"/>
          <w:sz w:val="14"/>
          <w:szCs w:val="14"/>
        </w:rPr>
        <w:t xml:space="preserve">      </w:t>
      </w:r>
      <w:r w:rsidRPr="27F3BEEB" w:rsidR="0ABC056E">
        <w:rPr>
          <w:rFonts w:ascii="Times New Roman" w:hAnsi="Times New Roman" w:eastAsia="Times New Roman" w:cs="Times New Roman"/>
        </w:rPr>
        <w:t>Co</w:t>
      </w:r>
      <w:r w:rsidRPr="27F3BEEB" w:rsidR="767A8ECC">
        <w:rPr>
          <w:rFonts w:ascii="Times New Roman" w:hAnsi="Times New Roman" w:eastAsia="Times New Roman" w:cs="Times New Roman"/>
        </w:rPr>
        <w:t>n</w:t>
      </w:r>
      <w:r w:rsidRPr="27F3BEEB" w:rsidR="0ABC056E">
        <w:rPr>
          <w:rFonts w:ascii="Times New Roman" w:hAnsi="Times New Roman" w:eastAsia="Times New Roman" w:cs="Times New Roman"/>
        </w:rPr>
        <w:t>clusions and Recommendations for Future Work</w:t>
      </w:r>
    </w:p>
    <w:p w:rsidR="00DE79BD" w:rsidP="002C5D09" w:rsidRDefault="11CFD124" w14:paraId="4EFF5D4B" w14:textId="027C0C4A">
      <w:pPr>
        <w:spacing w:line="240" w:lineRule="auto"/>
        <w:ind w:firstLine="720"/>
        <w:jc w:val="both"/>
      </w:pPr>
      <w:r w:rsidRPr="27F3BEEB">
        <w:rPr>
          <w:rFonts w:ascii="Times New Roman" w:hAnsi="Times New Roman" w:eastAsia="Times New Roman" w:cs="Times New Roman"/>
          <w:sz w:val="24"/>
          <w:szCs w:val="24"/>
        </w:rPr>
        <w:t xml:space="preserve">In conclusion, the project was </w:t>
      </w:r>
      <w:r w:rsidRPr="27F3BEEB" w:rsidR="1195F14A">
        <w:rPr>
          <w:rFonts w:ascii="Times New Roman" w:hAnsi="Times New Roman" w:eastAsia="Times New Roman" w:cs="Times New Roman"/>
          <w:sz w:val="24"/>
          <w:szCs w:val="24"/>
        </w:rPr>
        <w:t xml:space="preserve">a remarkable </w:t>
      </w:r>
      <w:proofErr w:type="gramStart"/>
      <w:r w:rsidRPr="27F3BEEB" w:rsidR="1195F14A">
        <w:rPr>
          <w:rFonts w:ascii="Times New Roman" w:hAnsi="Times New Roman" w:eastAsia="Times New Roman" w:cs="Times New Roman"/>
          <w:sz w:val="24"/>
          <w:szCs w:val="24"/>
        </w:rPr>
        <w:t>success</w:t>
      </w:r>
      <w:proofErr w:type="gramEnd"/>
      <w:r w:rsidRPr="27F3BEEB">
        <w:rPr>
          <w:rFonts w:ascii="Times New Roman" w:hAnsi="Times New Roman" w:eastAsia="Times New Roman" w:cs="Times New Roman"/>
          <w:sz w:val="24"/>
          <w:szCs w:val="24"/>
        </w:rPr>
        <w:t xml:space="preserve"> and our client was </w:t>
      </w:r>
      <w:r w:rsidRPr="27F3BEEB" w:rsidR="572BEE67">
        <w:rPr>
          <w:rFonts w:ascii="Times New Roman" w:hAnsi="Times New Roman" w:eastAsia="Times New Roman" w:cs="Times New Roman"/>
          <w:sz w:val="24"/>
          <w:szCs w:val="24"/>
        </w:rPr>
        <w:t>pleased</w:t>
      </w:r>
      <w:r w:rsidRPr="27F3BEEB">
        <w:rPr>
          <w:rFonts w:ascii="Times New Roman" w:hAnsi="Times New Roman" w:eastAsia="Times New Roman" w:cs="Times New Roman"/>
          <w:sz w:val="24"/>
          <w:szCs w:val="24"/>
        </w:rPr>
        <w:t xml:space="preserve"> with the final product. </w:t>
      </w:r>
      <w:r w:rsidRPr="27F3BEEB" w:rsidR="46B5DEAD">
        <w:rPr>
          <w:rFonts w:ascii="Times New Roman" w:hAnsi="Times New Roman" w:eastAsia="Times New Roman" w:cs="Times New Roman"/>
          <w:sz w:val="24"/>
          <w:szCs w:val="24"/>
        </w:rPr>
        <w:t>Throughout the semester the iterative design process was expl</w:t>
      </w:r>
      <w:r w:rsidRPr="27F3BEEB" w:rsidR="23528788">
        <w:rPr>
          <w:rFonts w:ascii="Times New Roman" w:hAnsi="Times New Roman" w:eastAsia="Times New Roman" w:cs="Times New Roman"/>
          <w:sz w:val="24"/>
          <w:szCs w:val="24"/>
        </w:rPr>
        <w:t>ored through actual application. We learned that t</w:t>
      </w:r>
      <w:r w:rsidRPr="27F3BEEB" w:rsidR="79820D2E">
        <w:rPr>
          <w:rFonts w:ascii="Times New Roman" w:hAnsi="Times New Roman" w:eastAsia="Times New Roman" w:cs="Times New Roman"/>
          <w:sz w:val="24"/>
          <w:szCs w:val="24"/>
        </w:rPr>
        <w:t>he “</w:t>
      </w:r>
      <w:r w:rsidRPr="27F3BEEB" w:rsidR="75A5C0F4">
        <w:rPr>
          <w:rFonts w:ascii="Times New Roman" w:hAnsi="Times New Roman" w:eastAsia="Times New Roman" w:cs="Times New Roman"/>
          <w:sz w:val="24"/>
          <w:szCs w:val="24"/>
        </w:rPr>
        <w:t>problem identification</w:t>
      </w:r>
      <w:r w:rsidRPr="27F3BEEB" w:rsidR="79820D2E">
        <w:rPr>
          <w:rFonts w:ascii="Times New Roman" w:hAnsi="Times New Roman" w:eastAsia="Times New Roman" w:cs="Times New Roman"/>
          <w:sz w:val="24"/>
          <w:szCs w:val="24"/>
        </w:rPr>
        <w:t>”</w:t>
      </w:r>
      <w:r w:rsidRPr="27F3BEEB" w:rsidR="1AB968B2">
        <w:rPr>
          <w:rFonts w:ascii="Times New Roman" w:hAnsi="Times New Roman" w:eastAsia="Times New Roman" w:cs="Times New Roman"/>
          <w:sz w:val="24"/>
          <w:szCs w:val="24"/>
        </w:rPr>
        <w:t xml:space="preserve"> step and the “solution generation” steps were</w:t>
      </w:r>
      <w:r w:rsidRPr="27F3BEEB" w:rsidR="23528788">
        <w:rPr>
          <w:rFonts w:ascii="Times New Roman" w:hAnsi="Times New Roman" w:eastAsia="Times New Roman" w:cs="Times New Roman"/>
          <w:sz w:val="24"/>
          <w:szCs w:val="24"/>
        </w:rPr>
        <w:t xml:space="preserve"> the most important</w:t>
      </w:r>
      <w:r w:rsidRPr="27F3BEEB" w:rsidR="34F9B44E">
        <w:rPr>
          <w:rFonts w:ascii="Times New Roman" w:hAnsi="Times New Roman" w:eastAsia="Times New Roman" w:cs="Times New Roman"/>
          <w:sz w:val="24"/>
          <w:szCs w:val="24"/>
        </w:rPr>
        <w:t xml:space="preserve"> steps as they helped us accurately solve the problem in the most efficient way possible</w:t>
      </w:r>
      <w:r w:rsidRPr="27F3BEEB" w:rsidR="1E01D52C">
        <w:rPr>
          <w:rFonts w:ascii="Times New Roman" w:hAnsi="Times New Roman" w:eastAsia="Times New Roman" w:cs="Times New Roman"/>
          <w:sz w:val="24"/>
          <w:szCs w:val="24"/>
        </w:rPr>
        <w:t>. Furthermore, we also learned to stay in close contact with our client to ensure that we did not stray from the problem definition. After this semester we understand that creating a detailed, long-term, and adjustable</w:t>
      </w:r>
      <w:r w:rsidRPr="27F3BEEB" w:rsidR="1DEC6BB4">
        <w:rPr>
          <w:rFonts w:ascii="Times New Roman" w:hAnsi="Times New Roman" w:eastAsia="Times New Roman" w:cs="Times New Roman"/>
          <w:sz w:val="24"/>
          <w:szCs w:val="24"/>
        </w:rPr>
        <w:t xml:space="preserve"> schedule is important to stay on top of deadlines and meet requirements.</w:t>
      </w:r>
      <w:r w:rsidRPr="27F3BEEB" w:rsidR="77D97BCE">
        <w:rPr>
          <w:rFonts w:ascii="Times New Roman" w:hAnsi="Times New Roman" w:eastAsia="Times New Roman" w:cs="Times New Roman"/>
          <w:sz w:val="24"/>
          <w:szCs w:val="24"/>
        </w:rPr>
        <w:t xml:space="preserve"> The reason our team was so successful was because of our focus and our open mindedness. We were able to concentrate on solving the problem statement a</w:t>
      </w:r>
      <w:r w:rsidRPr="27F3BEEB" w:rsidR="71041CC0">
        <w:rPr>
          <w:rFonts w:ascii="Times New Roman" w:hAnsi="Times New Roman" w:eastAsia="Times New Roman" w:cs="Times New Roman"/>
          <w:sz w:val="24"/>
          <w:szCs w:val="24"/>
        </w:rPr>
        <w:t>nd generate solutions accordingly. In fact</w:t>
      </w:r>
      <w:r w:rsidRPr="27F3BEEB" w:rsidR="5C1B57DD">
        <w:rPr>
          <w:rFonts w:ascii="Times New Roman" w:hAnsi="Times New Roman" w:eastAsia="Times New Roman" w:cs="Times New Roman"/>
          <w:sz w:val="24"/>
          <w:szCs w:val="24"/>
        </w:rPr>
        <w:t xml:space="preserve">, our solution was initially derived from the idea of implanting magnets into a user's face. From this ridiculous idea we were able to make it realistic by </w:t>
      </w:r>
      <w:r w:rsidRPr="27F3BEEB" w:rsidR="3429A2BE">
        <w:rPr>
          <w:rFonts w:ascii="Times New Roman" w:hAnsi="Times New Roman" w:eastAsia="Times New Roman" w:cs="Times New Roman"/>
          <w:sz w:val="24"/>
          <w:szCs w:val="24"/>
        </w:rPr>
        <w:t xml:space="preserve">using adhesive silicone. </w:t>
      </w:r>
      <w:r w:rsidRPr="27F3BEEB" w:rsidR="71DB8D23">
        <w:rPr>
          <w:rFonts w:ascii="Times New Roman" w:hAnsi="Times New Roman" w:eastAsia="Times New Roman" w:cs="Times New Roman"/>
          <w:sz w:val="24"/>
          <w:szCs w:val="24"/>
        </w:rPr>
        <w:t xml:space="preserve">With a few more months of work, our team would have been able to establish a more effective way of mass producing this product. The current method of fabrication consists </w:t>
      </w:r>
      <w:r w:rsidRPr="27F3BEEB" w:rsidR="66EE3502">
        <w:rPr>
          <w:rFonts w:ascii="Times New Roman" w:hAnsi="Times New Roman" w:eastAsia="Times New Roman" w:cs="Times New Roman"/>
          <w:sz w:val="24"/>
          <w:szCs w:val="24"/>
        </w:rPr>
        <w:t xml:space="preserve">of using glue to attach metal wires to a silicone adhesive cut out. This obviously requires a lot of </w:t>
      </w:r>
      <w:proofErr w:type="gramStart"/>
      <w:r w:rsidRPr="27F3BEEB" w:rsidR="66EE3502">
        <w:rPr>
          <w:rFonts w:ascii="Times New Roman" w:hAnsi="Times New Roman" w:eastAsia="Times New Roman" w:cs="Times New Roman"/>
          <w:sz w:val="24"/>
          <w:szCs w:val="24"/>
        </w:rPr>
        <w:t>man power</w:t>
      </w:r>
      <w:proofErr w:type="gramEnd"/>
      <w:r w:rsidRPr="27F3BEEB" w:rsidR="66EE3502">
        <w:rPr>
          <w:rFonts w:ascii="Times New Roman" w:hAnsi="Times New Roman" w:eastAsia="Times New Roman" w:cs="Times New Roman"/>
          <w:sz w:val="24"/>
          <w:szCs w:val="24"/>
        </w:rPr>
        <w:t xml:space="preserve"> to mass produce as the products would need to be fabricated by hand. This method also results in a lot of waste as </w:t>
      </w:r>
      <w:proofErr w:type="gramStart"/>
      <w:r w:rsidRPr="27F3BEEB" w:rsidR="66EE3502">
        <w:rPr>
          <w:rFonts w:ascii="Times New Roman" w:hAnsi="Times New Roman" w:eastAsia="Times New Roman" w:cs="Times New Roman"/>
          <w:sz w:val="24"/>
          <w:szCs w:val="24"/>
        </w:rPr>
        <w:t>much</w:t>
      </w:r>
      <w:proofErr w:type="gramEnd"/>
      <w:r w:rsidRPr="27F3BEEB" w:rsidR="66EE3502">
        <w:rPr>
          <w:rFonts w:ascii="Times New Roman" w:hAnsi="Times New Roman" w:eastAsia="Times New Roman" w:cs="Times New Roman"/>
          <w:sz w:val="24"/>
          <w:szCs w:val="24"/>
        </w:rPr>
        <w:t xml:space="preserve"> silicone would be discarded. </w:t>
      </w:r>
      <w:r w:rsidRPr="27F3BEEB" w:rsidR="2DD14574">
        <w:rPr>
          <w:rFonts w:ascii="Times New Roman" w:hAnsi="Times New Roman" w:eastAsia="Times New Roman" w:cs="Times New Roman"/>
          <w:sz w:val="24"/>
          <w:szCs w:val="24"/>
        </w:rPr>
        <w:t xml:space="preserve">To reduce the necessary </w:t>
      </w:r>
      <w:proofErr w:type="gramStart"/>
      <w:r w:rsidRPr="27F3BEEB" w:rsidR="2DD14574">
        <w:rPr>
          <w:rFonts w:ascii="Times New Roman" w:hAnsi="Times New Roman" w:eastAsia="Times New Roman" w:cs="Times New Roman"/>
          <w:sz w:val="24"/>
          <w:szCs w:val="24"/>
        </w:rPr>
        <w:t>man power</w:t>
      </w:r>
      <w:proofErr w:type="gramEnd"/>
      <w:r w:rsidRPr="27F3BEEB" w:rsidR="2DD14574">
        <w:rPr>
          <w:rFonts w:ascii="Times New Roman" w:hAnsi="Times New Roman" w:eastAsia="Times New Roman" w:cs="Times New Roman"/>
          <w:sz w:val="24"/>
          <w:szCs w:val="24"/>
        </w:rPr>
        <w:t xml:space="preserve"> and waste it would be preferable to have a mold in which we could embed metal wires or powder into silicone. </w:t>
      </w:r>
      <w:r w:rsidR="004F1EC9">
        <w:br/>
      </w:r>
    </w:p>
    <w:p w:rsidRPr="002C5D09" w:rsidR="27F3BEEB" w:rsidP="002C5D09" w:rsidRDefault="0ABC056E" w14:paraId="03CAA101" w14:textId="59483538">
      <w:pPr>
        <w:spacing w:line="240" w:lineRule="auto"/>
      </w:pPr>
      <w:r w:rsidRPr="27F3BEEB">
        <w:rPr>
          <w:rFonts w:ascii="Calibri" w:hAnsi="Calibri" w:eastAsia="Calibri" w:cs="Calibri"/>
          <w:sz w:val="24"/>
          <w:szCs w:val="24"/>
        </w:rPr>
        <w:t xml:space="preserve"> </w:t>
      </w:r>
    </w:p>
    <w:p w:rsidR="00DE79BD" w:rsidP="12EC44F0" w:rsidRDefault="58B825A8" w14:paraId="19C7E7C8" w14:textId="3C25C054">
      <w:pPr>
        <w:pStyle w:val="Heading1"/>
      </w:pPr>
      <w:r w:rsidRPr="27F3BEEB">
        <w:rPr>
          <w:rFonts w:ascii="Times New Roman" w:hAnsi="Times New Roman" w:eastAsia="Times New Roman" w:cs="Times New Roman"/>
        </w:rPr>
        <w:t>6</w:t>
      </w:r>
      <w:r w:rsidRPr="27F3BEEB" w:rsidR="0ABC056E">
        <w:rPr>
          <w:rFonts w:ascii="Times New Roman" w:hAnsi="Times New Roman" w:eastAsia="Times New Roman" w:cs="Times New Roman"/>
          <w:sz w:val="14"/>
          <w:szCs w:val="14"/>
        </w:rPr>
        <w:t xml:space="preserve">       </w:t>
      </w:r>
      <w:r w:rsidRPr="27F3BEEB" w:rsidR="0ABC056E">
        <w:rPr>
          <w:rFonts w:ascii="Times New Roman" w:hAnsi="Times New Roman" w:eastAsia="Times New Roman" w:cs="Times New Roman"/>
        </w:rPr>
        <w:t>Bibli</w:t>
      </w:r>
      <w:r w:rsidRPr="27F3BEEB" w:rsidR="043924B4">
        <w:rPr>
          <w:rFonts w:ascii="Times New Roman" w:hAnsi="Times New Roman" w:eastAsia="Times New Roman" w:cs="Times New Roman"/>
        </w:rPr>
        <w:t>o</w:t>
      </w:r>
      <w:r w:rsidRPr="27F3BEEB" w:rsidR="0ABC056E">
        <w:rPr>
          <w:rFonts w:ascii="Times New Roman" w:hAnsi="Times New Roman" w:eastAsia="Times New Roman" w:cs="Times New Roman"/>
        </w:rPr>
        <w:t>graphy</w:t>
      </w:r>
    </w:p>
    <w:p w:rsidR="00DE79BD" w:rsidP="12EC44F0" w:rsidRDefault="0ABC056E" w14:paraId="222382CB" w14:textId="3FC3294D">
      <w:pPr>
        <w:jc w:val="both"/>
      </w:pPr>
      <w:r w:rsidRPr="27F3BEEB">
        <w:rPr>
          <w:rFonts w:ascii="Times New Roman" w:hAnsi="Times New Roman" w:eastAsia="Times New Roman" w:cs="Times New Roman"/>
          <w:sz w:val="24"/>
          <w:szCs w:val="24"/>
        </w:rPr>
        <w:t xml:space="preserve"> </w:t>
      </w:r>
    </w:p>
    <w:p w:rsidR="007F1691" w:rsidP="007F1691" w:rsidRDefault="007F1691" w14:paraId="1CE8FFB4" w14:textId="0FF96853">
      <w:pPr>
        <w:pStyle w:val="NormalWeb"/>
        <w:ind w:left="567" w:hanging="567"/>
      </w:pPr>
      <w:r>
        <w:t>[1]</w:t>
      </w:r>
      <w:r>
        <w:tab/>
      </w:r>
      <w:r>
        <w:t xml:space="preserve">Brown Bird Design. </w:t>
      </w:r>
      <w:r>
        <w:rPr>
          <w:i/>
          <w:iCs/>
        </w:rPr>
        <w:t>Https://Www.scientificamerican.com/Article/How-to-Use-Masks-during-the-Coronavirus-Pandemic/</w:t>
      </w:r>
      <w:r>
        <w:t xml:space="preserve">, Scientific </w:t>
      </w:r>
      <w:proofErr w:type="gramStart"/>
      <w:r>
        <w:t>American .</w:t>
      </w:r>
      <w:proofErr w:type="gramEnd"/>
      <w:r>
        <w:t xml:space="preserve"> </w:t>
      </w:r>
    </w:p>
    <w:p w:rsidR="00DE79BD" w:rsidRDefault="004F1EC9" w14:paraId="1382D251" w14:textId="47B2DAC8">
      <w:r>
        <w:br/>
      </w:r>
    </w:p>
    <w:p w:rsidR="00DE79BD" w:rsidRDefault="0ABC056E" w14:paraId="4D711B08" w14:textId="6D5D9536">
      <w:r w:rsidRPr="27F3BEEB">
        <w:rPr>
          <w:rFonts w:ascii="Times New Roman" w:hAnsi="Times New Roman" w:eastAsia="Times New Roman" w:cs="Times New Roman"/>
          <w:sz w:val="24"/>
          <w:szCs w:val="24"/>
        </w:rPr>
        <w:t xml:space="preserve"> </w:t>
      </w:r>
    </w:p>
    <w:p w:rsidR="00DE79BD" w:rsidP="12EC44F0" w:rsidRDefault="00DE79BD" w14:paraId="2C078E63" w14:textId="5F5614CC"/>
    <w:sectPr w:rsidR="00DE79BD" w:rsidSect="007F169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F1EC9" w:rsidP="007F1691" w:rsidRDefault="004F1EC9" w14:paraId="63D2BA69" w14:textId="77777777">
      <w:pPr>
        <w:spacing w:after="0" w:line="240" w:lineRule="auto"/>
      </w:pPr>
      <w:r>
        <w:separator/>
      </w:r>
    </w:p>
  </w:endnote>
  <w:endnote w:type="continuationSeparator" w:id="0">
    <w:p w:rsidR="004F1EC9" w:rsidP="007F1691" w:rsidRDefault="004F1EC9" w14:paraId="6FB43EF5"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32421437"/>
      <w:docPartObj>
        <w:docPartGallery w:val="Page Numbers (Bottom of Page)"/>
        <w:docPartUnique/>
      </w:docPartObj>
    </w:sdtPr>
    <w:sdtContent>
      <w:p w:rsidR="007F1691" w:rsidP="004F1EC9" w:rsidRDefault="007F1691" w14:paraId="231CE05E" w14:textId="75E9156F">
        <w:pPr>
          <w:pStyle w:val="Footer"/>
          <w:framePr w:wrap="none" w:hAnchor="margin" w:vAnchor="text"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7F1691" w:rsidRDefault="007F1691" w14:paraId="3FCC7E7A"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592321602"/>
      <w:docPartObj>
        <w:docPartGallery w:val="Page Numbers (Bottom of Page)"/>
        <w:docPartUnique/>
      </w:docPartObj>
    </w:sdtPr>
    <w:sdtContent>
      <w:p w:rsidR="007F1691" w:rsidP="004F1EC9" w:rsidRDefault="007F1691" w14:paraId="4E159FC4" w14:textId="08767649">
        <w:pPr>
          <w:pStyle w:val="Footer"/>
          <w:framePr w:wrap="none" w:hAnchor="margin" w:vAnchor="text"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7F1691" w:rsidRDefault="007F1691" w14:paraId="5F25F42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F1EC9" w:rsidP="007F1691" w:rsidRDefault="004F1EC9" w14:paraId="3FBD4729" w14:textId="77777777">
      <w:pPr>
        <w:spacing w:after="0" w:line="240" w:lineRule="auto"/>
      </w:pPr>
      <w:r>
        <w:separator/>
      </w:r>
    </w:p>
  </w:footnote>
  <w:footnote w:type="continuationSeparator" w:id="0">
    <w:p w:rsidR="004F1EC9" w:rsidP="007F1691" w:rsidRDefault="004F1EC9" w14:paraId="02EAF892"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CB0470"/>
    <w:multiLevelType w:val="hybridMultilevel"/>
    <w:tmpl w:val="FFFFFFFF"/>
    <w:lvl w:ilvl="0" w:tplc="EF089FA8">
      <w:start w:val="1"/>
      <w:numFmt w:val="bullet"/>
      <w:lvlText w:val=""/>
      <w:lvlJc w:val="left"/>
      <w:pPr>
        <w:ind w:left="720" w:hanging="360"/>
      </w:pPr>
      <w:rPr>
        <w:rFonts w:hint="default" w:ascii="Symbol" w:hAnsi="Symbol"/>
      </w:rPr>
    </w:lvl>
    <w:lvl w:ilvl="1" w:tplc="9B104418">
      <w:start w:val="1"/>
      <w:numFmt w:val="bullet"/>
      <w:lvlText w:val="o"/>
      <w:lvlJc w:val="left"/>
      <w:pPr>
        <w:ind w:left="1440" w:hanging="360"/>
      </w:pPr>
      <w:rPr>
        <w:rFonts w:hint="default" w:ascii="Courier New" w:hAnsi="Courier New"/>
      </w:rPr>
    </w:lvl>
    <w:lvl w:ilvl="2" w:tplc="A0568CC0">
      <w:start w:val="1"/>
      <w:numFmt w:val="bullet"/>
      <w:lvlText w:val=""/>
      <w:lvlJc w:val="left"/>
      <w:pPr>
        <w:ind w:left="2160" w:hanging="360"/>
      </w:pPr>
      <w:rPr>
        <w:rFonts w:hint="default" w:ascii="Wingdings" w:hAnsi="Wingdings"/>
      </w:rPr>
    </w:lvl>
    <w:lvl w:ilvl="3" w:tplc="4544A208">
      <w:start w:val="1"/>
      <w:numFmt w:val="bullet"/>
      <w:lvlText w:val=""/>
      <w:lvlJc w:val="left"/>
      <w:pPr>
        <w:ind w:left="2880" w:hanging="360"/>
      </w:pPr>
      <w:rPr>
        <w:rFonts w:hint="default" w:ascii="Symbol" w:hAnsi="Symbol"/>
      </w:rPr>
    </w:lvl>
    <w:lvl w:ilvl="4" w:tplc="AA74B2EE">
      <w:start w:val="1"/>
      <w:numFmt w:val="bullet"/>
      <w:lvlText w:val="o"/>
      <w:lvlJc w:val="left"/>
      <w:pPr>
        <w:ind w:left="3600" w:hanging="360"/>
      </w:pPr>
      <w:rPr>
        <w:rFonts w:hint="default" w:ascii="Courier New" w:hAnsi="Courier New"/>
      </w:rPr>
    </w:lvl>
    <w:lvl w:ilvl="5" w:tplc="C150C3CC">
      <w:start w:val="1"/>
      <w:numFmt w:val="bullet"/>
      <w:lvlText w:val=""/>
      <w:lvlJc w:val="left"/>
      <w:pPr>
        <w:ind w:left="4320" w:hanging="360"/>
      </w:pPr>
      <w:rPr>
        <w:rFonts w:hint="default" w:ascii="Wingdings" w:hAnsi="Wingdings"/>
      </w:rPr>
    </w:lvl>
    <w:lvl w:ilvl="6" w:tplc="EAE055CA">
      <w:start w:val="1"/>
      <w:numFmt w:val="bullet"/>
      <w:lvlText w:val=""/>
      <w:lvlJc w:val="left"/>
      <w:pPr>
        <w:ind w:left="5040" w:hanging="360"/>
      </w:pPr>
      <w:rPr>
        <w:rFonts w:hint="default" w:ascii="Symbol" w:hAnsi="Symbol"/>
      </w:rPr>
    </w:lvl>
    <w:lvl w:ilvl="7" w:tplc="918E5DFC">
      <w:start w:val="1"/>
      <w:numFmt w:val="bullet"/>
      <w:lvlText w:val="o"/>
      <w:lvlJc w:val="left"/>
      <w:pPr>
        <w:ind w:left="5760" w:hanging="360"/>
      </w:pPr>
      <w:rPr>
        <w:rFonts w:hint="default" w:ascii="Courier New" w:hAnsi="Courier New"/>
      </w:rPr>
    </w:lvl>
    <w:lvl w:ilvl="8" w:tplc="FDECCB04">
      <w:start w:val="1"/>
      <w:numFmt w:val="bullet"/>
      <w:lvlText w:val=""/>
      <w:lvlJc w:val="left"/>
      <w:pPr>
        <w:ind w:left="6480" w:hanging="360"/>
      </w:pPr>
      <w:rPr>
        <w:rFonts w:hint="default" w:ascii="Wingdings" w:hAnsi="Wingdings"/>
      </w:rPr>
    </w:lvl>
  </w:abstractNum>
  <w:abstractNum w:abstractNumId="1" w15:restartNumberingAfterBreak="0">
    <w:nsid w:val="1D893D0D"/>
    <w:multiLevelType w:val="hybridMultilevel"/>
    <w:tmpl w:val="B7CA6F7C"/>
    <w:lvl w:ilvl="0" w:tplc="883256B4">
      <w:start w:val="1"/>
      <w:numFmt w:val="bullet"/>
      <w:lvlText w:val=""/>
      <w:lvlJc w:val="left"/>
      <w:pPr>
        <w:ind w:left="720" w:hanging="360"/>
      </w:pPr>
      <w:rPr>
        <w:rFonts w:hint="default" w:ascii="Symbol" w:hAnsi="Symbol"/>
      </w:rPr>
    </w:lvl>
    <w:lvl w:ilvl="1" w:tplc="BB309D1E">
      <w:start w:val="1"/>
      <w:numFmt w:val="bullet"/>
      <w:lvlText w:val="o"/>
      <w:lvlJc w:val="left"/>
      <w:pPr>
        <w:ind w:left="1440" w:hanging="360"/>
      </w:pPr>
      <w:rPr>
        <w:rFonts w:hint="default" w:ascii="Courier New" w:hAnsi="Courier New"/>
      </w:rPr>
    </w:lvl>
    <w:lvl w:ilvl="2" w:tplc="14705804">
      <w:start w:val="1"/>
      <w:numFmt w:val="bullet"/>
      <w:lvlText w:val=""/>
      <w:lvlJc w:val="left"/>
      <w:pPr>
        <w:ind w:left="2160" w:hanging="360"/>
      </w:pPr>
      <w:rPr>
        <w:rFonts w:hint="default" w:ascii="Wingdings" w:hAnsi="Wingdings"/>
      </w:rPr>
    </w:lvl>
    <w:lvl w:ilvl="3" w:tplc="F5705072">
      <w:start w:val="1"/>
      <w:numFmt w:val="bullet"/>
      <w:lvlText w:val=""/>
      <w:lvlJc w:val="left"/>
      <w:pPr>
        <w:ind w:left="2880" w:hanging="360"/>
      </w:pPr>
      <w:rPr>
        <w:rFonts w:hint="default" w:ascii="Symbol" w:hAnsi="Symbol"/>
      </w:rPr>
    </w:lvl>
    <w:lvl w:ilvl="4" w:tplc="8D9AD46A">
      <w:start w:val="1"/>
      <w:numFmt w:val="bullet"/>
      <w:lvlText w:val="o"/>
      <w:lvlJc w:val="left"/>
      <w:pPr>
        <w:ind w:left="3600" w:hanging="360"/>
      </w:pPr>
      <w:rPr>
        <w:rFonts w:hint="default" w:ascii="Courier New" w:hAnsi="Courier New"/>
      </w:rPr>
    </w:lvl>
    <w:lvl w:ilvl="5" w:tplc="9D36BE8E">
      <w:start w:val="1"/>
      <w:numFmt w:val="bullet"/>
      <w:lvlText w:val=""/>
      <w:lvlJc w:val="left"/>
      <w:pPr>
        <w:ind w:left="4320" w:hanging="360"/>
      </w:pPr>
      <w:rPr>
        <w:rFonts w:hint="default" w:ascii="Wingdings" w:hAnsi="Wingdings"/>
      </w:rPr>
    </w:lvl>
    <w:lvl w:ilvl="6" w:tplc="03A8860C">
      <w:start w:val="1"/>
      <w:numFmt w:val="bullet"/>
      <w:lvlText w:val=""/>
      <w:lvlJc w:val="left"/>
      <w:pPr>
        <w:ind w:left="5040" w:hanging="360"/>
      </w:pPr>
      <w:rPr>
        <w:rFonts w:hint="default" w:ascii="Symbol" w:hAnsi="Symbol"/>
      </w:rPr>
    </w:lvl>
    <w:lvl w:ilvl="7" w:tplc="138AFA80">
      <w:start w:val="1"/>
      <w:numFmt w:val="bullet"/>
      <w:lvlText w:val="o"/>
      <w:lvlJc w:val="left"/>
      <w:pPr>
        <w:ind w:left="5760" w:hanging="360"/>
      </w:pPr>
      <w:rPr>
        <w:rFonts w:hint="default" w:ascii="Courier New" w:hAnsi="Courier New"/>
      </w:rPr>
    </w:lvl>
    <w:lvl w:ilvl="8" w:tplc="8870C6B2">
      <w:start w:val="1"/>
      <w:numFmt w:val="bullet"/>
      <w:lvlText w:val=""/>
      <w:lvlJc w:val="left"/>
      <w:pPr>
        <w:ind w:left="6480" w:hanging="360"/>
      </w:pPr>
      <w:rPr>
        <w:rFonts w:hint="default" w:ascii="Wingdings" w:hAnsi="Wingdings"/>
      </w:rPr>
    </w:lvl>
  </w:abstractNum>
  <w:abstractNum w:abstractNumId="2" w15:restartNumberingAfterBreak="0">
    <w:nsid w:val="34BF4744"/>
    <w:multiLevelType w:val="multilevel"/>
    <w:tmpl w:val="41C20988"/>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 w15:restartNumberingAfterBreak="0">
    <w:nsid w:val="4B054217"/>
    <w:multiLevelType w:val="hybridMultilevel"/>
    <w:tmpl w:val="7BA62C42"/>
    <w:lvl w:ilvl="0" w:tplc="5602096E">
      <w:start w:val="1"/>
      <w:numFmt w:val="decimal"/>
      <w:lvlText w:val="%1."/>
      <w:lvlJc w:val="left"/>
      <w:pPr>
        <w:ind w:left="720" w:hanging="360"/>
      </w:pPr>
    </w:lvl>
    <w:lvl w:ilvl="1" w:tplc="0CEC2546">
      <w:start w:val="1"/>
      <w:numFmt w:val="lowerLetter"/>
      <w:lvlText w:val="%2."/>
      <w:lvlJc w:val="left"/>
      <w:pPr>
        <w:ind w:left="1440" w:hanging="360"/>
      </w:pPr>
    </w:lvl>
    <w:lvl w:ilvl="2" w:tplc="6D782400">
      <w:start w:val="1"/>
      <w:numFmt w:val="lowerRoman"/>
      <w:lvlText w:val="%3."/>
      <w:lvlJc w:val="right"/>
      <w:pPr>
        <w:ind w:left="2160" w:hanging="180"/>
      </w:pPr>
    </w:lvl>
    <w:lvl w:ilvl="3" w:tplc="63ECD224">
      <w:start w:val="1"/>
      <w:numFmt w:val="decimal"/>
      <w:lvlText w:val="%4."/>
      <w:lvlJc w:val="left"/>
      <w:pPr>
        <w:ind w:left="2880" w:hanging="360"/>
      </w:pPr>
    </w:lvl>
    <w:lvl w:ilvl="4" w:tplc="2F8A0CC8">
      <w:start w:val="1"/>
      <w:numFmt w:val="lowerLetter"/>
      <w:lvlText w:val="%5."/>
      <w:lvlJc w:val="left"/>
      <w:pPr>
        <w:ind w:left="3600" w:hanging="360"/>
      </w:pPr>
    </w:lvl>
    <w:lvl w:ilvl="5" w:tplc="9C609ED6">
      <w:start w:val="1"/>
      <w:numFmt w:val="lowerRoman"/>
      <w:lvlText w:val="%6."/>
      <w:lvlJc w:val="right"/>
      <w:pPr>
        <w:ind w:left="4320" w:hanging="180"/>
      </w:pPr>
    </w:lvl>
    <w:lvl w:ilvl="6" w:tplc="152CB360">
      <w:start w:val="1"/>
      <w:numFmt w:val="decimal"/>
      <w:lvlText w:val="%7."/>
      <w:lvlJc w:val="left"/>
      <w:pPr>
        <w:ind w:left="5040" w:hanging="360"/>
      </w:pPr>
    </w:lvl>
    <w:lvl w:ilvl="7" w:tplc="2170241A">
      <w:start w:val="1"/>
      <w:numFmt w:val="lowerLetter"/>
      <w:lvlText w:val="%8."/>
      <w:lvlJc w:val="left"/>
      <w:pPr>
        <w:ind w:left="5760" w:hanging="360"/>
      </w:pPr>
    </w:lvl>
    <w:lvl w:ilvl="8" w:tplc="5E8A50CC">
      <w:start w:val="1"/>
      <w:numFmt w:val="lowerRoman"/>
      <w:lvlText w:val="%9."/>
      <w:lvlJc w:val="right"/>
      <w:pPr>
        <w:ind w:left="6480" w:hanging="180"/>
      </w:pPr>
    </w:lvl>
  </w:abstractNum>
  <w:abstractNum w:abstractNumId="4" w15:restartNumberingAfterBreak="0">
    <w:nsid w:val="5244471C"/>
    <w:multiLevelType w:val="hybridMultilevel"/>
    <w:tmpl w:val="A48052D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55C6623E"/>
    <w:multiLevelType w:val="multilevel"/>
    <w:tmpl w:val="3984CBC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6" w15:restartNumberingAfterBreak="0">
    <w:nsid w:val="6B031292"/>
    <w:multiLevelType w:val="hybridMultilevel"/>
    <w:tmpl w:val="FFFFFFFF"/>
    <w:lvl w:ilvl="0" w:tplc="2572CA8C">
      <w:start w:val="1"/>
      <w:numFmt w:val="decimal"/>
      <w:lvlText w:val="%1."/>
      <w:lvlJc w:val="left"/>
      <w:pPr>
        <w:ind w:left="720" w:hanging="360"/>
      </w:pPr>
    </w:lvl>
    <w:lvl w:ilvl="1" w:tplc="DA2C5FD8">
      <w:start w:val="1"/>
      <w:numFmt w:val="lowerLetter"/>
      <w:lvlText w:val="%2."/>
      <w:lvlJc w:val="left"/>
      <w:pPr>
        <w:ind w:left="1440" w:hanging="360"/>
      </w:pPr>
    </w:lvl>
    <w:lvl w:ilvl="2" w:tplc="7856EDAC">
      <w:start w:val="1"/>
      <w:numFmt w:val="lowerRoman"/>
      <w:lvlText w:val="%3."/>
      <w:lvlJc w:val="right"/>
      <w:pPr>
        <w:ind w:left="2160" w:hanging="180"/>
      </w:pPr>
    </w:lvl>
    <w:lvl w:ilvl="3" w:tplc="68424160">
      <w:start w:val="1"/>
      <w:numFmt w:val="decimal"/>
      <w:lvlText w:val="%4."/>
      <w:lvlJc w:val="left"/>
      <w:pPr>
        <w:ind w:left="2880" w:hanging="360"/>
      </w:pPr>
    </w:lvl>
    <w:lvl w:ilvl="4" w:tplc="6E82EC62">
      <w:start w:val="1"/>
      <w:numFmt w:val="lowerLetter"/>
      <w:lvlText w:val="%5."/>
      <w:lvlJc w:val="left"/>
      <w:pPr>
        <w:ind w:left="3600" w:hanging="360"/>
      </w:pPr>
    </w:lvl>
    <w:lvl w:ilvl="5" w:tplc="1EECB154">
      <w:start w:val="1"/>
      <w:numFmt w:val="lowerRoman"/>
      <w:lvlText w:val="%6."/>
      <w:lvlJc w:val="right"/>
      <w:pPr>
        <w:ind w:left="4320" w:hanging="180"/>
      </w:pPr>
    </w:lvl>
    <w:lvl w:ilvl="6" w:tplc="522A9F70">
      <w:start w:val="1"/>
      <w:numFmt w:val="decimal"/>
      <w:lvlText w:val="%7."/>
      <w:lvlJc w:val="left"/>
      <w:pPr>
        <w:ind w:left="5040" w:hanging="360"/>
      </w:pPr>
    </w:lvl>
    <w:lvl w:ilvl="7" w:tplc="15969034">
      <w:start w:val="1"/>
      <w:numFmt w:val="lowerLetter"/>
      <w:lvlText w:val="%8."/>
      <w:lvlJc w:val="left"/>
      <w:pPr>
        <w:ind w:left="5760" w:hanging="360"/>
      </w:pPr>
    </w:lvl>
    <w:lvl w:ilvl="8" w:tplc="A1D25EA4">
      <w:start w:val="1"/>
      <w:numFmt w:val="lowerRoman"/>
      <w:lvlText w:val="%9."/>
      <w:lvlJc w:val="right"/>
      <w:pPr>
        <w:ind w:left="6480" w:hanging="180"/>
      </w:pPr>
    </w:lvl>
  </w:abstractNum>
  <w:num w:numId="1">
    <w:abstractNumId w:val="2"/>
  </w:num>
  <w:num w:numId="2">
    <w:abstractNumId w:val="3"/>
  </w:num>
  <w:num w:numId="3">
    <w:abstractNumId w:val="1"/>
  </w:num>
  <w:num w:numId="4">
    <w:abstractNumId w:val="5"/>
  </w:num>
  <w:num w:numId="5">
    <w:abstractNumId w:val="6"/>
  </w:num>
  <w:num w:numId="6">
    <w:abstractNumId w:val="0"/>
  </w:num>
  <w:num w:numId="7">
    <w:abstractNumId w:val="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A7AD3FC"/>
    <w:rsid w:val="00046098"/>
    <w:rsid w:val="00091255"/>
    <w:rsid w:val="000D49A1"/>
    <w:rsid w:val="000D5B3E"/>
    <w:rsid w:val="00116A7F"/>
    <w:rsid w:val="00146DE4"/>
    <w:rsid w:val="00154AD6"/>
    <w:rsid w:val="00175FEE"/>
    <w:rsid w:val="001A636F"/>
    <w:rsid w:val="00211B4C"/>
    <w:rsid w:val="0025652B"/>
    <w:rsid w:val="00282FD4"/>
    <w:rsid w:val="002C5D09"/>
    <w:rsid w:val="0035577A"/>
    <w:rsid w:val="0037644D"/>
    <w:rsid w:val="00384884"/>
    <w:rsid w:val="004273A9"/>
    <w:rsid w:val="0045289C"/>
    <w:rsid w:val="00468DD2"/>
    <w:rsid w:val="004A1B37"/>
    <w:rsid w:val="004B4FA7"/>
    <w:rsid w:val="004F1EC9"/>
    <w:rsid w:val="006A08D6"/>
    <w:rsid w:val="006A17AD"/>
    <w:rsid w:val="006A308B"/>
    <w:rsid w:val="006B0342"/>
    <w:rsid w:val="00750332"/>
    <w:rsid w:val="007B2120"/>
    <w:rsid w:val="007F1691"/>
    <w:rsid w:val="00863D92"/>
    <w:rsid w:val="00868B87"/>
    <w:rsid w:val="0087752A"/>
    <w:rsid w:val="00895C5A"/>
    <w:rsid w:val="008C138D"/>
    <w:rsid w:val="008F6BEA"/>
    <w:rsid w:val="009209C9"/>
    <w:rsid w:val="0092257A"/>
    <w:rsid w:val="0095CE20"/>
    <w:rsid w:val="009B4159"/>
    <w:rsid w:val="00A2022E"/>
    <w:rsid w:val="00AB3277"/>
    <w:rsid w:val="00AE15D7"/>
    <w:rsid w:val="00B77195"/>
    <w:rsid w:val="00BD16D2"/>
    <w:rsid w:val="00BF747E"/>
    <w:rsid w:val="00C217AE"/>
    <w:rsid w:val="00C345DB"/>
    <w:rsid w:val="00C353EF"/>
    <w:rsid w:val="00C87713"/>
    <w:rsid w:val="00C903DE"/>
    <w:rsid w:val="00CE40AE"/>
    <w:rsid w:val="00D34CA8"/>
    <w:rsid w:val="00D72FFF"/>
    <w:rsid w:val="00DA526E"/>
    <w:rsid w:val="00DB3C1F"/>
    <w:rsid w:val="00DE79BD"/>
    <w:rsid w:val="00DF3742"/>
    <w:rsid w:val="00E4366E"/>
    <w:rsid w:val="00E45D8C"/>
    <w:rsid w:val="00E81C98"/>
    <w:rsid w:val="00F0A993"/>
    <w:rsid w:val="00F40480"/>
    <w:rsid w:val="00F44E89"/>
    <w:rsid w:val="00F94E77"/>
    <w:rsid w:val="00FE11B9"/>
    <w:rsid w:val="015B9E5A"/>
    <w:rsid w:val="018CDFEC"/>
    <w:rsid w:val="0198F112"/>
    <w:rsid w:val="01C2772F"/>
    <w:rsid w:val="01D66D79"/>
    <w:rsid w:val="0208A03B"/>
    <w:rsid w:val="0240E11A"/>
    <w:rsid w:val="0252C0B8"/>
    <w:rsid w:val="027F7620"/>
    <w:rsid w:val="028D91C3"/>
    <w:rsid w:val="02FA7C88"/>
    <w:rsid w:val="030FBEDC"/>
    <w:rsid w:val="035BB97A"/>
    <w:rsid w:val="03760712"/>
    <w:rsid w:val="039EA557"/>
    <w:rsid w:val="03A2ADEF"/>
    <w:rsid w:val="03B30C1B"/>
    <w:rsid w:val="03EF92C1"/>
    <w:rsid w:val="040E51B2"/>
    <w:rsid w:val="043924B4"/>
    <w:rsid w:val="043B29DB"/>
    <w:rsid w:val="043FA1C8"/>
    <w:rsid w:val="045B7CF1"/>
    <w:rsid w:val="047A67E5"/>
    <w:rsid w:val="04A85436"/>
    <w:rsid w:val="04CAFD21"/>
    <w:rsid w:val="04EA7B49"/>
    <w:rsid w:val="0517D3E6"/>
    <w:rsid w:val="051DAD22"/>
    <w:rsid w:val="0522F332"/>
    <w:rsid w:val="0597DAF4"/>
    <w:rsid w:val="059D108F"/>
    <w:rsid w:val="05A075D4"/>
    <w:rsid w:val="05E6254D"/>
    <w:rsid w:val="060DC1E8"/>
    <w:rsid w:val="06761639"/>
    <w:rsid w:val="06BF799D"/>
    <w:rsid w:val="06FC4464"/>
    <w:rsid w:val="0732DFA9"/>
    <w:rsid w:val="073F5698"/>
    <w:rsid w:val="07728EFA"/>
    <w:rsid w:val="0788C332"/>
    <w:rsid w:val="078BDB5B"/>
    <w:rsid w:val="07912F79"/>
    <w:rsid w:val="07A61A2C"/>
    <w:rsid w:val="07B8D1BB"/>
    <w:rsid w:val="07C28AE6"/>
    <w:rsid w:val="07C6221F"/>
    <w:rsid w:val="07D39804"/>
    <w:rsid w:val="07E43A11"/>
    <w:rsid w:val="0826E27B"/>
    <w:rsid w:val="08289ADA"/>
    <w:rsid w:val="084B0FB2"/>
    <w:rsid w:val="084C15CE"/>
    <w:rsid w:val="08531983"/>
    <w:rsid w:val="08627D15"/>
    <w:rsid w:val="08768F89"/>
    <w:rsid w:val="08D9E165"/>
    <w:rsid w:val="094532EA"/>
    <w:rsid w:val="0954D52E"/>
    <w:rsid w:val="096A7048"/>
    <w:rsid w:val="09A28D51"/>
    <w:rsid w:val="09D39792"/>
    <w:rsid w:val="0A19A27F"/>
    <w:rsid w:val="0A2B99E3"/>
    <w:rsid w:val="0A33E526"/>
    <w:rsid w:val="0A7AD3FC"/>
    <w:rsid w:val="0AB8D514"/>
    <w:rsid w:val="0ABC056E"/>
    <w:rsid w:val="0AE47D3F"/>
    <w:rsid w:val="0AEB435B"/>
    <w:rsid w:val="0AFE4E83"/>
    <w:rsid w:val="0B47133F"/>
    <w:rsid w:val="0B5FA2D2"/>
    <w:rsid w:val="0B6849CC"/>
    <w:rsid w:val="0B713BB7"/>
    <w:rsid w:val="0BAD2174"/>
    <w:rsid w:val="0BDF7380"/>
    <w:rsid w:val="0BE0E930"/>
    <w:rsid w:val="0BE3A1FC"/>
    <w:rsid w:val="0BF36B2C"/>
    <w:rsid w:val="0C039A2E"/>
    <w:rsid w:val="0C3F4D13"/>
    <w:rsid w:val="0C49C226"/>
    <w:rsid w:val="0CFB7333"/>
    <w:rsid w:val="0D69D3A5"/>
    <w:rsid w:val="0DAA2D29"/>
    <w:rsid w:val="0DBB4D5E"/>
    <w:rsid w:val="0DE5DDDE"/>
    <w:rsid w:val="0DFD2A2A"/>
    <w:rsid w:val="0E1DFD33"/>
    <w:rsid w:val="0E421540"/>
    <w:rsid w:val="0E4666B4"/>
    <w:rsid w:val="0E576529"/>
    <w:rsid w:val="0E5A281D"/>
    <w:rsid w:val="0E7C1C9C"/>
    <w:rsid w:val="0EF405DB"/>
    <w:rsid w:val="0F02B1AC"/>
    <w:rsid w:val="0F2EC81A"/>
    <w:rsid w:val="0F45FD8A"/>
    <w:rsid w:val="0F62CACA"/>
    <w:rsid w:val="0F704F15"/>
    <w:rsid w:val="0F72CC13"/>
    <w:rsid w:val="0FD8FF9F"/>
    <w:rsid w:val="100C36F8"/>
    <w:rsid w:val="1026E8C9"/>
    <w:rsid w:val="102A4D60"/>
    <w:rsid w:val="103B2FBD"/>
    <w:rsid w:val="10611771"/>
    <w:rsid w:val="1061DD8A"/>
    <w:rsid w:val="10639D4C"/>
    <w:rsid w:val="10DCCE1A"/>
    <w:rsid w:val="10DDA6F1"/>
    <w:rsid w:val="10EA11C3"/>
    <w:rsid w:val="10FDA4D4"/>
    <w:rsid w:val="110C5281"/>
    <w:rsid w:val="110FD2B2"/>
    <w:rsid w:val="11932452"/>
    <w:rsid w:val="1195F14A"/>
    <w:rsid w:val="11BE2E7C"/>
    <w:rsid w:val="11CFD124"/>
    <w:rsid w:val="12705AAC"/>
    <w:rsid w:val="12869751"/>
    <w:rsid w:val="12EC44F0"/>
    <w:rsid w:val="132FA84F"/>
    <w:rsid w:val="132FDD2F"/>
    <w:rsid w:val="1346C19D"/>
    <w:rsid w:val="134C7943"/>
    <w:rsid w:val="137F4D3D"/>
    <w:rsid w:val="13AFBAFA"/>
    <w:rsid w:val="13FA4B90"/>
    <w:rsid w:val="149D0BEA"/>
    <w:rsid w:val="14D7ED24"/>
    <w:rsid w:val="15068518"/>
    <w:rsid w:val="1537E085"/>
    <w:rsid w:val="1551CE13"/>
    <w:rsid w:val="159DF079"/>
    <w:rsid w:val="15A611EB"/>
    <w:rsid w:val="15B284FB"/>
    <w:rsid w:val="15D96E76"/>
    <w:rsid w:val="15FA9B9F"/>
    <w:rsid w:val="16087717"/>
    <w:rsid w:val="160ABD55"/>
    <w:rsid w:val="161E6963"/>
    <w:rsid w:val="166A5AC0"/>
    <w:rsid w:val="1692E3BF"/>
    <w:rsid w:val="16960055"/>
    <w:rsid w:val="1698C2DC"/>
    <w:rsid w:val="16DA05BD"/>
    <w:rsid w:val="16DF70C8"/>
    <w:rsid w:val="16FC7652"/>
    <w:rsid w:val="1749DBBE"/>
    <w:rsid w:val="177512D8"/>
    <w:rsid w:val="17AC04B9"/>
    <w:rsid w:val="17D7A796"/>
    <w:rsid w:val="17E51F12"/>
    <w:rsid w:val="1834933D"/>
    <w:rsid w:val="18431317"/>
    <w:rsid w:val="18533573"/>
    <w:rsid w:val="185E1B26"/>
    <w:rsid w:val="186EF04A"/>
    <w:rsid w:val="188093B9"/>
    <w:rsid w:val="189DD299"/>
    <w:rsid w:val="18EF47DB"/>
    <w:rsid w:val="1906082D"/>
    <w:rsid w:val="191AE497"/>
    <w:rsid w:val="19747F43"/>
    <w:rsid w:val="197D498C"/>
    <w:rsid w:val="19CDA117"/>
    <w:rsid w:val="19EA28DB"/>
    <w:rsid w:val="1A0AC0AB"/>
    <w:rsid w:val="1A35BD1A"/>
    <w:rsid w:val="1A8149AF"/>
    <w:rsid w:val="1AB968B2"/>
    <w:rsid w:val="1AEB92B3"/>
    <w:rsid w:val="1B06C688"/>
    <w:rsid w:val="1B38AB25"/>
    <w:rsid w:val="1B3CE225"/>
    <w:rsid w:val="1B4914BA"/>
    <w:rsid w:val="1B597CBB"/>
    <w:rsid w:val="1BA6910C"/>
    <w:rsid w:val="1BACBA00"/>
    <w:rsid w:val="1BB8FAD3"/>
    <w:rsid w:val="1BC507F6"/>
    <w:rsid w:val="1C3FBF25"/>
    <w:rsid w:val="1C5D445C"/>
    <w:rsid w:val="1CA87B75"/>
    <w:rsid w:val="1CB60AA5"/>
    <w:rsid w:val="1CBDF9A9"/>
    <w:rsid w:val="1CFD7E4B"/>
    <w:rsid w:val="1D1ED09C"/>
    <w:rsid w:val="1D383F3B"/>
    <w:rsid w:val="1D7AC21F"/>
    <w:rsid w:val="1D928000"/>
    <w:rsid w:val="1DA1D513"/>
    <w:rsid w:val="1DDDC877"/>
    <w:rsid w:val="1DEC6BB4"/>
    <w:rsid w:val="1E01D52C"/>
    <w:rsid w:val="1E8C2B26"/>
    <w:rsid w:val="1E9CC551"/>
    <w:rsid w:val="1EA5F06C"/>
    <w:rsid w:val="1EE81ADB"/>
    <w:rsid w:val="1F5358A4"/>
    <w:rsid w:val="1F66DE2C"/>
    <w:rsid w:val="1F6DEDD6"/>
    <w:rsid w:val="1F76FBD1"/>
    <w:rsid w:val="1F79DE8A"/>
    <w:rsid w:val="1F9E7DF5"/>
    <w:rsid w:val="1FB5419B"/>
    <w:rsid w:val="1FE9625A"/>
    <w:rsid w:val="1FF159C2"/>
    <w:rsid w:val="20137202"/>
    <w:rsid w:val="2020EE87"/>
    <w:rsid w:val="20457EED"/>
    <w:rsid w:val="207F50BC"/>
    <w:rsid w:val="209238A9"/>
    <w:rsid w:val="2134AD68"/>
    <w:rsid w:val="21663AE0"/>
    <w:rsid w:val="21F74AA9"/>
    <w:rsid w:val="2211C4A8"/>
    <w:rsid w:val="22294C20"/>
    <w:rsid w:val="22634B24"/>
    <w:rsid w:val="22904FED"/>
    <w:rsid w:val="22AC1FBD"/>
    <w:rsid w:val="22B001C3"/>
    <w:rsid w:val="22CB1C11"/>
    <w:rsid w:val="22E8168E"/>
    <w:rsid w:val="23179A0F"/>
    <w:rsid w:val="231CA109"/>
    <w:rsid w:val="2348DDC8"/>
    <w:rsid w:val="23528788"/>
    <w:rsid w:val="2358C4A5"/>
    <w:rsid w:val="23606850"/>
    <w:rsid w:val="238D37FB"/>
    <w:rsid w:val="239BA994"/>
    <w:rsid w:val="23F91C1F"/>
    <w:rsid w:val="24039266"/>
    <w:rsid w:val="24202FF5"/>
    <w:rsid w:val="24722DD3"/>
    <w:rsid w:val="24DF8D6B"/>
    <w:rsid w:val="2517BEFC"/>
    <w:rsid w:val="2523D3EF"/>
    <w:rsid w:val="256070E1"/>
    <w:rsid w:val="25620FF3"/>
    <w:rsid w:val="25679A98"/>
    <w:rsid w:val="25A55FED"/>
    <w:rsid w:val="25A6672F"/>
    <w:rsid w:val="25B10F11"/>
    <w:rsid w:val="25B8A4FE"/>
    <w:rsid w:val="25FFFCE8"/>
    <w:rsid w:val="260E080B"/>
    <w:rsid w:val="26398056"/>
    <w:rsid w:val="264AE6DA"/>
    <w:rsid w:val="265405BF"/>
    <w:rsid w:val="2676B6F8"/>
    <w:rsid w:val="269325BA"/>
    <w:rsid w:val="269EC9BD"/>
    <w:rsid w:val="26D6EDB9"/>
    <w:rsid w:val="26DA0459"/>
    <w:rsid w:val="26F55B6E"/>
    <w:rsid w:val="26FAE1CE"/>
    <w:rsid w:val="271E1A66"/>
    <w:rsid w:val="2721A465"/>
    <w:rsid w:val="2727A5B7"/>
    <w:rsid w:val="2727C142"/>
    <w:rsid w:val="274292E9"/>
    <w:rsid w:val="277EFB27"/>
    <w:rsid w:val="279293EC"/>
    <w:rsid w:val="2792E5C4"/>
    <w:rsid w:val="279FBED9"/>
    <w:rsid w:val="27A53A5E"/>
    <w:rsid w:val="27B10C04"/>
    <w:rsid w:val="27BC5771"/>
    <w:rsid w:val="27F3BEEB"/>
    <w:rsid w:val="28048A8C"/>
    <w:rsid w:val="28326CC0"/>
    <w:rsid w:val="28650F82"/>
    <w:rsid w:val="2873AF86"/>
    <w:rsid w:val="28912BCF"/>
    <w:rsid w:val="28E98F10"/>
    <w:rsid w:val="292BAE84"/>
    <w:rsid w:val="295E56FB"/>
    <w:rsid w:val="296D6FBA"/>
    <w:rsid w:val="29982587"/>
    <w:rsid w:val="29A2CE95"/>
    <w:rsid w:val="29B137B9"/>
    <w:rsid w:val="29E7E1F1"/>
    <w:rsid w:val="2A09AF26"/>
    <w:rsid w:val="2A17FCD7"/>
    <w:rsid w:val="2A328F2A"/>
    <w:rsid w:val="2A3585BE"/>
    <w:rsid w:val="2A5A4146"/>
    <w:rsid w:val="2A5E91F5"/>
    <w:rsid w:val="2A825CC5"/>
    <w:rsid w:val="2AA87E76"/>
    <w:rsid w:val="2ACDCC08"/>
    <w:rsid w:val="2AE3DCF8"/>
    <w:rsid w:val="2AF70AE4"/>
    <w:rsid w:val="2B3BC2D6"/>
    <w:rsid w:val="2B44212F"/>
    <w:rsid w:val="2B7B4859"/>
    <w:rsid w:val="2BC4A25C"/>
    <w:rsid w:val="2BCF313D"/>
    <w:rsid w:val="2BEA9F70"/>
    <w:rsid w:val="2BF0F3FA"/>
    <w:rsid w:val="2C0D83DC"/>
    <w:rsid w:val="2C16BFE9"/>
    <w:rsid w:val="2C23F6CF"/>
    <w:rsid w:val="2C25D1DA"/>
    <w:rsid w:val="2C396D0A"/>
    <w:rsid w:val="2C39D9A6"/>
    <w:rsid w:val="2C48FA68"/>
    <w:rsid w:val="2C959C7A"/>
    <w:rsid w:val="2C981029"/>
    <w:rsid w:val="2CA0F893"/>
    <w:rsid w:val="2CC4D5F0"/>
    <w:rsid w:val="2CECB586"/>
    <w:rsid w:val="2D1651DB"/>
    <w:rsid w:val="2D34F466"/>
    <w:rsid w:val="2D7313A3"/>
    <w:rsid w:val="2D9A5E99"/>
    <w:rsid w:val="2DC04825"/>
    <w:rsid w:val="2DC3893C"/>
    <w:rsid w:val="2DD14574"/>
    <w:rsid w:val="2DDF1F69"/>
    <w:rsid w:val="2E838047"/>
    <w:rsid w:val="2EA9DBA2"/>
    <w:rsid w:val="2EFEF398"/>
    <w:rsid w:val="2F48133D"/>
    <w:rsid w:val="2F846419"/>
    <w:rsid w:val="2FB6B445"/>
    <w:rsid w:val="2FBC49F9"/>
    <w:rsid w:val="300F5491"/>
    <w:rsid w:val="302C9264"/>
    <w:rsid w:val="306E0754"/>
    <w:rsid w:val="307A6B68"/>
    <w:rsid w:val="308F47A1"/>
    <w:rsid w:val="309FDC2E"/>
    <w:rsid w:val="30B65C36"/>
    <w:rsid w:val="30BF402B"/>
    <w:rsid w:val="30E005B3"/>
    <w:rsid w:val="30F653FC"/>
    <w:rsid w:val="31160305"/>
    <w:rsid w:val="312E6DB2"/>
    <w:rsid w:val="3133104B"/>
    <w:rsid w:val="317AD84A"/>
    <w:rsid w:val="317C2267"/>
    <w:rsid w:val="31AF0F69"/>
    <w:rsid w:val="31BD45BD"/>
    <w:rsid w:val="31F4CF06"/>
    <w:rsid w:val="322E6967"/>
    <w:rsid w:val="331386D5"/>
    <w:rsid w:val="3344F965"/>
    <w:rsid w:val="335577E5"/>
    <w:rsid w:val="3374D8C9"/>
    <w:rsid w:val="337EAA95"/>
    <w:rsid w:val="33E46614"/>
    <w:rsid w:val="34058FD5"/>
    <w:rsid w:val="3407B55A"/>
    <w:rsid w:val="3418B05E"/>
    <w:rsid w:val="3429A2BE"/>
    <w:rsid w:val="344453F9"/>
    <w:rsid w:val="3457D53C"/>
    <w:rsid w:val="3471A561"/>
    <w:rsid w:val="3497F8DD"/>
    <w:rsid w:val="34A3CE49"/>
    <w:rsid w:val="34F9B44E"/>
    <w:rsid w:val="34FDBCBA"/>
    <w:rsid w:val="34FF2D2B"/>
    <w:rsid w:val="35090242"/>
    <w:rsid w:val="35214C89"/>
    <w:rsid w:val="354C53CC"/>
    <w:rsid w:val="35833906"/>
    <w:rsid w:val="35D368D7"/>
    <w:rsid w:val="35D56C89"/>
    <w:rsid w:val="35FCC535"/>
    <w:rsid w:val="36287721"/>
    <w:rsid w:val="36314261"/>
    <w:rsid w:val="3666FF72"/>
    <w:rsid w:val="369B7D8A"/>
    <w:rsid w:val="36CD7D71"/>
    <w:rsid w:val="36ED8AAE"/>
    <w:rsid w:val="370CA390"/>
    <w:rsid w:val="3722EE33"/>
    <w:rsid w:val="375D51EC"/>
    <w:rsid w:val="37CE9AC6"/>
    <w:rsid w:val="37D312B3"/>
    <w:rsid w:val="3877A70D"/>
    <w:rsid w:val="389A08EE"/>
    <w:rsid w:val="38B976CE"/>
    <w:rsid w:val="38CC1214"/>
    <w:rsid w:val="38E2C2A1"/>
    <w:rsid w:val="38F2D1F9"/>
    <w:rsid w:val="39031105"/>
    <w:rsid w:val="392A6C66"/>
    <w:rsid w:val="39339B57"/>
    <w:rsid w:val="39828557"/>
    <w:rsid w:val="399B128C"/>
    <w:rsid w:val="39A7A940"/>
    <w:rsid w:val="39D736C1"/>
    <w:rsid w:val="3A391DF3"/>
    <w:rsid w:val="3A69DD4B"/>
    <w:rsid w:val="3AB70DFB"/>
    <w:rsid w:val="3AE1916D"/>
    <w:rsid w:val="3AF59C1C"/>
    <w:rsid w:val="3B120983"/>
    <w:rsid w:val="3B1BAFD7"/>
    <w:rsid w:val="3B8C4382"/>
    <w:rsid w:val="3B9855F4"/>
    <w:rsid w:val="3BABE6CC"/>
    <w:rsid w:val="3C0D1A5B"/>
    <w:rsid w:val="3C2CB59B"/>
    <w:rsid w:val="3C6B3674"/>
    <w:rsid w:val="3CCFEEF0"/>
    <w:rsid w:val="3CD4531E"/>
    <w:rsid w:val="3CE24C06"/>
    <w:rsid w:val="3CE9AA5E"/>
    <w:rsid w:val="3D25A0D3"/>
    <w:rsid w:val="3D3A707F"/>
    <w:rsid w:val="3D55E3E8"/>
    <w:rsid w:val="3D98BA73"/>
    <w:rsid w:val="3DD26D71"/>
    <w:rsid w:val="3DD42EFE"/>
    <w:rsid w:val="3DE5F3C7"/>
    <w:rsid w:val="3DE9D84D"/>
    <w:rsid w:val="3DEEAEBD"/>
    <w:rsid w:val="3DF63150"/>
    <w:rsid w:val="3DF82CAC"/>
    <w:rsid w:val="3DFB1324"/>
    <w:rsid w:val="3E0DE22F"/>
    <w:rsid w:val="3E2B65B9"/>
    <w:rsid w:val="3E41361B"/>
    <w:rsid w:val="3E648240"/>
    <w:rsid w:val="3EBC530F"/>
    <w:rsid w:val="3EC18E47"/>
    <w:rsid w:val="3EE2D480"/>
    <w:rsid w:val="3EEA9F0E"/>
    <w:rsid w:val="3EFCCA60"/>
    <w:rsid w:val="3F655CE4"/>
    <w:rsid w:val="3F7C4ECF"/>
    <w:rsid w:val="3FC5FF8C"/>
    <w:rsid w:val="3FC7335E"/>
    <w:rsid w:val="3FD3611A"/>
    <w:rsid w:val="400052A1"/>
    <w:rsid w:val="4046F3EB"/>
    <w:rsid w:val="40552D05"/>
    <w:rsid w:val="40768705"/>
    <w:rsid w:val="40B385D6"/>
    <w:rsid w:val="40BB7738"/>
    <w:rsid w:val="40C03F8B"/>
    <w:rsid w:val="40EF1861"/>
    <w:rsid w:val="410E96BD"/>
    <w:rsid w:val="4127DADC"/>
    <w:rsid w:val="413D39B3"/>
    <w:rsid w:val="415C049F"/>
    <w:rsid w:val="4191E1F5"/>
    <w:rsid w:val="41A8205F"/>
    <w:rsid w:val="41AC44B8"/>
    <w:rsid w:val="41DBC680"/>
    <w:rsid w:val="41FB8506"/>
    <w:rsid w:val="4202D374"/>
    <w:rsid w:val="4271C4BC"/>
    <w:rsid w:val="42BD36AF"/>
    <w:rsid w:val="42C15540"/>
    <w:rsid w:val="430BBF2F"/>
    <w:rsid w:val="43178086"/>
    <w:rsid w:val="436556DE"/>
    <w:rsid w:val="43A6EDB6"/>
    <w:rsid w:val="43BB6AE4"/>
    <w:rsid w:val="446E0B25"/>
    <w:rsid w:val="451D3618"/>
    <w:rsid w:val="452BC6E1"/>
    <w:rsid w:val="45448350"/>
    <w:rsid w:val="456764EC"/>
    <w:rsid w:val="456859DD"/>
    <w:rsid w:val="456C6324"/>
    <w:rsid w:val="457E4F79"/>
    <w:rsid w:val="458CBE31"/>
    <w:rsid w:val="458F3789"/>
    <w:rsid w:val="45A076EA"/>
    <w:rsid w:val="45C1C27D"/>
    <w:rsid w:val="45D5EFA4"/>
    <w:rsid w:val="45ECFCAC"/>
    <w:rsid w:val="46B5DEAD"/>
    <w:rsid w:val="46E463FD"/>
    <w:rsid w:val="47238357"/>
    <w:rsid w:val="474B41FC"/>
    <w:rsid w:val="4752725A"/>
    <w:rsid w:val="476766EF"/>
    <w:rsid w:val="4788CD0D"/>
    <w:rsid w:val="47F57D64"/>
    <w:rsid w:val="48488EA8"/>
    <w:rsid w:val="485348FB"/>
    <w:rsid w:val="4874523F"/>
    <w:rsid w:val="48973933"/>
    <w:rsid w:val="48AD0572"/>
    <w:rsid w:val="48B258D3"/>
    <w:rsid w:val="48E22CEB"/>
    <w:rsid w:val="490CD580"/>
    <w:rsid w:val="49315F36"/>
    <w:rsid w:val="493BCBFF"/>
    <w:rsid w:val="494A2CBB"/>
    <w:rsid w:val="4966F6DC"/>
    <w:rsid w:val="497052F3"/>
    <w:rsid w:val="49C35D8B"/>
    <w:rsid w:val="49D02181"/>
    <w:rsid w:val="49DD03F0"/>
    <w:rsid w:val="49EAFB7E"/>
    <w:rsid w:val="4A252457"/>
    <w:rsid w:val="4A397E09"/>
    <w:rsid w:val="4A566515"/>
    <w:rsid w:val="4A675191"/>
    <w:rsid w:val="4A935C80"/>
    <w:rsid w:val="4B3A3145"/>
    <w:rsid w:val="4B84FB69"/>
    <w:rsid w:val="4B92CAA4"/>
    <w:rsid w:val="4BD36B36"/>
    <w:rsid w:val="4C0B38A2"/>
    <w:rsid w:val="4C868D97"/>
    <w:rsid w:val="4C8E5C24"/>
    <w:rsid w:val="4CA56CD8"/>
    <w:rsid w:val="4CDA62F6"/>
    <w:rsid w:val="4D044B9E"/>
    <w:rsid w:val="4D2138A0"/>
    <w:rsid w:val="4D217AAB"/>
    <w:rsid w:val="4D3B805D"/>
    <w:rsid w:val="4D726357"/>
    <w:rsid w:val="4D85C9F6"/>
    <w:rsid w:val="4DFE8FBE"/>
    <w:rsid w:val="4E1D3405"/>
    <w:rsid w:val="4E20C8AC"/>
    <w:rsid w:val="4E2271C5"/>
    <w:rsid w:val="4E2EADBB"/>
    <w:rsid w:val="4E43C416"/>
    <w:rsid w:val="4E5AE105"/>
    <w:rsid w:val="4F0D2E8A"/>
    <w:rsid w:val="4F266741"/>
    <w:rsid w:val="4F2C90FD"/>
    <w:rsid w:val="4F3B6EEF"/>
    <w:rsid w:val="4F7AC069"/>
    <w:rsid w:val="4FD927C7"/>
    <w:rsid w:val="4FD9C36F"/>
    <w:rsid w:val="4FEB6927"/>
    <w:rsid w:val="501AB573"/>
    <w:rsid w:val="506426C3"/>
    <w:rsid w:val="5064B357"/>
    <w:rsid w:val="508DFD0D"/>
    <w:rsid w:val="50D94024"/>
    <w:rsid w:val="50DA2BB3"/>
    <w:rsid w:val="515502DC"/>
    <w:rsid w:val="5156421B"/>
    <w:rsid w:val="5174D7C1"/>
    <w:rsid w:val="518C339F"/>
    <w:rsid w:val="51AAE97A"/>
    <w:rsid w:val="5228602E"/>
    <w:rsid w:val="52871B90"/>
    <w:rsid w:val="52927783"/>
    <w:rsid w:val="52D7D0DC"/>
    <w:rsid w:val="53506AEE"/>
    <w:rsid w:val="53D076F6"/>
    <w:rsid w:val="53D9FB82"/>
    <w:rsid w:val="53F548E3"/>
    <w:rsid w:val="540432D0"/>
    <w:rsid w:val="540D9183"/>
    <w:rsid w:val="544FD0C7"/>
    <w:rsid w:val="54B34BDC"/>
    <w:rsid w:val="54CEB584"/>
    <w:rsid w:val="54E0D543"/>
    <w:rsid w:val="551B0186"/>
    <w:rsid w:val="552E6CA4"/>
    <w:rsid w:val="5545BEC9"/>
    <w:rsid w:val="5549D831"/>
    <w:rsid w:val="55BF9511"/>
    <w:rsid w:val="55CFADFC"/>
    <w:rsid w:val="5613E23C"/>
    <w:rsid w:val="5658234C"/>
    <w:rsid w:val="565D1B23"/>
    <w:rsid w:val="56CB933C"/>
    <w:rsid w:val="56F0C0AF"/>
    <w:rsid w:val="571EDDAC"/>
    <w:rsid w:val="572BEE67"/>
    <w:rsid w:val="573F0C1E"/>
    <w:rsid w:val="5740D118"/>
    <w:rsid w:val="575D9371"/>
    <w:rsid w:val="57B6955E"/>
    <w:rsid w:val="57CC31E6"/>
    <w:rsid w:val="57EAC7AD"/>
    <w:rsid w:val="580AC470"/>
    <w:rsid w:val="581385BA"/>
    <w:rsid w:val="5830F5BE"/>
    <w:rsid w:val="584A1E45"/>
    <w:rsid w:val="58654264"/>
    <w:rsid w:val="589F328A"/>
    <w:rsid w:val="58B825A8"/>
    <w:rsid w:val="58C380AE"/>
    <w:rsid w:val="58D67BC9"/>
    <w:rsid w:val="590BDD0A"/>
    <w:rsid w:val="595911DA"/>
    <w:rsid w:val="5989EFD1"/>
    <w:rsid w:val="59FBD07A"/>
    <w:rsid w:val="5A0420F7"/>
    <w:rsid w:val="5A13E4E2"/>
    <w:rsid w:val="5A7457BD"/>
    <w:rsid w:val="5AC700F9"/>
    <w:rsid w:val="5BA1D668"/>
    <w:rsid w:val="5BCA548C"/>
    <w:rsid w:val="5BD06632"/>
    <w:rsid w:val="5BD99339"/>
    <w:rsid w:val="5C00C99A"/>
    <w:rsid w:val="5C1B57DD"/>
    <w:rsid w:val="5C376FD3"/>
    <w:rsid w:val="5C55BE84"/>
    <w:rsid w:val="5C5A4D55"/>
    <w:rsid w:val="5C7D2DB2"/>
    <w:rsid w:val="5CB629F9"/>
    <w:rsid w:val="5CD5A5E6"/>
    <w:rsid w:val="5CEDC00B"/>
    <w:rsid w:val="5D112217"/>
    <w:rsid w:val="5E229EA1"/>
    <w:rsid w:val="5E275AB8"/>
    <w:rsid w:val="5E38C70E"/>
    <w:rsid w:val="5E535AC9"/>
    <w:rsid w:val="5E72AA74"/>
    <w:rsid w:val="5E7C49C1"/>
    <w:rsid w:val="5EB63FC9"/>
    <w:rsid w:val="5EB9010B"/>
    <w:rsid w:val="5EC8ED1D"/>
    <w:rsid w:val="5ECB3E14"/>
    <w:rsid w:val="5ED5F2FF"/>
    <w:rsid w:val="5EFD7E6D"/>
    <w:rsid w:val="5F1E2DE0"/>
    <w:rsid w:val="5F253BBB"/>
    <w:rsid w:val="5F8F66D8"/>
    <w:rsid w:val="5FF0634A"/>
    <w:rsid w:val="606EBBC6"/>
    <w:rsid w:val="6098EC85"/>
    <w:rsid w:val="60A35E4F"/>
    <w:rsid w:val="60F93235"/>
    <w:rsid w:val="60FB8832"/>
    <w:rsid w:val="6102A0D7"/>
    <w:rsid w:val="613616F7"/>
    <w:rsid w:val="61376A8E"/>
    <w:rsid w:val="614DC0A3"/>
    <w:rsid w:val="6163A272"/>
    <w:rsid w:val="6164F4BB"/>
    <w:rsid w:val="6166C5F0"/>
    <w:rsid w:val="616CF7A6"/>
    <w:rsid w:val="616DC556"/>
    <w:rsid w:val="618C1A4C"/>
    <w:rsid w:val="61AF8B13"/>
    <w:rsid w:val="61D7D82E"/>
    <w:rsid w:val="61D9552D"/>
    <w:rsid w:val="61DF6D81"/>
    <w:rsid w:val="621283E7"/>
    <w:rsid w:val="62141EB3"/>
    <w:rsid w:val="62280848"/>
    <w:rsid w:val="623354AA"/>
    <w:rsid w:val="6245C13C"/>
    <w:rsid w:val="62933FDE"/>
    <w:rsid w:val="62D8419D"/>
    <w:rsid w:val="62F5ABBA"/>
    <w:rsid w:val="630C3831"/>
    <w:rsid w:val="633C9B9C"/>
    <w:rsid w:val="63673B3E"/>
    <w:rsid w:val="6430D2F7"/>
    <w:rsid w:val="643E559E"/>
    <w:rsid w:val="6463209A"/>
    <w:rsid w:val="648659A5"/>
    <w:rsid w:val="64A220AF"/>
    <w:rsid w:val="64B68234"/>
    <w:rsid w:val="654AF535"/>
    <w:rsid w:val="656AB6A3"/>
    <w:rsid w:val="65710CDA"/>
    <w:rsid w:val="659BC346"/>
    <w:rsid w:val="65F245FF"/>
    <w:rsid w:val="6627F5EA"/>
    <w:rsid w:val="6679C63E"/>
    <w:rsid w:val="66B09593"/>
    <w:rsid w:val="66DE4DF3"/>
    <w:rsid w:val="66EE3502"/>
    <w:rsid w:val="66F23FD3"/>
    <w:rsid w:val="66FED3FC"/>
    <w:rsid w:val="670E9BA7"/>
    <w:rsid w:val="671DAA7A"/>
    <w:rsid w:val="672F2EB1"/>
    <w:rsid w:val="675B4445"/>
    <w:rsid w:val="679B41D8"/>
    <w:rsid w:val="67A5854D"/>
    <w:rsid w:val="680480A3"/>
    <w:rsid w:val="6812A663"/>
    <w:rsid w:val="6822E128"/>
    <w:rsid w:val="68526865"/>
    <w:rsid w:val="68650F95"/>
    <w:rsid w:val="6881888B"/>
    <w:rsid w:val="68AE05F2"/>
    <w:rsid w:val="68AF6E94"/>
    <w:rsid w:val="68B072E9"/>
    <w:rsid w:val="68B4CC8F"/>
    <w:rsid w:val="68DD9115"/>
    <w:rsid w:val="68E54710"/>
    <w:rsid w:val="68E5E21B"/>
    <w:rsid w:val="68FBE22C"/>
    <w:rsid w:val="691B8357"/>
    <w:rsid w:val="691D6C77"/>
    <w:rsid w:val="692435A5"/>
    <w:rsid w:val="69455E33"/>
    <w:rsid w:val="696FDBA7"/>
    <w:rsid w:val="69F962B0"/>
    <w:rsid w:val="6A0D8F93"/>
    <w:rsid w:val="6A55CEFF"/>
    <w:rsid w:val="6A5E3F91"/>
    <w:rsid w:val="6A945E48"/>
    <w:rsid w:val="6AD114F5"/>
    <w:rsid w:val="6AEE6183"/>
    <w:rsid w:val="6B210861"/>
    <w:rsid w:val="6B31576C"/>
    <w:rsid w:val="6B445957"/>
    <w:rsid w:val="6B4B6375"/>
    <w:rsid w:val="6B5DBE71"/>
    <w:rsid w:val="6BD98592"/>
    <w:rsid w:val="6BDB12EB"/>
    <w:rsid w:val="6BDB36D5"/>
    <w:rsid w:val="6BE4827E"/>
    <w:rsid w:val="6BE6E402"/>
    <w:rsid w:val="6BEC1C59"/>
    <w:rsid w:val="6BF8CBF7"/>
    <w:rsid w:val="6C1206A5"/>
    <w:rsid w:val="6C702EBF"/>
    <w:rsid w:val="6C977C40"/>
    <w:rsid w:val="6CE9C22A"/>
    <w:rsid w:val="6CEBDFD0"/>
    <w:rsid w:val="6D21E0E3"/>
    <w:rsid w:val="6D25ED36"/>
    <w:rsid w:val="6D36EF78"/>
    <w:rsid w:val="6D4D573B"/>
    <w:rsid w:val="6D7F2B1B"/>
    <w:rsid w:val="6DB2B11D"/>
    <w:rsid w:val="6DD03B3A"/>
    <w:rsid w:val="6DE5C810"/>
    <w:rsid w:val="6E2FCEE0"/>
    <w:rsid w:val="6E552598"/>
    <w:rsid w:val="6E5843BC"/>
    <w:rsid w:val="6E649034"/>
    <w:rsid w:val="6E6CC51C"/>
    <w:rsid w:val="6E7877A3"/>
    <w:rsid w:val="6E8F0E6F"/>
    <w:rsid w:val="6EE57823"/>
    <w:rsid w:val="6F03A5F7"/>
    <w:rsid w:val="6F3B5079"/>
    <w:rsid w:val="6F73859E"/>
    <w:rsid w:val="6FCA358A"/>
    <w:rsid w:val="6FDB003D"/>
    <w:rsid w:val="7009EBAB"/>
    <w:rsid w:val="70373DF3"/>
    <w:rsid w:val="70529139"/>
    <w:rsid w:val="7056F91D"/>
    <w:rsid w:val="7087E95F"/>
    <w:rsid w:val="70C39096"/>
    <w:rsid w:val="70FAF4AC"/>
    <w:rsid w:val="71041CC0"/>
    <w:rsid w:val="7146B34B"/>
    <w:rsid w:val="714B875E"/>
    <w:rsid w:val="71DB8D23"/>
    <w:rsid w:val="720C97EE"/>
    <w:rsid w:val="723A0822"/>
    <w:rsid w:val="724E8FF4"/>
    <w:rsid w:val="72F7C748"/>
    <w:rsid w:val="734CFB9D"/>
    <w:rsid w:val="73535643"/>
    <w:rsid w:val="73612790"/>
    <w:rsid w:val="73678F58"/>
    <w:rsid w:val="73D8E30B"/>
    <w:rsid w:val="74178A4C"/>
    <w:rsid w:val="7429ECCF"/>
    <w:rsid w:val="745015EC"/>
    <w:rsid w:val="748EFE8B"/>
    <w:rsid w:val="74AB54DA"/>
    <w:rsid w:val="74C78540"/>
    <w:rsid w:val="74CA69B3"/>
    <w:rsid w:val="74DF2336"/>
    <w:rsid w:val="753ABECF"/>
    <w:rsid w:val="7546C2A4"/>
    <w:rsid w:val="756B3C90"/>
    <w:rsid w:val="7587A9EF"/>
    <w:rsid w:val="758F56D5"/>
    <w:rsid w:val="75A5C0F4"/>
    <w:rsid w:val="75B35AAD"/>
    <w:rsid w:val="75B9E7C4"/>
    <w:rsid w:val="761ECE39"/>
    <w:rsid w:val="7647758F"/>
    <w:rsid w:val="765A9D65"/>
    <w:rsid w:val="765D7E51"/>
    <w:rsid w:val="7669E2B8"/>
    <w:rsid w:val="767A37A3"/>
    <w:rsid w:val="767A8ECC"/>
    <w:rsid w:val="76922C92"/>
    <w:rsid w:val="769A975B"/>
    <w:rsid w:val="76E44703"/>
    <w:rsid w:val="76F8C7C9"/>
    <w:rsid w:val="76FA363D"/>
    <w:rsid w:val="777FBD77"/>
    <w:rsid w:val="77D97BCE"/>
    <w:rsid w:val="781E91BB"/>
    <w:rsid w:val="78462C93"/>
    <w:rsid w:val="78487C3F"/>
    <w:rsid w:val="78625379"/>
    <w:rsid w:val="78664D53"/>
    <w:rsid w:val="787B335F"/>
    <w:rsid w:val="787D3697"/>
    <w:rsid w:val="7881991F"/>
    <w:rsid w:val="789C85B0"/>
    <w:rsid w:val="78A2E77D"/>
    <w:rsid w:val="78AC151B"/>
    <w:rsid w:val="78BBFC76"/>
    <w:rsid w:val="78C4F884"/>
    <w:rsid w:val="78D31410"/>
    <w:rsid w:val="790AE04B"/>
    <w:rsid w:val="791E3122"/>
    <w:rsid w:val="793633ED"/>
    <w:rsid w:val="796E25F2"/>
    <w:rsid w:val="79820D2E"/>
    <w:rsid w:val="79B9D329"/>
    <w:rsid w:val="79DCAF1C"/>
    <w:rsid w:val="7A05C8E9"/>
    <w:rsid w:val="7A24369E"/>
    <w:rsid w:val="7A4485F9"/>
    <w:rsid w:val="7A6EE471"/>
    <w:rsid w:val="7A90126F"/>
    <w:rsid w:val="7AABEC1C"/>
    <w:rsid w:val="7B065C6C"/>
    <w:rsid w:val="7B22BF25"/>
    <w:rsid w:val="7B41A1D0"/>
    <w:rsid w:val="7B53D40A"/>
    <w:rsid w:val="7B83A239"/>
    <w:rsid w:val="7B9BCA5F"/>
    <w:rsid w:val="7BF41ABC"/>
    <w:rsid w:val="7BF7F2B4"/>
    <w:rsid w:val="7C2CDFC5"/>
    <w:rsid w:val="7C68B29E"/>
    <w:rsid w:val="7C9EEFD0"/>
    <w:rsid w:val="7CBD12E5"/>
    <w:rsid w:val="7CDBA025"/>
    <w:rsid w:val="7CF6BE53"/>
    <w:rsid w:val="7D10258B"/>
    <w:rsid w:val="7D2BE947"/>
    <w:rsid w:val="7D915D33"/>
    <w:rsid w:val="7DC082C8"/>
    <w:rsid w:val="7DE653DB"/>
    <w:rsid w:val="7E2DB0E2"/>
    <w:rsid w:val="7E3A6622"/>
    <w:rsid w:val="7E3AC031"/>
    <w:rsid w:val="7E551C85"/>
    <w:rsid w:val="7E565212"/>
    <w:rsid w:val="7E69A280"/>
    <w:rsid w:val="7E69B97C"/>
    <w:rsid w:val="7E9E521D"/>
    <w:rsid w:val="7ECFDF9D"/>
    <w:rsid w:val="7EF0432B"/>
    <w:rsid w:val="7F053A1D"/>
    <w:rsid w:val="7F19A6BA"/>
    <w:rsid w:val="7F360070"/>
    <w:rsid w:val="7F43CC5A"/>
    <w:rsid w:val="7F47D93D"/>
    <w:rsid w:val="7F587C28"/>
    <w:rsid w:val="7F6F2B30"/>
    <w:rsid w:val="7FBFCDF8"/>
    <w:rsid w:val="7FD69092"/>
    <w:rsid w:val="7FE2D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AD3FC"/>
  <w15:chartTrackingRefBased/>
  <w15:docId w15:val="{0AE23067-59C5-42D1-8D58-6DAAE2B7DCA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hAnsiTheme="majorHAnsi" w:eastAsiaTheme="majorEastAsia" w:cstheme="majorBidi"/>
      <w:color w:val="1F3763"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Heading1Char" w:customStyle="1">
    <w:name w:val="Heading 1 Char"/>
    <w:basedOn w:val="DefaultParagraphFont"/>
    <w:link w:val="Heading1"/>
    <w:uiPriority w:val="9"/>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rPr>
      <w:rFonts w:asciiTheme="majorHAnsi" w:hAnsiTheme="majorHAnsi" w:eastAsiaTheme="majorEastAsia" w:cstheme="majorBidi"/>
      <w:color w:val="1F3763" w:themeColor="accent1" w:themeShade="7F"/>
      <w:sz w:val="24"/>
      <w:szCs w:val="24"/>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sid w:val="007F1691"/>
    <w:rPr>
      <w:color w:val="954F72" w:themeColor="followedHyperlink"/>
      <w:u w:val="single"/>
    </w:rPr>
  </w:style>
  <w:style w:type="paragraph" w:styleId="NormalWeb">
    <w:name w:val="Normal (Web)"/>
    <w:basedOn w:val="Normal"/>
    <w:uiPriority w:val="99"/>
    <w:semiHidden/>
    <w:unhideWhenUsed/>
    <w:rsid w:val="007F1691"/>
    <w:pPr>
      <w:spacing w:before="100" w:beforeAutospacing="1" w:after="100" w:afterAutospacing="1" w:line="240" w:lineRule="auto"/>
    </w:pPr>
    <w:rPr>
      <w:rFonts w:ascii="Times New Roman" w:hAnsi="Times New Roman" w:eastAsia="Times New Roman" w:cs="Times New Roman"/>
      <w:sz w:val="24"/>
      <w:szCs w:val="24"/>
      <w:lang w:val="en-CA"/>
    </w:rPr>
  </w:style>
  <w:style w:type="paragraph" w:styleId="Footer">
    <w:name w:val="footer"/>
    <w:basedOn w:val="Normal"/>
    <w:link w:val="FooterChar"/>
    <w:uiPriority w:val="99"/>
    <w:unhideWhenUsed/>
    <w:rsid w:val="007F1691"/>
    <w:pPr>
      <w:tabs>
        <w:tab w:val="center" w:pos="4680"/>
        <w:tab w:val="right" w:pos="9360"/>
      </w:tabs>
      <w:spacing w:after="0" w:line="240" w:lineRule="auto"/>
    </w:pPr>
  </w:style>
  <w:style w:type="character" w:styleId="FooterChar" w:customStyle="1">
    <w:name w:val="Footer Char"/>
    <w:basedOn w:val="DefaultParagraphFont"/>
    <w:link w:val="Footer"/>
    <w:uiPriority w:val="99"/>
    <w:rsid w:val="007F1691"/>
  </w:style>
  <w:style w:type="character" w:styleId="PageNumber">
    <w:name w:val="page number"/>
    <w:basedOn w:val="DefaultParagraphFont"/>
    <w:uiPriority w:val="99"/>
    <w:semiHidden/>
    <w:unhideWhenUsed/>
    <w:rsid w:val="007F1691"/>
  </w:style>
  <w:style w:type="paragraph" w:styleId="Header">
    <w:name w:val="header"/>
    <w:basedOn w:val="Normal"/>
    <w:link w:val="HeaderChar"/>
    <w:uiPriority w:val="99"/>
    <w:unhideWhenUsed/>
    <w:rsid w:val="007F1691"/>
    <w:pPr>
      <w:tabs>
        <w:tab w:val="center" w:pos="4680"/>
        <w:tab w:val="right" w:pos="9360"/>
      </w:tabs>
      <w:spacing w:after="0" w:line="240" w:lineRule="auto"/>
    </w:pPr>
  </w:style>
  <w:style w:type="character" w:styleId="HeaderChar" w:customStyle="1">
    <w:name w:val="Header Char"/>
    <w:basedOn w:val="DefaultParagraphFont"/>
    <w:link w:val="Header"/>
    <w:uiPriority w:val="99"/>
    <w:rsid w:val="007F1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287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image" Target="media/image4.jpeg" Id="rId13" /><Relationship Type="http://schemas.openxmlformats.org/officeDocument/2006/relationships/image" Target="media/image9.png" Id="rId18" /><Relationship Type="http://schemas.openxmlformats.org/officeDocument/2006/relationships/fontTable" Target="fontTable.xml" Id="rId26" /><Relationship Type="http://schemas.openxmlformats.org/officeDocument/2006/relationships/settings" Target="settings.xml" Id="rId3" /><Relationship Type="http://schemas.openxmlformats.org/officeDocument/2006/relationships/hyperlink" Target="https://www.amazon.ca/Deryun-120pack-Refrigerators-Whiteboard-Miniature/dp/B085Y6P3CR/ref=sr_1_28?crid=1SRPDO9SIX4MD&amp;dchild=1&amp;keywords=strong+small+magnets&amp;qid=1612665791&amp;sprefix=strong+sma%2Caps%2C359&amp;sr=8-28" TargetMode="External" Id="rId21" /><Relationship Type="http://schemas.openxmlformats.org/officeDocument/2006/relationships/hyperlink" Target="https://cac-word-edit.officeapps.live.com/we/wordeditorframe.aspx?new=1&amp;ui=en%2DUS&amp;rs=en%2DUS&amp;wdenableroaming=1&amp;mscc=1&amp;wdodb=1&amp;hid=0CF8BA9F-4027-B000-E329-579B6592F38E&amp;wopisrc=https%3A%2F%2Fuottawa-my.sharepoint.com%2Fpersonal%2Fkjanz087_uottawa_ca%2F_vti_bin%2Fwopi.ashx%2Ffiles%2Fdca2363b8d8d45e5ab3d05b970b8b055&amp;wdorigin=DocLib&amp;wdhostclicktime=1617547225532&amp;jsapi=1&amp;jsapiver=v1&amp;newsession=1&amp;corrid=1c87c2c9-3306-4fc1-9b3e-b751dd3a8de3&amp;usid=1c87c2c9-3306-4fc1-9b3e-b751dd3a8de3&amp;sftc=1&amp;mtf=1&amp;wdredirectionreason=Unified_SingleFlush&amp;rct=Medium&amp;ctp=LeastProtected" TargetMode="External" Id="rId7" /><Relationship Type="http://schemas.openxmlformats.org/officeDocument/2006/relationships/image" Target="media/image3.jpeg" Id="rId12" /><Relationship Type="http://schemas.openxmlformats.org/officeDocument/2006/relationships/image" Target="media/image8.jpeg" Id="rId17" /><Relationship Type="http://schemas.openxmlformats.org/officeDocument/2006/relationships/image" Target="media/image13.jpg" Id="rId25" /><Relationship Type="http://schemas.openxmlformats.org/officeDocument/2006/relationships/styles" Target="styles.xml" Id="rId2" /><Relationship Type="http://schemas.openxmlformats.org/officeDocument/2006/relationships/image" Target="media/image7.jpeg" Id="rId16" /><Relationship Type="http://schemas.openxmlformats.org/officeDocument/2006/relationships/hyperlink" Target="https://www.amazon.ca/PHCOMRICH-Silicone-Pads%EF%BC%8CResuable-D%C3%A9collet%C3%A9-Wrinkles/dp/B07X3RTL1C/ref=pd_bxgy_img_2/145-1165422-2854850?_encoding=UTF8&amp;pd_rd_i=B07X3RTL1C&amp;pd_rd_r=aae53307-3b97-4690-aed1-a87bfdf0f708&amp;pd_rd_w=cCdGl&amp;pd_rd_wg=JY9Bq&amp;pf_rd_p=42339929-297e-4141-b7b2-fe55db70f4b7&amp;pf_rd_r=3DHH957ZAMY3GF2X847A&amp;psc=1&amp;refRID=3DHH957ZAMY3GF2X847A" TargetMode="Externa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image" Target="media/image2.jpg" Id="rId11" /><Relationship Type="http://schemas.openxmlformats.org/officeDocument/2006/relationships/image" Target="media/image12.jpeg" Id="rId24" /><Relationship Type="http://schemas.openxmlformats.org/officeDocument/2006/relationships/footnotes" Target="footnotes.xml" Id="rId5" /><Relationship Type="http://schemas.openxmlformats.org/officeDocument/2006/relationships/image" Target="media/image6.jpeg" Id="rId15" /><Relationship Type="http://schemas.openxmlformats.org/officeDocument/2006/relationships/image" Target="media/image11.jpg" Id="rId23" /><Relationship Type="http://schemas.openxmlformats.org/officeDocument/2006/relationships/image" Target="media/image1.jpg" Id="rId10" /><Relationship Type="http://schemas.openxmlformats.org/officeDocument/2006/relationships/image" Target="media/image10.jpg" Id="rId19" /><Relationship Type="http://schemas.openxmlformats.org/officeDocument/2006/relationships/webSettings" Target="webSettings.xml" Id="rId4" /><Relationship Type="http://schemas.openxmlformats.org/officeDocument/2006/relationships/footer" Target="footer2.xml" Id="rId9" /><Relationship Type="http://schemas.openxmlformats.org/officeDocument/2006/relationships/image" Target="media/image5.jpeg" Id="rId14" /><Relationship Type="http://schemas.openxmlformats.org/officeDocument/2006/relationships/hyperlink" Target="https://www.amazon.ca/gp/product/B07W47FCSR/ref=ppx_yo_dt_b_asin_title_o01_s00?ie=UTF8&amp;psc=1" TargetMode="External" Id="rId22" /><Relationship Type="http://schemas.openxmlformats.org/officeDocument/2006/relationships/theme" Target="theme/theme1.xml" Id="rId2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2836</Words>
  <Characters>16168</Characters>
  <Application>Microsoft Office Word</Application>
  <DocSecurity>4</DocSecurity>
  <Lines>134</Lines>
  <Paragraphs>37</Paragraphs>
  <ScaleCrop>false</ScaleCrop>
  <Company/>
  <LinksUpToDate>false</LinksUpToDate>
  <CharactersWithSpaces>18967</CharactersWithSpaces>
  <SharedDoc>false</SharedDoc>
  <HLinks>
    <vt:vector size="24" baseType="variant">
      <vt:variant>
        <vt:i4>7012428</vt:i4>
      </vt:variant>
      <vt:variant>
        <vt:i4>9</vt:i4>
      </vt:variant>
      <vt:variant>
        <vt:i4>0</vt:i4>
      </vt:variant>
      <vt:variant>
        <vt:i4>5</vt:i4>
      </vt:variant>
      <vt:variant>
        <vt:lpwstr>https://www.amazon.ca/gp/product/B07W47FCSR/ref=ppx_yo_dt_b_asin_title_o01_s00?ie=UTF8&amp;psc=1</vt:lpwstr>
      </vt:variant>
      <vt:variant>
        <vt:lpwstr/>
      </vt:variant>
      <vt:variant>
        <vt:i4>6094919</vt:i4>
      </vt:variant>
      <vt:variant>
        <vt:i4>6</vt:i4>
      </vt:variant>
      <vt:variant>
        <vt:i4>0</vt:i4>
      </vt:variant>
      <vt:variant>
        <vt:i4>5</vt:i4>
      </vt:variant>
      <vt:variant>
        <vt:lpwstr>https://www.amazon.ca/Deryun-120pack-Refrigerators-Whiteboard-Miniature/dp/B085Y6P3CR/ref=sr_1_28?crid=1SRPDO9SIX4MD&amp;dchild=1&amp;keywords=strong+small+magnets&amp;qid=1612665791&amp;sprefix=strong+sma%2Caps%2C359&amp;sr=8-28</vt:lpwstr>
      </vt:variant>
      <vt:variant>
        <vt:lpwstr/>
      </vt:variant>
      <vt:variant>
        <vt:i4>8126500</vt:i4>
      </vt:variant>
      <vt:variant>
        <vt:i4>3</vt:i4>
      </vt:variant>
      <vt:variant>
        <vt:i4>0</vt:i4>
      </vt:variant>
      <vt:variant>
        <vt:i4>5</vt:i4>
      </vt:variant>
      <vt:variant>
        <vt:lpwstr>https://www.amazon.ca/PHCOMRICH-Silicone-Pads%EF%BC%8CResuable-D%C3%A9collet%C3%A9-Wrinkles/dp/B07X3RTL1C/ref=pd_bxgy_img_2/145-1165422-2854850?_encoding=UTF8&amp;pd_rd_i=B07X3RTL1C&amp;pd_rd_r=aae53307-3b97-4690-aed1-a87bfdf0f708&amp;pd_rd_w=cCdGl&amp;pd_rd_wg=JY9Bq&amp;pf_rd_p=42339929-297e-4141-b7b2-fe55db70f4b7&amp;pf_rd_r=3DHH957ZAMY3GF2X847A&amp;psc=1&amp;refRID=3DHH957ZAMY3GF2X847A</vt:lpwstr>
      </vt:variant>
      <vt:variant>
        <vt:lpwstr/>
      </vt:variant>
      <vt:variant>
        <vt:i4>4980752</vt:i4>
      </vt:variant>
      <vt:variant>
        <vt:i4>0</vt:i4>
      </vt:variant>
      <vt:variant>
        <vt:i4>0</vt:i4>
      </vt:variant>
      <vt:variant>
        <vt:i4>5</vt:i4>
      </vt:variant>
      <vt:variant>
        <vt:lpwstr>https://cac-word-edit.officeapps.live.com/we/wordeditorframe.aspx?new=1&amp;ui=en%2DUS&amp;rs=en%2DUS&amp;wdenableroaming=1&amp;mscc=1&amp;wdodb=1&amp;hid=0CF8BA9F-4027-B000-E329-579B6592F38E&amp;wopisrc=https%3A%2F%2Fuottawa-my.sharepoint.com%2Fpersonal%2Fkjanz087_uottawa_ca%2F_vti_bin%2Fwopi.ashx%2Ffiles%2Fdca2363b8d8d45e5ab3d05b970b8b055&amp;wdorigin=DocLib&amp;wdhostclicktime=1617547225532&amp;jsapi=1&amp;jsapiver=v1&amp;newsession=1&amp;corrid=1c87c2c9-3306-4fc1-9b3e-b751dd3a8de3&amp;usid=1c87c2c9-3306-4fc1-9b3e-b751dd3a8de3&amp;sftc=1&amp;mtf=1&amp;wdredirectionreason=Unified_SingleFlush&amp;rct=Medium&amp;ctp=LeastProtected</vt:lpwstr>
      </vt:variant>
      <vt:variant>
        <vt:lpwstr>_Toc63505510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Janzen</dc:creator>
  <cp:keywords/>
  <dc:description/>
  <cp:lastModifiedBy>Shaun Ruddy</cp:lastModifiedBy>
  <cp:revision>49</cp:revision>
  <dcterms:created xsi:type="dcterms:W3CDTF">2021-04-04T17:40:00Z</dcterms:created>
  <dcterms:modified xsi:type="dcterms:W3CDTF">2021-04-12T06:29:00Z</dcterms:modified>
</cp:coreProperties>
</file>