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C4FDC" w14:textId="52E6A8A1" w:rsidR="66389EF4" w:rsidRPr="00C04FE3" w:rsidRDefault="6147901D" w:rsidP="66389EF4">
      <w:pPr>
        <w:jc w:val="center"/>
        <w:rPr>
          <w:rFonts w:ascii="Times New Roman" w:eastAsia="Times New Roman" w:hAnsi="Times New Roman" w:cs="Times New Roman"/>
          <w:sz w:val="24"/>
          <w:szCs w:val="24"/>
        </w:rPr>
      </w:pPr>
      <w:r w:rsidRPr="00C04FE3">
        <w:rPr>
          <w:rFonts w:ascii="Times New Roman" w:eastAsia="Times New Roman" w:hAnsi="Times New Roman" w:cs="Times New Roman"/>
          <w:sz w:val="24"/>
          <w:szCs w:val="24"/>
        </w:rPr>
        <w:t>GNG 1503</w:t>
      </w:r>
    </w:p>
    <w:p w14:paraId="4EA14479" w14:textId="27F4AE64" w:rsidR="276BD5E5" w:rsidRPr="00C04FE3" w:rsidRDefault="276BD5E5" w:rsidP="276BD5E5">
      <w:pPr>
        <w:jc w:val="center"/>
        <w:rPr>
          <w:rFonts w:ascii="Times New Roman" w:eastAsia="Times New Roman" w:hAnsi="Times New Roman" w:cs="Times New Roman"/>
          <w:sz w:val="24"/>
          <w:szCs w:val="24"/>
        </w:rPr>
      </w:pPr>
      <w:r w:rsidRPr="00C04FE3">
        <w:rPr>
          <w:rFonts w:ascii="Times New Roman" w:eastAsia="Times New Roman" w:hAnsi="Times New Roman" w:cs="Times New Roman"/>
          <w:sz w:val="24"/>
          <w:szCs w:val="24"/>
        </w:rPr>
        <w:t>EQUIPE FB33</w:t>
      </w:r>
    </w:p>
    <w:p w14:paraId="6687C42D" w14:textId="1F3EC6E2" w:rsidR="276BD5E5" w:rsidRPr="00C04FE3" w:rsidRDefault="276BD5E5" w:rsidP="276BD5E5">
      <w:pPr>
        <w:jc w:val="center"/>
        <w:rPr>
          <w:rFonts w:ascii="Times New Roman" w:eastAsia="Times New Roman" w:hAnsi="Times New Roman" w:cs="Times New Roman"/>
          <w:sz w:val="24"/>
          <w:szCs w:val="24"/>
        </w:rPr>
      </w:pPr>
    </w:p>
    <w:p w14:paraId="7CD579F9" w14:textId="451616F7" w:rsidR="3E573EB7" w:rsidRPr="00C04FE3" w:rsidRDefault="3852B53B" w:rsidP="60143754">
      <w:pPr>
        <w:jc w:val="center"/>
        <w:rPr>
          <w:rFonts w:ascii="Times New Roman" w:eastAsia="Times New Roman" w:hAnsi="Times New Roman" w:cs="Times New Roman"/>
          <w:b/>
          <w:sz w:val="28"/>
          <w:szCs w:val="28"/>
        </w:rPr>
      </w:pPr>
      <w:r w:rsidRPr="00C04FE3">
        <w:rPr>
          <w:rFonts w:ascii="Times New Roman" w:eastAsia="Times New Roman" w:hAnsi="Times New Roman" w:cs="Times New Roman"/>
          <w:b/>
          <w:bCs/>
          <w:sz w:val="24"/>
          <w:szCs w:val="24"/>
        </w:rPr>
        <w:t>LIVRABLE</w:t>
      </w:r>
      <w:r w:rsidR="406D2423" w:rsidRPr="00C04FE3">
        <w:rPr>
          <w:rFonts w:ascii="Times New Roman" w:eastAsia="Times New Roman" w:hAnsi="Times New Roman" w:cs="Times New Roman"/>
          <w:b/>
          <w:bCs/>
          <w:sz w:val="24"/>
          <w:szCs w:val="24"/>
        </w:rPr>
        <w:t xml:space="preserve"> C : </w:t>
      </w:r>
      <w:r w:rsidR="406D2423" w:rsidRPr="00C04FE3">
        <w:rPr>
          <w:rFonts w:ascii="Times New Roman" w:eastAsia="Times New Roman" w:hAnsi="Times New Roman" w:cs="Times New Roman"/>
          <w:b/>
          <w:sz w:val="24"/>
          <w:szCs w:val="24"/>
        </w:rPr>
        <w:t>C</w:t>
      </w:r>
      <w:r w:rsidR="406D2423" w:rsidRPr="00C04FE3">
        <w:rPr>
          <w:rFonts w:ascii="Times New Roman" w:eastAsia="Times New Roman" w:hAnsi="Times New Roman" w:cs="Times New Roman"/>
          <w:b/>
          <w:sz w:val="28"/>
          <w:szCs w:val="28"/>
        </w:rPr>
        <w:t>ritères de conception et spécifications cibles</w:t>
      </w:r>
    </w:p>
    <w:p w14:paraId="57F42E8B" w14:textId="681E7C69" w:rsidR="13098EBE" w:rsidRPr="00C04FE3" w:rsidRDefault="13098EBE" w:rsidP="13098EBE">
      <w:pPr>
        <w:jc w:val="center"/>
        <w:rPr>
          <w:rFonts w:ascii="Times New Roman" w:eastAsia="Times New Roman" w:hAnsi="Times New Roman" w:cs="Times New Roman"/>
          <w:b/>
          <w:bCs/>
          <w:sz w:val="28"/>
          <w:szCs w:val="28"/>
        </w:rPr>
      </w:pPr>
    </w:p>
    <w:p w14:paraId="000A9B23" w14:textId="48A64ED9" w:rsidR="2BB7292F" w:rsidRPr="00C04FE3" w:rsidRDefault="6E75BA08" w:rsidP="29EDC6EF">
      <w:pPr>
        <w:jc w:val="center"/>
        <w:rPr>
          <w:rFonts w:ascii="Times New Roman" w:eastAsia="Times New Roman" w:hAnsi="Times New Roman" w:cs="Times New Roman"/>
          <w:sz w:val="28"/>
          <w:szCs w:val="28"/>
        </w:rPr>
      </w:pPr>
      <w:r w:rsidRPr="6E75BA08">
        <w:rPr>
          <w:rFonts w:ascii="Times New Roman" w:eastAsia="Times New Roman" w:hAnsi="Times New Roman" w:cs="Times New Roman"/>
          <w:sz w:val="28"/>
          <w:szCs w:val="28"/>
        </w:rPr>
        <w:t>Soumis par :</w:t>
      </w:r>
    </w:p>
    <w:p w14:paraId="3F8554D2" w14:textId="74231F4E" w:rsidR="189B18EA" w:rsidRPr="00C04FE3" w:rsidRDefault="189B18EA" w:rsidP="189B18EA">
      <w:pPr>
        <w:jc w:val="center"/>
        <w:rPr>
          <w:rFonts w:ascii="Times New Roman" w:eastAsia="Times New Roman" w:hAnsi="Times New Roman" w:cs="Times New Roman"/>
          <w:sz w:val="28"/>
          <w:szCs w:val="28"/>
        </w:rPr>
      </w:pPr>
    </w:p>
    <w:tbl>
      <w:tblPr>
        <w:tblW w:w="9907" w:type="dxa"/>
        <w:jc w:val="center"/>
        <w:tblCellSpacing w:w="15" w:type="dxa"/>
        <w:tblCellMar>
          <w:top w:w="15" w:type="dxa"/>
          <w:left w:w="15" w:type="dxa"/>
          <w:bottom w:w="15" w:type="dxa"/>
          <w:right w:w="15" w:type="dxa"/>
        </w:tblCellMar>
        <w:tblLook w:val="04A0" w:firstRow="1" w:lastRow="0" w:firstColumn="1" w:lastColumn="0" w:noHBand="0" w:noVBand="1"/>
      </w:tblPr>
      <w:tblGrid>
        <w:gridCol w:w="9907"/>
      </w:tblGrid>
      <w:tr w:rsidR="00A95391" w:rsidRPr="00A95391" w14:paraId="40288EE9" w14:textId="77777777" w:rsidTr="2C0E39EE">
        <w:trPr>
          <w:tblCellSpacing w:w="15" w:type="dxa"/>
          <w:jc w:val="center"/>
        </w:trPr>
        <w:tc>
          <w:tcPr>
            <w:tcW w:w="0" w:type="auto"/>
            <w:vAlign w:val="center"/>
            <w:hideMark/>
          </w:tcPr>
          <w:p w14:paraId="7AC91445" w14:textId="2DFFED39" w:rsidR="00A95391" w:rsidRPr="00C04FE3" w:rsidRDefault="00A95391" w:rsidP="72AD1908">
            <w:pPr>
              <w:jc w:val="center"/>
              <w:rPr>
                <w:rFonts w:ascii="Times New Roman" w:eastAsia="Times New Roman" w:hAnsi="Times New Roman" w:cs="Times New Roman"/>
                <w:b/>
                <w:sz w:val="24"/>
                <w:szCs w:val="24"/>
              </w:rPr>
            </w:pPr>
            <w:r w:rsidRPr="00A95391">
              <w:rPr>
                <w:rFonts w:ascii="Times New Roman" w:eastAsia="Times New Roman" w:hAnsi="Times New Roman" w:cs="Times New Roman"/>
                <w:b/>
                <w:sz w:val="24"/>
                <w:szCs w:val="24"/>
              </w:rPr>
              <w:t>Diouf Sokhna Maty</w:t>
            </w:r>
          </w:p>
          <w:p w14:paraId="24C54D05" w14:textId="2AD45B7F" w:rsidR="00A95391" w:rsidRPr="00A95391" w:rsidRDefault="00A95391" w:rsidP="00A95391">
            <w:pPr>
              <w:jc w:val="center"/>
              <w:rPr>
                <w:rFonts w:ascii="Times New Roman" w:eastAsia="Times New Roman" w:hAnsi="Times New Roman" w:cs="Times New Roman"/>
                <w:b/>
                <w:sz w:val="24"/>
                <w:szCs w:val="24"/>
              </w:rPr>
            </w:pPr>
          </w:p>
        </w:tc>
      </w:tr>
      <w:tr w:rsidR="00A95391" w:rsidRPr="00A95391" w14:paraId="538D0C3F" w14:textId="77777777" w:rsidTr="2C0E39EE">
        <w:trPr>
          <w:tblCellSpacing w:w="15" w:type="dxa"/>
          <w:jc w:val="center"/>
        </w:trPr>
        <w:tc>
          <w:tcPr>
            <w:tcW w:w="0" w:type="auto"/>
            <w:vAlign w:val="center"/>
            <w:hideMark/>
          </w:tcPr>
          <w:p w14:paraId="181DE765" w14:textId="77452971" w:rsidR="00A95391" w:rsidRPr="00C04FE3" w:rsidRDefault="00A95391" w:rsidP="72AD1908">
            <w:pPr>
              <w:jc w:val="center"/>
              <w:rPr>
                <w:rFonts w:ascii="Times New Roman" w:eastAsia="Times New Roman" w:hAnsi="Times New Roman" w:cs="Times New Roman"/>
                <w:b/>
                <w:sz w:val="24"/>
                <w:szCs w:val="24"/>
              </w:rPr>
            </w:pPr>
            <w:r w:rsidRPr="00A95391">
              <w:rPr>
                <w:rFonts w:ascii="Times New Roman" w:eastAsia="Times New Roman" w:hAnsi="Times New Roman" w:cs="Times New Roman"/>
                <w:b/>
                <w:sz w:val="24"/>
                <w:szCs w:val="24"/>
              </w:rPr>
              <w:t>Locke John</w:t>
            </w:r>
          </w:p>
          <w:p w14:paraId="6EFF4F2B" w14:textId="3F9C9415" w:rsidR="00A95391" w:rsidRPr="00A95391" w:rsidRDefault="00A95391" w:rsidP="00A95391">
            <w:pPr>
              <w:jc w:val="center"/>
              <w:rPr>
                <w:rFonts w:ascii="Times New Roman" w:eastAsia="Times New Roman" w:hAnsi="Times New Roman" w:cs="Times New Roman"/>
                <w:b/>
                <w:sz w:val="24"/>
                <w:szCs w:val="24"/>
              </w:rPr>
            </w:pPr>
          </w:p>
        </w:tc>
      </w:tr>
      <w:tr w:rsidR="00A95391" w:rsidRPr="00A95391" w14:paraId="720E7146" w14:textId="77777777" w:rsidTr="2C0E39EE">
        <w:trPr>
          <w:tblCellSpacing w:w="15" w:type="dxa"/>
          <w:jc w:val="center"/>
        </w:trPr>
        <w:tc>
          <w:tcPr>
            <w:tcW w:w="0" w:type="auto"/>
            <w:vAlign w:val="center"/>
            <w:hideMark/>
          </w:tcPr>
          <w:p w14:paraId="2D61EA81" w14:textId="2F232740" w:rsidR="00A95391" w:rsidRPr="00C04FE3" w:rsidRDefault="00A95391" w:rsidP="72AD1908">
            <w:pPr>
              <w:jc w:val="center"/>
              <w:rPr>
                <w:rFonts w:ascii="Times New Roman" w:eastAsia="Times New Roman" w:hAnsi="Times New Roman" w:cs="Times New Roman"/>
                <w:b/>
                <w:sz w:val="24"/>
                <w:szCs w:val="24"/>
              </w:rPr>
            </w:pPr>
            <w:r w:rsidRPr="00A95391">
              <w:rPr>
                <w:rFonts w:ascii="Times New Roman" w:eastAsia="Times New Roman" w:hAnsi="Times New Roman" w:cs="Times New Roman"/>
                <w:b/>
                <w:sz w:val="24"/>
                <w:szCs w:val="24"/>
              </w:rPr>
              <w:t>Maiga Gogo Fatouma</w:t>
            </w:r>
          </w:p>
          <w:p w14:paraId="651BAED1" w14:textId="1D8326FB" w:rsidR="00A95391" w:rsidRPr="00A95391" w:rsidRDefault="00A95391" w:rsidP="00A95391">
            <w:pPr>
              <w:jc w:val="center"/>
              <w:rPr>
                <w:rFonts w:ascii="Times New Roman" w:eastAsia="Times New Roman" w:hAnsi="Times New Roman" w:cs="Times New Roman"/>
                <w:b/>
                <w:sz w:val="24"/>
                <w:szCs w:val="24"/>
              </w:rPr>
            </w:pPr>
          </w:p>
        </w:tc>
      </w:tr>
      <w:tr w:rsidR="00A95391" w:rsidRPr="00A95391" w14:paraId="7178A334" w14:textId="77777777" w:rsidTr="2C0E39EE">
        <w:trPr>
          <w:tblCellSpacing w:w="15" w:type="dxa"/>
          <w:jc w:val="center"/>
        </w:trPr>
        <w:tc>
          <w:tcPr>
            <w:tcW w:w="0" w:type="auto"/>
            <w:vAlign w:val="center"/>
            <w:hideMark/>
          </w:tcPr>
          <w:p w14:paraId="059A1B12" w14:textId="084D8BEA" w:rsidR="00A95391" w:rsidRPr="00C04FE3" w:rsidRDefault="00A95391" w:rsidP="72AD1908">
            <w:pPr>
              <w:jc w:val="center"/>
              <w:rPr>
                <w:rFonts w:ascii="Times New Roman" w:eastAsia="Times New Roman" w:hAnsi="Times New Roman" w:cs="Times New Roman"/>
                <w:b/>
                <w:sz w:val="24"/>
                <w:szCs w:val="24"/>
              </w:rPr>
            </w:pPr>
            <w:r w:rsidRPr="00A95391">
              <w:rPr>
                <w:rFonts w:ascii="Times New Roman" w:eastAsia="Times New Roman" w:hAnsi="Times New Roman" w:cs="Times New Roman"/>
                <w:b/>
                <w:sz w:val="24"/>
                <w:szCs w:val="24"/>
              </w:rPr>
              <w:t>Roberge Moreau Nicolas</w:t>
            </w:r>
          </w:p>
          <w:p w14:paraId="2F1C731B" w14:textId="7962A41C" w:rsidR="00A95391" w:rsidRPr="00A95391" w:rsidRDefault="00A95391" w:rsidP="00A95391">
            <w:pPr>
              <w:jc w:val="center"/>
              <w:rPr>
                <w:rFonts w:ascii="Times New Roman" w:eastAsia="Times New Roman" w:hAnsi="Times New Roman" w:cs="Times New Roman"/>
                <w:b/>
                <w:sz w:val="24"/>
                <w:szCs w:val="24"/>
              </w:rPr>
            </w:pPr>
          </w:p>
        </w:tc>
      </w:tr>
      <w:tr w:rsidR="00A95391" w:rsidRPr="00A95391" w14:paraId="4C3C8AFC" w14:textId="77777777" w:rsidTr="2C0E39EE">
        <w:trPr>
          <w:tblCellSpacing w:w="15" w:type="dxa"/>
          <w:jc w:val="center"/>
        </w:trPr>
        <w:tc>
          <w:tcPr>
            <w:tcW w:w="0" w:type="auto"/>
            <w:vAlign w:val="center"/>
            <w:hideMark/>
          </w:tcPr>
          <w:p w14:paraId="7DCBB305" w14:textId="3976022C" w:rsidR="00A95391" w:rsidRPr="00C04FE3" w:rsidRDefault="00A95391" w:rsidP="72AD1908">
            <w:pPr>
              <w:jc w:val="center"/>
              <w:rPr>
                <w:rFonts w:ascii="Times New Roman" w:eastAsia="Times New Roman" w:hAnsi="Times New Roman" w:cs="Times New Roman"/>
                <w:b/>
                <w:sz w:val="24"/>
                <w:szCs w:val="24"/>
              </w:rPr>
            </w:pPr>
            <w:r w:rsidRPr="00A95391">
              <w:rPr>
                <w:rFonts w:ascii="Times New Roman" w:eastAsia="Times New Roman" w:hAnsi="Times New Roman" w:cs="Times New Roman"/>
                <w:b/>
                <w:sz w:val="24"/>
                <w:szCs w:val="24"/>
              </w:rPr>
              <w:t>Rousseau Benjamin</w:t>
            </w:r>
          </w:p>
          <w:p w14:paraId="0B3CE3E0" w14:textId="7976D0F9" w:rsidR="00A95391" w:rsidRPr="00C04FE3" w:rsidRDefault="00A95391" w:rsidP="72AD1908">
            <w:pPr>
              <w:jc w:val="center"/>
              <w:rPr>
                <w:rFonts w:ascii="Times New Roman" w:eastAsia="Times New Roman" w:hAnsi="Times New Roman" w:cs="Times New Roman"/>
                <w:sz w:val="24"/>
                <w:szCs w:val="24"/>
              </w:rPr>
            </w:pPr>
          </w:p>
          <w:p w14:paraId="230C975F" w14:textId="4440ED1A" w:rsidR="73559E4F" w:rsidRPr="00C04FE3" w:rsidRDefault="73559E4F" w:rsidP="73559E4F">
            <w:pPr>
              <w:jc w:val="center"/>
              <w:rPr>
                <w:rFonts w:ascii="Times New Roman" w:eastAsia="Times New Roman" w:hAnsi="Times New Roman" w:cs="Times New Roman"/>
                <w:sz w:val="24"/>
                <w:szCs w:val="24"/>
              </w:rPr>
            </w:pPr>
          </w:p>
          <w:p w14:paraId="6E9B8E1B" w14:textId="271B3D28" w:rsidR="73559E4F" w:rsidRPr="00C04FE3" w:rsidRDefault="73559E4F" w:rsidP="73559E4F">
            <w:pPr>
              <w:jc w:val="center"/>
              <w:rPr>
                <w:rFonts w:ascii="Times New Roman" w:eastAsia="Times New Roman" w:hAnsi="Times New Roman" w:cs="Times New Roman"/>
                <w:sz w:val="24"/>
                <w:szCs w:val="24"/>
              </w:rPr>
            </w:pPr>
          </w:p>
          <w:p w14:paraId="78D0D6BA" w14:textId="014C8E3E" w:rsidR="73559E4F" w:rsidRPr="00C04FE3" w:rsidRDefault="73559E4F" w:rsidP="73559E4F">
            <w:pPr>
              <w:jc w:val="center"/>
              <w:rPr>
                <w:rFonts w:ascii="Times New Roman" w:eastAsia="Times New Roman" w:hAnsi="Times New Roman" w:cs="Times New Roman"/>
                <w:sz w:val="28"/>
                <w:szCs w:val="28"/>
              </w:rPr>
            </w:pPr>
            <w:r w:rsidRPr="00C04FE3">
              <w:rPr>
                <w:rFonts w:ascii="Times New Roman" w:eastAsia="Times New Roman" w:hAnsi="Times New Roman" w:cs="Times New Roman"/>
                <w:sz w:val="28"/>
                <w:szCs w:val="28"/>
              </w:rPr>
              <w:t>Université d’Ottawa</w:t>
            </w:r>
          </w:p>
          <w:p w14:paraId="2D9228A4" w14:textId="62DE8039" w:rsidR="5C4AA79B" w:rsidRPr="00C04FE3" w:rsidRDefault="5C4AA79B" w:rsidP="5C4AA79B">
            <w:pPr>
              <w:jc w:val="center"/>
              <w:rPr>
                <w:rFonts w:ascii="Times New Roman" w:eastAsia="Times New Roman" w:hAnsi="Times New Roman" w:cs="Times New Roman"/>
                <w:sz w:val="28"/>
                <w:szCs w:val="28"/>
              </w:rPr>
            </w:pPr>
          </w:p>
          <w:p w14:paraId="13941891" w14:textId="109B9375" w:rsidR="1576D1A2" w:rsidRPr="00C04FE3" w:rsidRDefault="570CBC66" w:rsidP="1576D1A2">
            <w:pPr>
              <w:jc w:val="center"/>
              <w:rPr>
                <w:rFonts w:ascii="Times New Roman" w:eastAsia="Times New Roman" w:hAnsi="Times New Roman" w:cs="Times New Roman"/>
                <w:sz w:val="28"/>
                <w:szCs w:val="28"/>
              </w:rPr>
            </w:pPr>
            <w:r w:rsidRPr="00C04FE3">
              <w:rPr>
                <w:rFonts w:ascii="Times New Roman" w:eastAsia="Times New Roman" w:hAnsi="Times New Roman" w:cs="Times New Roman"/>
                <w:sz w:val="28"/>
                <w:szCs w:val="28"/>
              </w:rPr>
              <w:t xml:space="preserve">Le 06 </w:t>
            </w:r>
            <w:r w:rsidR="26C7BF7A" w:rsidRPr="00C04FE3">
              <w:rPr>
                <w:rFonts w:ascii="Times New Roman" w:eastAsia="Times New Roman" w:hAnsi="Times New Roman" w:cs="Times New Roman"/>
                <w:sz w:val="28"/>
                <w:szCs w:val="28"/>
              </w:rPr>
              <w:t>octobre</w:t>
            </w:r>
            <w:r w:rsidRPr="00C04FE3">
              <w:rPr>
                <w:rFonts w:ascii="Times New Roman" w:eastAsia="Times New Roman" w:hAnsi="Times New Roman" w:cs="Times New Roman"/>
                <w:sz w:val="28"/>
                <w:szCs w:val="28"/>
              </w:rPr>
              <w:t xml:space="preserve"> 2024</w:t>
            </w:r>
          </w:p>
          <w:p w14:paraId="276B3DD4" w14:textId="0F08B1DC" w:rsidR="1FC1BB5C" w:rsidRPr="00C04FE3" w:rsidRDefault="1FC1BB5C" w:rsidP="1FC1BB5C">
            <w:pPr>
              <w:jc w:val="center"/>
              <w:rPr>
                <w:rFonts w:ascii="Times New Roman" w:eastAsia="Times New Roman" w:hAnsi="Times New Roman" w:cs="Times New Roman"/>
                <w:sz w:val="28"/>
                <w:szCs w:val="28"/>
              </w:rPr>
            </w:pPr>
          </w:p>
          <w:p w14:paraId="1C85F64C" w14:textId="674B7A3C" w:rsidR="4AED86CA" w:rsidRPr="00C04FE3" w:rsidRDefault="4AED86CA" w:rsidP="4AED86CA">
            <w:pPr>
              <w:jc w:val="center"/>
              <w:rPr>
                <w:rFonts w:ascii="Times New Roman" w:eastAsia="Times New Roman" w:hAnsi="Times New Roman" w:cs="Times New Roman"/>
                <w:sz w:val="28"/>
                <w:szCs w:val="28"/>
              </w:rPr>
            </w:pPr>
          </w:p>
          <w:p w14:paraId="32E08DEA" w14:textId="15E7208A" w:rsidR="00A95391" w:rsidRPr="00C04FE3" w:rsidRDefault="00A95391" w:rsidP="72AD1908">
            <w:pPr>
              <w:jc w:val="center"/>
              <w:rPr>
                <w:rFonts w:ascii="Times New Roman" w:eastAsia="Times New Roman" w:hAnsi="Times New Roman" w:cs="Times New Roman"/>
                <w:sz w:val="24"/>
                <w:szCs w:val="24"/>
              </w:rPr>
            </w:pPr>
          </w:p>
          <w:p w14:paraId="3C19FE46" w14:textId="04ADBDD1" w:rsidR="00A95391" w:rsidRPr="00A95391" w:rsidRDefault="035901F2" w:rsidP="00A95391">
            <w:pPr>
              <w:jc w:val="center"/>
              <w:rPr>
                <w:rFonts w:ascii="Times New Roman" w:eastAsia="Times New Roman" w:hAnsi="Times New Roman" w:cs="Times New Roman"/>
                <w:sz w:val="28"/>
                <w:szCs w:val="28"/>
              </w:rPr>
            </w:pPr>
            <w:r w:rsidRPr="00C04FE3">
              <w:rPr>
                <w:rFonts w:ascii="Times New Roman" w:eastAsia="Times New Roman" w:hAnsi="Times New Roman" w:cs="Times New Roman"/>
                <w:sz w:val="28"/>
                <w:szCs w:val="28"/>
              </w:rPr>
              <w:t xml:space="preserve">Professeur </w:t>
            </w:r>
            <w:r w:rsidR="53F60084" w:rsidRPr="00C04FE3">
              <w:rPr>
                <w:rFonts w:ascii="Times New Roman" w:eastAsia="Times New Roman" w:hAnsi="Times New Roman" w:cs="Times New Roman"/>
                <w:sz w:val="28"/>
                <w:szCs w:val="28"/>
              </w:rPr>
              <w:t>:</w:t>
            </w:r>
            <w:r w:rsidR="58336993" w:rsidRPr="00C04FE3">
              <w:rPr>
                <w:rFonts w:ascii="Times New Roman" w:eastAsia="Times New Roman" w:hAnsi="Times New Roman" w:cs="Times New Roman"/>
                <w:sz w:val="28"/>
                <w:szCs w:val="28"/>
              </w:rPr>
              <w:t xml:space="preserve"> </w:t>
            </w:r>
            <w:r w:rsidR="57510B65" w:rsidRPr="00C04FE3">
              <w:rPr>
                <w:rFonts w:ascii="Times New Roman" w:eastAsia="Times New Roman" w:hAnsi="Times New Roman" w:cs="Times New Roman"/>
                <w:sz w:val="28"/>
                <w:szCs w:val="28"/>
              </w:rPr>
              <w:t xml:space="preserve"> </w:t>
            </w:r>
            <w:r w:rsidRPr="00C04FE3">
              <w:rPr>
                <w:rFonts w:ascii="Times New Roman" w:eastAsia="Times New Roman" w:hAnsi="Times New Roman" w:cs="Times New Roman"/>
                <w:sz w:val="28"/>
                <w:szCs w:val="28"/>
              </w:rPr>
              <w:t>Emmanuel Bouendeu</w:t>
            </w:r>
          </w:p>
        </w:tc>
      </w:tr>
    </w:tbl>
    <w:p w14:paraId="594E6F54" w14:textId="1D8EF639" w:rsidR="0055615B" w:rsidRPr="00C04FE3" w:rsidRDefault="0015429B" w:rsidP="0027782B">
      <w:pPr>
        <w:rPr>
          <w:rFonts w:ascii="Times New Roman" w:eastAsia="Times New Roman" w:hAnsi="Times New Roman" w:cs="Times New Roman"/>
          <w:b/>
          <w:bCs/>
          <w:sz w:val="24"/>
          <w:szCs w:val="24"/>
        </w:rPr>
      </w:pPr>
      <w:r w:rsidRPr="00C04FE3">
        <w:rPr>
          <w:rFonts w:ascii="Times New Roman" w:eastAsia="Times New Roman" w:hAnsi="Times New Roman" w:cs="Times New Roman"/>
          <w:b/>
          <w:bCs/>
          <w:sz w:val="24"/>
          <w:szCs w:val="24"/>
        </w:rPr>
        <w:br w:type="page"/>
      </w:r>
    </w:p>
    <w:p w14:paraId="7DD5BC98" w14:textId="7AF5F685" w:rsidR="4E6FE713" w:rsidRDefault="29368890" w:rsidP="5A4F985A">
      <w:pPr>
        <w:rPr>
          <w:rFonts w:ascii="Times New Roman" w:eastAsia="Times New Roman" w:hAnsi="Times New Roman" w:cs="Times New Roman"/>
          <w:sz w:val="32"/>
          <w:szCs w:val="32"/>
        </w:rPr>
      </w:pPr>
      <w:r w:rsidRPr="29368890">
        <w:rPr>
          <w:rFonts w:ascii="Times New Roman" w:eastAsia="Times New Roman" w:hAnsi="Times New Roman" w:cs="Times New Roman"/>
          <w:sz w:val="32"/>
          <w:szCs w:val="32"/>
        </w:rPr>
        <w:t>Table des matières</w:t>
      </w:r>
    </w:p>
    <w:p w14:paraId="275D5401" w14:textId="2F26B8A6" w:rsidR="5A4F985A" w:rsidRDefault="5A4F985A" w:rsidP="5A4F985A">
      <w:pPr>
        <w:rPr>
          <w:rFonts w:ascii="Times New Roman" w:eastAsia="Times New Roman" w:hAnsi="Times New Roman" w:cs="Times New Roman"/>
          <w:sz w:val="32"/>
          <w:szCs w:val="32"/>
        </w:rPr>
      </w:pPr>
    </w:p>
    <w:sdt>
      <w:sdtPr>
        <w:id w:val="736007636"/>
        <w:docPartObj>
          <w:docPartGallery w:val="Table of Contents"/>
          <w:docPartUnique/>
        </w:docPartObj>
      </w:sdtPr>
      <w:sdtContent>
        <w:p w14:paraId="5D70BB8F" w14:textId="6D8D0275" w:rsidR="5A4F985A" w:rsidRDefault="5A4F985A" w:rsidP="5A4F985A">
          <w:pPr>
            <w:pStyle w:val="TOC2"/>
            <w:tabs>
              <w:tab w:val="right" w:leader="dot" w:pos="9360"/>
            </w:tabs>
            <w:rPr>
              <w:rStyle w:val="Hyperlink"/>
            </w:rPr>
          </w:pPr>
          <w:r>
            <w:fldChar w:fldCharType="begin"/>
          </w:r>
          <w:r>
            <w:instrText>TOC \o \z \u \h</w:instrText>
          </w:r>
          <w:r>
            <w:fldChar w:fldCharType="separate"/>
          </w:r>
          <w:hyperlink w:anchor="_Toc1003981712">
            <w:r w:rsidRPr="5A4F985A">
              <w:rPr>
                <w:rStyle w:val="Hyperlink"/>
              </w:rPr>
              <w:t>Introduction</w:t>
            </w:r>
            <w:r>
              <w:tab/>
            </w:r>
            <w:r>
              <w:fldChar w:fldCharType="begin"/>
            </w:r>
            <w:r>
              <w:instrText>PAGEREF _Toc1003981712 \h</w:instrText>
            </w:r>
            <w:r>
              <w:fldChar w:fldCharType="separate"/>
            </w:r>
            <w:r w:rsidRPr="5A4F985A">
              <w:rPr>
                <w:rStyle w:val="Hyperlink"/>
              </w:rPr>
              <w:t>4</w:t>
            </w:r>
            <w:r>
              <w:fldChar w:fldCharType="end"/>
            </w:r>
          </w:hyperlink>
        </w:p>
        <w:p w14:paraId="0778D6B2" w14:textId="05C115C7" w:rsidR="5A4F985A" w:rsidRDefault="5A4F985A" w:rsidP="5A4F985A">
          <w:pPr>
            <w:pStyle w:val="TOC2"/>
            <w:tabs>
              <w:tab w:val="right" w:leader="dot" w:pos="9360"/>
            </w:tabs>
            <w:rPr>
              <w:rStyle w:val="Hyperlink"/>
            </w:rPr>
          </w:pPr>
          <w:hyperlink w:anchor="_Toc953797463">
            <w:r w:rsidRPr="5A4F985A">
              <w:rPr>
                <w:rStyle w:val="Hyperlink"/>
              </w:rPr>
              <w:t>1. Les critères de conception</w:t>
            </w:r>
            <w:r>
              <w:tab/>
            </w:r>
            <w:r>
              <w:fldChar w:fldCharType="begin"/>
            </w:r>
            <w:r>
              <w:instrText>PAGEREF _Toc953797463 \h</w:instrText>
            </w:r>
            <w:r>
              <w:fldChar w:fldCharType="separate"/>
            </w:r>
            <w:r w:rsidRPr="5A4F985A">
              <w:rPr>
                <w:rStyle w:val="Hyperlink"/>
              </w:rPr>
              <w:t>4</w:t>
            </w:r>
            <w:r>
              <w:fldChar w:fldCharType="end"/>
            </w:r>
          </w:hyperlink>
        </w:p>
        <w:p w14:paraId="471A1CB1" w14:textId="5DA93C92" w:rsidR="5A4F985A" w:rsidRDefault="5A4F985A" w:rsidP="5A4F985A">
          <w:pPr>
            <w:pStyle w:val="TOC2"/>
            <w:tabs>
              <w:tab w:val="right" w:leader="dot" w:pos="9360"/>
            </w:tabs>
            <w:rPr>
              <w:rStyle w:val="Hyperlink"/>
            </w:rPr>
          </w:pPr>
          <w:hyperlink w:anchor="_Toc1749414995">
            <w:r w:rsidRPr="5A4F985A">
              <w:rPr>
                <w:rStyle w:val="Hyperlink"/>
              </w:rPr>
              <w:t>2. Étalonnage technique et matrice décisionnelle</w:t>
            </w:r>
            <w:r>
              <w:tab/>
            </w:r>
            <w:r>
              <w:fldChar w:fldCharType="begin"/>
            </w:r>
            <w:r>
              <w:instrText>PAGEREF _Toc1749414995 \h</w:instrText>
            </w:r>
            <w:r>
              <w:fldChar w:fldCharType="separate"/>
            </w:r>
            <w:r w:rsidRPr="5A4F985A">
              <w:rPr>
                <w:rStyle w:val="Hyperlink"/>
              </w:rPr>
              <w:t>5</w:t>
            </w:r>
            <w:r>
              <w:fldChar w:fldCharType="end"/>
            </w:r>
          </w:hyperlink>
        </w:p>
        <w:p w14:paraId="5FEA7B23" w14:textId="782A3950" w:rsidR="5A4F985A" w:rsidRDefault="5A4F985A" w:rsidP="5A4F985A">
          <w:pPr>
            <w:pStyle w:val="TOC2"/>
            <w:tabs>
              <w:tab w:val="right" w:leader="dot" w:pos="9360"/>
            </w:tabs>
            <w:rPr>
              <w:rStyle w:val="Hyperlink"/>
            </w:rPr>
          </w:pPr>
          <w:hyperlink w:anchor="_Toc266054732">
            <w:r w:rsidRPr="5A4F985A">
              <w:rPr>
                <w:rStyle w:val="Hyperlink"/>
              </w:rPr>
              <w:t>3. Les spécifications de conception</w:t>
            </w:r>
            <w:r>
              <w:tab/>
            </w:r>
            <w:r>
              <w:fldChar w:fldCharType="begin"/>
            </w:r>
            <w:r>
              <w:instrText>PAGEREF _Toc266054732 \h</w:instrText>
            </w:r>
            <w:r>
              <w:fldChar w:fldCharType="separate"/>
            </w:r>
            <w:r w:rsidRPr="5A4F985A">
              <w:rPr>
                <w:rStyle w:val="Hyperlink"/>
              </w:rPr>
              <w:t>6</w:t>
            </w:r>
            <w:r>
              <w:fldChar w:fldCharType="end"/>
            </w:r>
          </w:hyperlink>
        </w:p>
        <w:p w14:paraId="1FB0724B" w14:textId="4B3EF9F6" w:rsidR="5A4F985A" w:rsidRDefault="5A4F985A" w:rsidP="5A4F985A">
          <w:pPr>
            <w:pStyle w:val="TOC2"/>
            <w:tabs>
              <w:tab w:val="right" w:leader="dot" w:pos="9360"/>
            </w:tabs>
            <w:rPr>
              <w:rStyle w:val="Hyperlink"/>
            </w:rPr>
          </w:pPr>
          <w:hyperlink w:anchor="_Toc1405633420">
            <w:r w:rsidRPr="5A4F985A">
              <w:rPr>
                <w:rStyle w:val="Hyperlink"/>
              </w:rPr>
              <w:t>4. Discussion</w:t>
            </w:r>
            <w:r>
              <w:tab/>
            </w:r>
            <w:r>
              <w:fldChar w:fldCharType="begin"/>
            </w:r>
            <w:r>
              <w:instrText>PAGEREF _Toc1405633420 \h</w:instrText>
            </w:r>
            <w:r>
              <w:fldChar w:fldCharType="separate"/>
            </w:r>
            <w:r w:rsidRPr="5A4F985A">
              <w:rPr>
                <w:rStyle w:val="Hyperlink"/>
              </w:rPr>
              <w:t>7</w:t>
            </w:r>
            <w:r>
              <w:fldChar w:fldCharType="end"/>
            </w:r>
          </w:hyperlink>
        </w:p>
        <w:p w14:paraId="43586DD9" w14:textId="141AF6DF" w:rsidR="5A4F985A" w:rsidRDefault="5A4F985A" w:rsidP="5A4F985A">
          <w:pPr>
            <w:pStyle w:val="TOC2"/>
            <w:tabs>
              <w:tab w:val="right" w:leader="dot" w:pos="9360"/>
            </w:tabs>
            <w:rPr>
              <w:rStyle w:val="Hyperlink"/>
            </w:rPr>
          </w:pPr>
          <w:hyperlink w:anchor="_Toc1551948500">
            <w:r w:rsidRPr="5A4F985A">
              <w:rPr>
                <w:rStyle w:val="Hyperlink"/>
              </w:rPr>
              <w:t>Conclusion</w:t>
            </w:r>
            <w:r>
              <w:tab/>
            </w:r>
            <w:r>
              <w:fldChar w:fldCharType="begin"/>
            </w:r>
            <w:r>
              <w:instrText>PAGEREF _Toc1551948500 \h</w:instrText>
            </w:r>
            <w:r>
              <w:fldChar w:fldCharType="separate"/>
            </w:r>
            <w:r w:rsidRPr="5A4F985A">
              <w:rPr>
                <w:rStyle w:val="Hyperlink"/>
              </w:rPr>
              <w:t>8</w:t>
            </w:r>
            <w:r>
              <w:fldChar w:fldCharType="end"/>
            </w:r>
          </w:hyperlink>
        </w:p>
        <w:p w14:paraId="0746212F" w14:textId="113649EE" w:rsidR="5A4F985A" w:rsidRDefault="5A4F985A" w:rsidP="5A4F985A">
          <w:pPr>
            <w:pStyle w:val="TOC2"/>
            <w:tabs>
              <w:tab w:val="right" w:leader="dot" w:pos="9360"/>
            </w:tabs>
            <w:rPr>
              <w:rStyle w:val="Hyperlink"/>
            </w:rPr>
          </w:pPr>
          <w:hyperlink w:anchor="_Toc1127235716">
            <w:r w:rsidRPr="5A4F985A">
              <w:rPr>
                <w:rStyle w:val="Hyperlink"/>
              </w:rPr>
              <w:t>Bibliographie</w:t>
            </w:r>
            <w:r>
              <w:tab/>
            </w:r>
            <w:r>
              <w:fldChar w:fldCharType="begin"/>
            </w:r>
            <w:r>
              <w:instrText>PAGEREF _Toc1127235716 \h</w:instrText>
            </w:r>
            <w:r>
              <w:fldChar w:fldCharType="separate"/>
            </w:r>
            <w:r w:rsidRPr="5A4F985A">
              <w:rPr>
                <w:rStyle w:val="Hyperlink"/>
              </w:rPr>
              <w:t>8</w:t>
            </w:r>
            <w:r>
              <w:fldChar w:fldCharType="end"/>
            </w:r>
          </w:hyperlink>
          <w:r>
            <w:fldChar w:fldCharType="end"/>
          </w:r>
        </w:p>
      </w:sdtContent>
    </w:sdt>
    <w:p w14:paraId="1FDB1707" w14:textId="51FB85E1" w:rsidR="5A4F985A" w:rsidRDefault="5A4F985A" w:rsidP="5A4F985A">
      <w:pPr>
        <w:rPr>
          <w:rFonts w:ascii="Times New Roman" w:eastAsia="Times New Roman" w:hAnsi="Times New Roman" w:cs="Times New Roman"/>
          <w:sz w:val="32"/>
          <w:szCs w:val="32"/>
        </w:rPr>
      </w:pPr>
    </w:p>
    <w:p w14:paraId="01F0DE3A" w14:textId="246FCB73" w:rsidR="349A0CBE" w:rsidRDefault="349A0CBE" w:rsidP="349A0CBE">
      <w:pPr>
        <w:rPr>
          <w:rFonts w:ascii="Times New Roman" w:eastAsia="Times New Roman" w:hAnsi="Times New Roman" w:cs="Times New Roman"/>
          <w:sz w:val="28"/>
          <w:szCs w:val="28"/>
        </w:rPr>
      </w:pPr>
    </w:p>
    <w:p w14:paraId="04E33FB7" w14:textId="0BDCCE4B" w:rsidR="349A0CBE" w:rsidRDefault="349A0CBE" w:rsidP="349A0CBE">
      <w:pPr>
        <w:rPr>
          <w:rFonts w:ascii="Times New Roman" w:eastAsia="Times New Roman" w:hAnsi="Times New Roman" w:cs="Times New Roman"/>
          <w:sz w:val="28"/>
          <w:szCs w:val="28"/>
        </w:rPr>
      </w:pPr>
    </w:p>
    <w:p w14:paraId="7D345B3E" w14:textId="1051F7DE" w:rsidR="349A0CBE" w:rsidRDefault="349A0CBE" w:rsidP="349A0CBE">
      <w:pPr>
        <w:rPr>
          <w:rFonts w:ascii="Times New Roman" w:eastAsia="Times New Roman" w:hAnsi="Times New Roman" w:cs="Times New Roman"/>
          <w:sz w:val="28"/>
          <w:szCs w:val="28"/>
        </w:rPr>
      </w:pPr>
    </w:p>
    <w:p w14:paraId="73AAB781" w14:textId="651C789C" w:rsidR="78493D94" w:rsidRPr="00C04FE3" w:rsidRDefault="78493D94" w:rsidP="78493D94">
      <w:pPr>
        <w:rPr>
          <w:rFonts w:ascii="Times New Roman" w:eastAsia="Times New Roman" w:hAnsi="Times New Roman" w:cs="Times New Roman"/>
          <w:sz w:val="28"/>
          <w:szCs w:val="28"/>
        </w:rPr>
      </w:pPr>
    </w:p>
    <w:p w14:paraId="39E098BE" w14:textId="5C0418DC" w:rsidR="3019556E" w:rsidRPr="00C04FE3" w:rsidRDefault="3019556E" w:rsidP="3019556E">
      <w:pPr>
        <w:rPr>
          <w:rFonts w:ascii="Times New Roman" w:eastAsia="Times New Roman" w:hAnsi="Times New Roman" w:cs="Times New Roman"/>
          <w:b/>
          <w:bCs/>
          <w:sz w:val="24"/>
          <w:szCs w:val="24"/>
        </w:rPr>
      </w:pPr>
    </w:p>
    <w:p w14:paraId="6942CEF4" w14:textId="0D85DABE" w:rsidR="494EDD08" w:rsidRPr="00C04FE3" w:rsidRDefault="494EDD08" w:rsidP="494EDD08">
      <w:pPr>
        <w:rPr>
          <w:rFonts w:ascii="Times New Roman" w:eastAsia="Times New Roman" w:hAnsi="Times New Roman" w:cs="Times New Roman"/>
          <w:b/>
          <w:bCs/>
          <w:sz w:val="24"/>
          <w:szCs w:val="24"/>
        </w:rPr>
      </w:pPr>
    </w:p>
    <w:p w14:paraId="332C7E23" w14:textId="3879BD35" w:rsidR="494EDD08" w:rsidRPr="00C04FE3" w:rsidRDefault="494EDD08" w:rsidP="494EDD08">
      <w:pPr>
        <w:rPr>
          <w:rFonts w:ascii="Times New Roman" w:eastAsia="Times New Roman" w:hAnsi="Times New Roman" w:cs="Times New Roman"/>
          <w:b/>
          <w:bCs/>
          <w:sz w:val="24"/>
          <w:szCs w:val="24"/>
        </w:rPr>
      </w:pPr>
    </w:p>
    <w:p w14:paraId="7B1DA6FA" w14:textId="22A4D42C" w:rsidR="494EDD08" w:rsidRPr="00C04FE3" w:rsidRDefault="494EDD08" w:rsidP="494EDD08">
      <w:pPr>
        <w:rPr>
          <w:rFonts w:ascii="Times New Roman" w:eastAsia="Times New Roman" w:hAnsi="Times New Roman" w:cs="Times New Roman"/>
          <w:b/>
          <w:bCs/>
          <w:sz w:val="24"/>
          <w:szCs w:val="24"/>
        </w:rPr>
      </w:pPr>
    </w:p>
    <w:p w14:paraId="727AAF38" w14:textId="7DC6A98D" w:rsidR="494EDD08" w:rsidRPr="00C04FE3" w:rsidRDefault="494EDD08" w:rsidP="494EDD08">
      <w:pPr>
        <w:rPr>
          <w:rFonts w:ascii="Times New Roman" w:eastAsia="Times New Roman" w:hAnsi="Times New Roman" w:cs="Times New Roman"/>
          <w:b/>
          <w:bCs/>
          <w:sz w:val="24"/>
          <w:szCs w:val="24"/>
        </w:rPr>
      </w:pPr>
    </w:p>
    <w:p w14:paraId="6F0FF1DD" w14:textId="4811915D" w:rsidR="494EDD08" w:rsidRPr="00C04FE3" w:rsidRDefault="494EDD08" w:rsidP="494EDD08">
      <w:pPr>
        <w:rPr>
          <w:rFonts w:ascii="Times New Roman" w:eastAsia="Times New Roman" w:hAnsi="Times New Roman" w:cs="Times New Roman"/>
          <w:b/>
          <w:bCs/>
          <w:sz w:val="24"/>
          <w:szCs w:val="24"/>
        </w:rPr>
      </w:pPr>
    </w:p>
    <w:p w14:paraId="1AC60276" w14:textId="1C5555A2" w:rsidR="494EDD08" w:rsidRPr="00C04FE3" w:rsidRDefault="494EDD08" w:rsidP="494EDD08">
      <w:pPr>
        <w:rPr>
          <w:rFonts w:ascii="Times New Roman" w:eastAsia="Times New Roman" w:hAnsi="Times New Roman" w:cs="Times New Roman"/>
          <w:b/>
          <w:bCs/>
          <w:sz w:val="24"/>
          <w:szCs w:val="24"/>
        </w:rPr>
      </w:pPr>
    </w:p>
    <w:p w14:paraId="1B0E002F" w14:textId="06F45AC3" w:rsidR="494EDD08" w:rsidRPr="00C04FE3" w:rsidRDefault="494EDD08" w:rsidP="494EDD08">
      <w:pPr>
        <w:rPr>
          <w:rFonts w:ascii="Times New Roman" w:eastAsia="Times New Roman" w:hAnsi="Times New Roman" w:cs="Times New Roman"/>
          <w:b/>
          <w:bCs/>
          <w:sz w:val="24"/>
          <w:szCs w:val="24"/>
        </w:rPr>
      </w:pPr>
    </w:p>
    <w:p w14:paraId="64BB65FB" w14:textId="48084ADE" w:rsidR="494EDD08" w:rsidRPr="00C04FE3" w:rsidRDefault="494EDD08" w:rsidP="494EDD08">
      <w:pPr>
        <w:rPr>
          <w:rFonts w:ascii="Times New Roman" w:eastAsia="Times New Roman" w:hAnsi="Times New Roman" w:cs="Times New Roman"/>
          <w:b/>
          <w:bCs/>
          <w:sz w:val="24"/>
          <w:szCs w:val="24"/>
        </w:rPr>
      </w:pPr>
    </w:p>
    <w:p w14:paraId="4F54A879" w14:textId="57C78002" w:rsidR="494EDD08" w:rsidRPr="00C04FE3" w:rsidRDefault="494EDD08" w:rsidP="494EDD08">
      <w:pPr>
        <w:rPr>
          <w:rFonts w:ascii="Times New Roman" w:eastAsia="Times New Roman" w:hAnsi="Times New Roman" w:cs="Times New Roman"/>
          <w:b/>
          <w:bCs/>
          <w:sz w:val="24"/>
          <w:szCs w:val="24"/>
        </w:rPr>
      </w:pPr>
    </w:p>
    <w:p w14:paraId="321B8C60" w14:textId="6AAF0A99" w:rsidR="494EDD08" w:rsidRPr="00C04FE3" w:rsidRDefault="494EDD08" w:rsidP="494EDD08">
      <w:pPr>
        <w:rPr>
          <w:rFonts w:ascii="Times New Roman" w:eastAsia="Times New Roman" w:hAnsi="Times New Roman" w:cs="Times New Roman"/>
          <w:b/>
          <w:bCs/>
          <w:sz w:val="24"/>
          <w:szCs w:val="24"/>
        </w:rPr>
      </w:pPr>
    </w:p>
    <w:p w14:paraId="5C6D9D6C" w14:textId="3D61CD1F" w:rsidR="494EDD08" w:rsidRPr="00C04FE3" w:rsidRDefault="494EDD08" w:rsidP="494EDD08">
      <w:pPr>
        <w:rPr>
          <w:rFonts w:ascii="Times New Roman" w:eastAsia="Times New Roman" w:hAnsi="Times New Roman" w:cs="Times New Roman"/>
          <w:b/>
          <w:bCs/>
          <w:sz w:val="24"/>
          <w:szCs w:val="24"/>
        </w:rPr>
      </w:pPr>
    </w:p>
    <w:p w14:paraId="3D39A7BC" w14:textId="1458D86D" w:rsidR="494EDD08" w:rsidRPr="00C04FE3" w:rsidRDefault="494EDD08" w:rsidP="494EDD08">
      <w:pPr>
        <w:rPr>
          <w:rFonts w:ascii="Times New Roman" w:eastAsia="Times New Roman" w:hAnsi="Times New Roman" w:cs="Times New Roman"/>
          <w:b/>
          <w:bCs/>
          <w:sz w:val="24"/>
          <w:szCs w:val="24"/>
        </w:rPr>
      </w:pPr>
    </w:p>
    <w:p w14:paraId="3EB0E33C" w14:textId="75FCDD80" w:rsidR="00BA729D" w:rsidRDefault="00BA729D" w:rsidP="29368890">
      <w:pPr>
        <w:rPr>
          <w:rFonts w:ascii="Times New Roman" w:eastAsia="Times New Roman" w:hAnsi="Times New Roman" w:cs="Times New Roman"/>
          <w:b/>
          <w:bCs/>
          <w:sz w:val="24"/>
          <w:szCs w:val="24"/>
        </w:rPr>
        <w:sectPr w:rsidR="00BA729D" w:rsidSect="00BA729D">
          <w:headerReference w:type="default" r:id="rId10"/>
          <w:footerReference w:type="default" r:id="rId11"/>
          <w:pgSz w:w="12240" w:h="15840"/>
          <w:pgMar w:top="1440" w:right="1440" w:bottom="1440" w:left="1440" w:header="708" w:footer="708" w:gutter="0"/>
          <w:pgNumType w:start="1"/>
          <w:cols w:space="708"/>
          <w:docGrid w:linePitch="360"/>
        </w:sectPr>
      </w:pPr>
    </w:p>
    <w:p w14:paraId="19A89C49" w14:textId="16EE0AE4" w:rsidR="4399F575" w:rsidRPr="00C04FE3" w:rsidRDefault="4399F575" w:rsidP="4399F575">
      <w:pPr>
        <w:rPr>
          <w:rFonts w:ascii="Times New Roman" w:eastAsia="Times New Roman" w:hAnsi="Times New Roman" w:cs="Times New Roman"/>
          <w:b/>
          <w:bCs/>
          <w:sz w:val="24"/>
          <w:szCs w:val="24"/>
        </w:rPr>
      </w:pPr>
    </w:p>
    <w:p w14:paraId="098924A0" w14:textId="09E09DFB" w:rsidR="71886DF4" w:rsidRPr="00C04FE3" w:rsidRDefault="5A4F985A" w:rsidP="5A4F985A">
      <w:pPr>
        <w:pStyle w:val="Heading2"/>
        <w:rPr>
          <w:rFonts w:ascii="Times New Roman" w:eastAsia="Times New Roman" w:hAnsi="Times New Roman" w:cs="Times New Roman"/>
          <w:b/>
          <w:u w:val="single"/>
        </w:rPr>
      </w:pPr>
      <w:bookmarkStart w:id="0" w:name="_Toc1003981712"/>
      <w:r w:rsidRPr="775E06BE">
        <w:rPr>
          <w:rFonts w:ascii="Times New Roman" w:eastAsia="Times New Roman" w:hAnsi="Times New Roman" w:cs="Times New Roman"/>
          <w:b/>
          <w:u w:val="single"/>
        </w:rPr>
        <w:t>Introduction</w:t>
      </w:r>
      <w:bookmarkEnd w:id="0"/>
    </w:p>
    <w:p w14:paraId="3AE27F28" w14:textId="21899F2C" w:rsidR="41BB7B76" w:rsidRPr="004352C9" w:rsidRDefault="654ABEDF" w:rsidP="004352C9">
      <w:pPr>
        <w:spacing w:before="240" w:after="240"/>
        <w:rPr>
          <w:rFonts w:ascii="Times New Roman" w:eastAsia="Times New Roman" w:hAnsi="Times New Roman" w:cs="Times New Roman"/>
          <w:sz w:val="24"/>
          <w:szCs w:val="24"/>
        </w:rPr>
      </w:pPr>
      <w:r w:rsidRPr="654ABEDF">
        <w:rPr>
          <w:rFonts w:ascii="Times New Roman" w:eastAsia="Times New Roman" w:hAnsi="Times New Roman" w:cs="Times New Roman"/>
          <w:sz w:val="24"/>
          <w:szCs w:val="24"/>
        </w:rPr>
        <w:t xml:space="preserve">Dans cette partie du projet qu'est le livrable C, il nous faudra établir et prioriser les critères de conception en vue de développer une solution finale optimale. L’objectif est de déterminer des spécifications cibles précises, en se basant sur les exigences fonctionnelles et non fonctionnelles ainsi que sur les contraintes pour cerner le système à concevoir. Cette approche intègre également l’étalonnage technique, l'utilisation d'une matrice décisionnelle et l’ajustement des spécifications selon les échanges avec le client. Cette étape constitue une base solide pour la phase de conception du projet.  </w:t>
      </w:r>
    </w:p>
    <w:p w14:paraId="2C8757F2" w14:textId="0ED056CE" w:rsidR="4399F575" w:rsidRPr="004352C9" w:rsidRDefault="4399F575" w:rsidP="4399F575">
      <w:pPr>
        <w:rPr>
          <w:rFonts w:ascii="Times New Roman" w:eastAsia="Times New Roman" w:hAnsi="Times New Roman" w:cs="Times New Roman"/>
          <w:b/>
          <w:bCs/>
          <w:sz w:val="24"/>
          <w:szCs w:val="24"/>
        </w:rPr>
      </w:pPr>
    </w:p>
    <w:p w14:paraId="169162A7" w14:textId="1F27CAE6" w:rsidR="007046B6" w:rsidRPr="004352C9" w:rsidRDefault="5A4F985A" w:rsidP="5A4F985A">
      <w:pPr>
        <w:pStyle w:val="Heading2"/>
        <w:rPr>
          <w:rFonts w:ascii="Times New Roman" w:eastAsia="Times New Roman" w:hAnsi="Times New Roman" w:cs="Times New Roman"/>
          <w:b/>
          <w:u w:val="single"/>
        </w:rPr>
      </w:pPr>
      <w:bookmarkStart w:id="1" w:name="_Toc953797463"/>
      <w:r w:rsidRPr="775E06BE">
        <w:rPr>
          <w:rFonts w:ascii="Times New Roman" w:eastAsia="Times New Roman" w:hAnsi="Times New Roman" w:cs="Times New Roman"/>
          <w:b/>
          <w:u w:val="single"/>
        </w:rPr>
        <w:t>1. Les critères de conception</w:t>
      </w:r>
      <w:bookmarkEnd w:id="1"/>
    </w:p>
    <w:tbl>
      <w:tblPr>
        <w:tblStyle w:val="TableGrid"/>
        <w:tblW w:w="10627" w:type="dxa"/>
        <w:tblLook w:val="04A0" w:firstRow="1" w:lastRow="0" w:firstColumn="1" w:lastColumn="0" w:noHBand="0" w:noVBand="1"/>
      </w:tblPr>
      <w:tblGrid>
        <w:gridCol w:w="4106"/>
        <w:gridCol w:w="3686"/>
        <w:gridCol w:w="2835"/>
      </w:tblGrid>
      <w:tr w:rsidR="00EC7940" w:rsidRPr="004352C9" w14:paraId="25FAE3C7" w14:textId="37C1D812" w:rsidTr="00D03E87">
        <w:trPr>
          <w:trHeight w:val="278"/>
        </w:trPr>
        <w:tc>
          <w:tcPr>
            <w:tcW w:w="4106" w:type="dxa"/>
          </w:tcPr>
          <w:p w14:paraId="67FE7FCC" w14:textId="6C9D19A6" w:rsidR="00EC7940" w:rsidRPr="004352C9" w:rsidRDefault="00EC7940">
            <w:pPr>
              <w:rPr>
                <w:rFonts w:ascii="Times New Roman" w:hAnsi="Times New Roman" w:cs="Times New Roman"/>
                <w:b/>
                <w:sz w:val="24"/>
                <w:szCs w:val="24"/>
              </w:rPr>
            </w:pPr>
            <w:r w:rsidRPr="004352C9">
              <w:rPr>
                <w:rFonts w:ascii="Times New Roman" w:hAnsi="Times New Roman" w:cs="Times New Roman"/>
                <w:b/>
                <w:bCs/>
                <w:sz w:val="24"/>
                <w:szCs w:val="24"/>
              </w:rPr>
              <w:t>Besoins</w:t>
            </w:r>
          </w:p>
        </w:tc>
        <w:tc>
          <w:tcPr>
            <w:tcW w:w="3686" w:type="dxa"/>
          </w:tcPr>
          <w:p w14:paraId="4CB566D1" w14:textId="3ADF44B0" w:rsidR="00EC7940" w:rsidRPr="004352C9" w:rsidRDefault="00EC7940">
            <w:pPr>
              <w:rPr>
                <w:rFonts w:ascii="Times New Roman" w:hAnsi="Times New Roman" w:cs="Times New Roman"/>
                <w:b/>
                <w:sz w:val="24"/>
                <w:szCs w:val="24"/>
              </w:rPr>
            </w:pPr>
            <w:r w:rsidRPr="004352C9">
              <w:rPr>
                <w:rFonts w:ascii="Times New Roman" w:hAnsi="Times New Roman" w:cs="Times New Roman"/>
                <w:b/>
                <w:sz w:val="24"/>
                <w:szCs w:val="24"/>
              </w:rPr>
              <w:t>Critères de conception</w:t>
            </w:r>
            <w:r w:rsidRPr="004352C9">
              <w:rPr>
                <w:rFonts w:ascii="Times New Roman" w:hAnsi="Times New Roman" w:cs="Times New Roman"/>
                <w:b/>
                <w:bCs/>
                <w:sz w:val="24"/>
                <w:szCs w:val="24"/>
              </w:rPr>
              <w:t xml:space="preserve"> </w:t>
            </w:r>
          </w:p>
        </w:tc>
        <w:tc>
          <w:tcPr>
            <w:tcW w:w="2835" w:type="dxa"/>
          </w:tcPr>
          <w:p w14:paraId="228AF612" w14:textId="291308AE" w:rsidR="00EC7940" w:rsidRPr="004352C9" w:rsidRDefault="001476FA">
            <w:pPr>
              <w:rPr>
                <w:rFonts w:ascii="Times New Roman" w:hAnsi="Times New Roman" w:cs="Times New Roman"/>
                <w:b/>
                <w:sz w:val="24"/>
                <w:szCs w:val="24"/>
              </w:rPr>
            </w:pPr>
            <w:r>
              <w:rPr>
                <w:rFonts w:ascii="Times New Roman" w:hAnsi="Times New Roman" w:cs="Times New Roman"/>
                <w:b/>
                <w:sz w:val="24"/>
                <w:szCs w:val="24"/>
              </w:rPr>
              <w:t>Catégorie</w:t>
            </w:r>
          </w:p>
        </w:tc>
      </w:tr>
      <w:tr w:rsidR="00EC7940" w:rsidRPr="004352C9" w14:paraId="516C8594" w14:textId="505342C4" w:rsidTr="00D03E87">
        <w:trPr>
          <w:trHeight w:val="820"/>
        </w:trPr>
        <w:tc>
          <w:tcPr>
            <w:tcW w:w="4106" w:type="dxa"/>
          </w:tcPr>
          <w:p w14:paraId="33F06C17" w14:textId="36C9E5B1"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favorise la productivité, le confort et le bien-être des employés, en prenant en compte la température individuelle idéale de chaque employé.</w:t>
            </w:r>
          </w:p>
        </w:tc>
        <w:tc>
          <w:tcPr>
            <w:tcW w:w="3686" w:type="dxa"/>
          </w:tcPr>
          <w:p w14:paraId="529ECFFF" w14:textId="2C9C022C" w:rsidR="00EC7940" w:rsidRPr="004352C9" w:rsidRDefault="00EC7940" w:rsidP="002F461E">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Mesure</w:t>
            </w:r>
            <w:r w:rsidRPr="004352C9">
              <w:rPr>
                <w:rFonts w:ascii="Times New Roman" w:hAnsi="Times New Roman" w:cs="Times New Roman"/>
                <w:sz w:val="24"/>
                <w:szCs w:val="24"/>
              </w:rPr>
              <w:t xml:space="preserve"> de la température</w:t>
            </w:r>
            <w:r>
              <w:rPr>
                <w:rFonts w:ascii="Times New Roman" w:hAnsi="Times New Roman" w:cs="Times New Roman"/>
                <w:sz w:val="24"/>
                <w:szCs w:val="24"/>
              </w:rPr>
              <w:t xml:space="preserve"> précise</w:t>
            </w:r>
          </w:p>
          <w:p w14:paraId="18808D7B" w14:textId="7F428A8B" w:rsidR="00EC7940" w:rsidRPr="004352C9" w:rsidRDefault="00EC7940" w:rsidP="002F461E">
            <w:pPr>
              <w:pStyle w:val="ListParagraph"/>
              <w:numPr>
                <w:ilvl w:val="0"/>
                <w:numId w:val="17"/>
              </w:numPr>
              <w:rPr>
                <w:rFonts w:ascii="Times New Roman" w:hAnsi="Times New Roman" w:cs="Times New Roman"/>
                <w:sz w:val="24"/>
                <w:szCs w:val="24"/>
              </w:rPr>
            </w:pPr>
            <w:r w:rsidRPr="004352C9">
              <w:rPr>
                <w:rFonts w:ascii="Times New Roman" w:hAnsi="Times New Roman" w:cs="Times New Roman"/>
                <w:sz w:val="24"/>
                <w:szCs w:val="24"/>
              </w:rPr>
              <w:t>Utilisable aux températures d’un bureaux</w:t>
            </w:r>
          </w:p>
        </w:tc>
        <w:tc>
          <w:tcPr>
            <w:tcW w:w="2835" w:type="dxa"/>
          </w:tcPr>
          <w:p w14:paraId="7A579103" w14:textId="525EE90B" w:rsidR="00EC7940" w:rsidRDefault="00EC7940" w:rsidP="00EC7940">
            <w:pPr>
              <w:rPr>
                <w:rFonts w:ascii="Times New Roman" w:hAnsi="Times New Roman" w:cs="Times New Roman"/>
                <w:sz w:val="24"/>
                <w:szCs w:val="24"/>
              </w:rPr>
            </w:pPr>
            <w:r>
              <w:rPr>
                <w:rFonts w:ascii="Times New Roman" w:hAnsi="Times New Roman" w:cs="Times New Roman"/>
                <w:sz w:val="24"/>
                <w:szCs w:val="24"/>
              </w:rPr>
              <w:t>Exigence fonctionnelle</w:t>
            </w:r>
          </w:p>
          <w:p w14:paraId="35B090A8" w14:textId="77777777" w:rsidR="00D03E87" w:rsidRDefault="00D03E87" w:rsidP="00EC7940">
            <w:pPr>
              <w:rPr>
                <w:rFonts w:ascii="Times New Roman" w:hAnsi="Times New Roman" w:cs="Times New Roman"/>
                <w:sz w:val="24"/>
                <w:szCs w:val="24"/>
              </w:rPr>
            </w:pPr>
          </w:p>
          <w:p w14:paraId="2535397D" w14:textId="37DEB757" w:rsidR="00EC7940" w:rsidRPr="00EC7940" w:rsidRDefault="001476FA" w:rsidP="00EC7940">
            <w:pPr>
              <w:rPr>
                <w:rFonts w:ascii="Times New Roman" w:hAnsi="Times New Roman" w:cs="Times New Roman"/>
                <w:sz w:val="24"/>
                <w:szCs w:val="24"/>
              </w:rPr>
            </w:pPr>
            <w:r>
              <w:rPr>
                <w:rFonts w:ascii="Times New Roman" w:hAnsi="Times New Roman" w:cs="Times New Roman"/>
                <w:sz w:val="24"/>
                <w:szCs w:val="24"/>
              </w:rPr>
              <w:t>Contrainte</w:t>
            </w:r>
          </w:p>
        </w:tc>
      </w:tr>
      <w:tr w:rsidR="00EC7940" w:rsidRPr="004352C9" w14:paraId="359891D6" w14:textId="51CBC441" w:rsidTr="00D03E87">
        <w:trPr>
          <w:trHeight w:val="836"/>
        </w:trPr>
        <w:tc>
          <w:tcPr>
            <w:tcW w:w="4106" w:type="dxa"/>
          </w:tcPr>
          <w:p w14:paraId="74272321"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est facile à utiliser pour les fonctionnaires fédéraux, qui sont habiles avec la technologie. </w:t>
            </w:r>
          </w:p>
        </w:tc>
        <w:tc>
          <w:tcPr>
            <w:tcW w:w="3686" w:type="dxa"/>
          </w:tcPr>
          <w:p w14:paraId="79E525DD" w14:textId="28520FDB" w:rsidR="00EC7940" w:rsidRDefault="00EC7940" w:rsidP="00D84B22">
            <w:pPr>
              <w:pStyle w:val="ListParagraph"/>
              <w:numPr>
                <w:ilvl w:val="0"/>
                <w:numId w:val="18"/>
              </w:numPr>
              <w:rPr>
                <w:rFonts w:ascii="Times New Roman" w:hAnsi="Times New Roman" w:cs="Times New Roman"/>
                <w:sz w:val="24"/>
                <w:szCs w:val="24"/>
              </w:rPr>
            </w:pPr>
            <w:r w:rsidRPr="004352C9">
              <w:rPr>
                <w:rFonts w:ascii="Times New Roman" w:hAnsi="Times New Roman" w:cs="Times New Roman"/>
                <w:sz w:val="24"/>
                <w:szCs w:val="24"/>
              </w:rPr>
              <w:t xml:space="preserve">Affichage </w:t>
            </w:r>
            <w:r>
              <w:rPr>
                <w:rFonts w:ascii="Times New Roman" w:hAnsi="Times New Roman" w:cs="Times New Roman"/>
                <w:sz w:val="24"/>
                <w:szCs w:val="24"/>
              </w:rPr>
              <w:t>clair</w:t>
            </w:r>
          </w:p>
          <w:p w14:paraId="093180F4" w14:textId="3D748BAF" w:rsidR="00EC7940" w:rsidRPr="00D84B22" w:rsidRDefault="00EC7940" w:rsidP="00D84B22">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Options simples</w:t>
            </w:r>
          </w:p>
        </w:tc>
        <w:tc>
          <w:tcPr>
            <w:tcW w:w="2835" w:type="dxa"/>
          </w:tcPr>
          <w:p w14:paraId="3D1922E7" w14:textId="109F423E" w:rsidR="00EC7940"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p w14:paraId="1134C16A" w14:textId="3155EA85" w:rsidR="001476FA" w:rsidRPr="001476FA"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34914145" w14:textId="51D1D9B2" w:rsidTr="00D03E87">
        <w:trPr>
          <w:trHeight w:val="826"/>
        </w:trPr>
        <w:tc>
          <w:tcPr>
            <w:tcW w:w="4106" w:type="dxa"/>
          </w:tcPr>
          <w:p w14:paraId="0CC896D2"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est accessible aux personnes avec des handicaps (par exemple la mobilité réduite, les troubles de vision ou d’audition) </w:t>
            </w:r>
          </w:p>
        </w:tc>
        <w:tc>
          <w:tcPr>
            <w:tcW w:w="3686" w:type="dxa"/>
          </w:tcPr>
          <w:p w14:paraId="0480A3B3" w14:textId="4DF55823" w:rsidR="00EC7940" w:rsidRPr="004352C9" w:rsidRDefault="00EC7940" w:rsidP="00B72F2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Contrôles accessibles</w:t>
            </w:r>
          </w:p>
          <w:p w14:paraId="4B59FF65" w14:textId="77895572" w:rsidR="00EC7940" w:rsidRPr="000D3065" w:rsidRDefault="00EC7940" w:rsidP="00F03528">
            <w:pPr>
              <w:pStyle w:val="ListParagraph"/>
              <w:ind w:left="360"/>
              <w:rPr>
                <w:rFonts w:ascii="Times New Roman" w:hAnsi="Times New Roman" w:cs="Times New Roman"/>
                <w:sz w:val="24"/>
                <w:szCs w:val="24"/>
              </w:rPr>
            </w:pPr>
          </w:p>
        </w:tc>
        <w:tc>
          <w:tcPr>
            <w:tcW w:w="2835" w:type="dxa"/>
          </w:tcPr>
          <w:p w14:paraId="7A9958F4" w14:textId="6BF350A1" w:rsidR="00EC7940" w:rsidRPr="001476FA"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10A86F1B" w14:textId="11D9263B" w:rsidTr="00D03E87">
        <w:trPr>
          <w:trHeight w:val="557"/>
        </w:trPr>
        <w:tc>
          <w:tcPr>
            <w:tcW w:w="4106" w:type="dxa"/>
          </w:tcPr>
          <w:p w14:paraId="63AB8723"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respecte les normes du marquage CE, pour de potentielles exportations en Europe. </w:t>
            </w:r>
          </w:p>
        </w:tc>
        <w:tc>
          <w:tcPr>
            <w:tcW w:w="3686" w:type="dxa"/>
          </w:tcPr>
          <w:p w14:paraId="2FB92F1A" w14:textId="4A9E2D05" w:rsidR="00EC7940" w:rsidRPr="004352C9" w:rsidRDefault="00EC7940" w:rsidP="00903E01">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 xml:space="preserve">Respecte la directive 2006/95/CE sur l’équipement électrique à basse tension:   Sécurité d’utilisation                                 </w:t>
            </w:r>
          </w:p>
        </w:tc>
        <w:tc>
          <w:tcPr>
            <w:tcW w:w="2835" w:type="dxa"/>
          </w:tcPr>
          <w:p w14:paraId="529C4F9E" w14:textId="265637E7" w:rsidR="00D03E87" w:rsidRPr="001476FA" w:rsidRDefault="00D03E87" w:rsidP="001476FA">
            <w:pPr>
              <w:rPr>
                <w:rFonts w:ascii="Times New Roman" w:hAnsi="Times New Roman" w:cs="Times New Roman"/>
                <w:sz w:val="24"/>
                <w:szCs w:val="24"/>
              </w:rPr>
            </w:pPr>
            <w:r>
              <w:rPr>
                <w:rFonts w:ascii="Times New Roman" w:hAnsi="Times New Roman" w:cs="Times New Roman"/>
                <w:sz w:val="24"/>
                <w:szCs w:val="24"/>
              </w:rPr>
              <w:t>Contrainte</w:t>
            </w:r>
          </w:p>
        </w:tc>
      </w:tr>
      <w:tr w:rsidR="00EC7940" w:rsidRPr="004352C9" w14:paraId="742B420D" w14:textId="33C52702" w:rsidTr="00D03E87">
        <w:trPr>
          <w:trHeight w:val="836"/>
        </w:trPr>
        <w:tc>
          <w:tcPr>
            <w:tcW w:w="4106" w:type="dxa"/>
          </w:tcPr>
          <w:p w14:paraId="2C2C4705"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peut indiquer aux employés la température environnante exacte.</w:t>
            </w:r>
          </w:p>
        </w:tc>
        <w:tc>
          <w:tcPr>
            <w:tcW w:w="3686" w:type="dxa"/>
          </w:tcPr>
          <w:p w14:paraId="6907F85A" w14:textId="61ED01BB"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Affichage de température précise</w:t>
            </w:r>
          </w:p>
        </w:tc>
        <w:tc>
          <w:tcPr>
            <w:tcW w:w="2835" w:type="dxa"/>
          </w:tcPr>
          <w:p w14:paraId="2D76522B" w14:textId="70691FC1" w:rsidR="00EC7940" w:rsidRPr="001476FA"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06252DD2" w14:textId="4A1B9D0E" w:rsidTr="00D03E87">
        <w:trPr>
          <w:trHeight w:val="582"/>
        </w:trPr>
        <w:tc>
          <w:tcPr>
            <w:tcW w:w="4106" w:type="dxa"/>
          </w:tcPr>
          <w:p w14:paraId="0C1E27B5"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peut cibler un endroit spécifique (par exemple un coin de salle) </w:t>
            </w:r>
          </w:p>
        </w:tc>
        <w:tc>
          <w:tcPr>
            <w:tcW w:w="3686" w:type="dxa"/>
          </w:tcPr>
          <w:p w14:paraId="15E942BB" w14:textId="520F5A3C" w:rsidR="00EC7940" w:rsidRPr="004352C9" w:rsidRDefault="00EC7940" w:rsidP="00B72F2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Prend des mesures précises à l’endroit où il trouve</w:t>
            </w:r>
          </w:p>
        </w:tc>
        <w:tc>
          <w:tcPr>
            <w:tcW w:w="2835" w:type="dxa"/>
          </w:tcPr>
          <w:p w14:paraId="2064F808" w14:textId="0BF42547" w:rsidR="00EC7940" w:rsidRPr="001476FA"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1AEEE476" w14:textId="71CE04AF" w:rsidTr="00D03E87">
        <w:trPr>
          <w:trHeight w:val="557"/>
        </w:trPr>
        <w:tc>
          <w:tcPr>
            <w:tcW w:w="4106" w:type="dxa"/>
          </w:tcPr>
          <w:p w14:paraId="622EF74B"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est place à portée de main </w:t>
            </w:r>
          </w:p>
        </w:tc>
        <w:tc>
          <w:tcPr>
            <w:tcW w:w="3686" w:type="dxa"/>
          </w:tcPr>
          <w:p w14:paraId="5D45C355" w14:textId="01187081"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Poids Leger (Kg)</w:t>
            </w:r>
          </w:p>
          <w:p w14:paraId="5038B2D8" w14:textId="46E66349" w:rsidR="00EC7940" w:rsidRPr="004352C9" w:rsidRDefault="00EC7940" w:rsidP="00BA7BDF">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Petite taille(cm</w:t>
            </w:r>
            <w:r w:rsidRPr="004352C9">
              <w:rPr>
                <w:rFonts w:ascii="Times New Roman" w:hAnsi="Times New Roman" w:cs="Times New Roman"/>
                <w:sz w:val="24"/>
                <w:szCs w:val="24"/>
                <w:vertAlign w:val="superscript"/>
              </w:rPr>
              <w:t>3</w:t>
            </w:r>
            <w:r w:rsidRPr="004352C9">
              <w:rPr>
                <w:rFonts w:ascii="Times New Roman" w:hAnsi="Times New Roman" w:cs="Times New Roman"/>
                <w:sz w:val="24"/>
                <w:szCs w:val="24"/>
              </w:rPr>
              <w:t>)</w:t>
            </w:r>
          </w:p>
        </w:tc>
        <w:tc>
          <w:tcPr>
            <w:tcW w:w="2835" w:type="dxa"/>
          </w:tcPr>
          <w:p w14:paraId="34681ED2" w14:textId="77777777" w:rsidR="00EC7940" w:rsidRDefault="00D03E87" w:rsidP="001476FA">
            <w:pPr>
              <w:rPr>
                <w:rFonts w:ascii="Times New Roman" w:hAnsi="Times New Roman" w:cs="Times New Roman"/>
                <w:sz w:val="24"/>
                <w:szCs w:val="24"/>
              </w:rPr>
            </w:pPr>
            <w:r>
              <w:rPr>
                <w:rFonts w:ascii="Times New Roman" w:hAnsi="Times New Roman" w:cs="Times New Roman"/>
                <w:sz w:val="24"/>
                <w:szCs w:val="24"/>
              </w:rPr>
              <w:t>Contrainte</w:t>
            </w:r>
          </w:p>
          <w:p w14:paraId="07969701" w14:textId="1F132CE1" w:rsidR="00D03E87" w:rsidRPr="001476FA" w:rsidRDefault="00D03E87" w:rsidP="001476FA">
            <w:pPr>
              <w:rPr>
                <w:rFonts w:ascii="Times New Roman" w:hAnsi="Times New Roman" w:cs="Times New Roman"/>
                <w:sz w:val="24"/>
                <w:szCs w:val="24"/>
              </w:rPr>
            </w:pPr>
            <w:r>
              <w:rPr>
                <w:rFonts w:ascii="Times New Roman" w:hAnsi="Times New Roman" w:cs="Times New Roman"/>
                <w:sz w:val="24"/>
                <w:szCs w:val="24"/>
              </w:rPr>
              <w:t>Contrainte</w:t>
            </w:r>
          </w:p>
        </w:tc>
      </w:tr>
      <w:tr w:rsidR="00EC7940" w:rsidRPr="004352C9" w14:paraId="4135664C" w14:textId="468E44BD" w:rsidTr="00D03E87">
        <w:trPr>
          <w:trHeight w:val="836"/>
        </w:trPr>
        <w:tc>
          <w:tcPr>
            <w:tcW w:w="4106" w:type="dxa"/>
          </w:tcPr>
          <w:p w14:paraId="18F90F9B"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peut détecter et éliminer des polluants dans l’air, comme les poussières.</w:t>
            </w:r>
          </w:p>
        </w:tc>
        <w:tc>
          <w:tcPr>
            <w:tcW w:w="3686" w:type="dxa"/>
          </w:tcPr>
          <w:p w14:paraId="4DB82E7E" w14:textId="5FD5177E"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Détecter polluants</w:t>
            </w:r>
          </w:p>
          <w:p w14:paraId="3AAA94A3" w14:textId="253B20AA"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Éliminer particules dans l’air</w:t>
            </w:r>
          </w:p>
        </w:tc>
        <w:tc>
          <w:tcPr>
            <w:tcW w:w="2835" w:type="dxa"/>
          </w:tcPr>
          <w:p w14:paraId="5700DEE7" w14:textId="50F29763" w:rsidR="00EC7940"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p w14:paraId="5AEFCF30" w14:textId="506C874F" w:rsidR="001476FA" w:rsidRPr="001476FA" w:rsidRDefault="001476FA"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1D9FFFF8" w14:textId="13E43F44" w:rsidTr="00D03E87">
        <w:trPr>
          <w:trHeight w:val="952"/>
        </w:trPr>
        <w:tc>
          <w:tcPr>
            <w:tcW w:w="4106" w:type="dxa"/>
          </w:tcPr>
          <w:p w14:paraId="456EC9DD" w14:textId="25E01D80"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est écologique parce que les employés sont soucieux de l’impact environnemental de leur travail. </w:t>
            </w:r>
          </w:p>
        </w:tc>
        <w:tc>
          <w:tcPr>
            <w:tcW w:w="3686" w:type="dxa"/>
          </w:tcPr>
          <w:p w14:paraId="3E849000" w14:textId="349D4B12"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Consommation d’énergie efficace (KJ)</w:t>
            </w:r>
          </w:p>
          <w:p w14:paraId="39C0E24E" w14:textId="75FB960D"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 xml:space="preserve"> Matériel écologique</w:t>
            </w:r>
          </w:p>
          <w:p w14:paraId="17DBB8D0" w14:textId="791F5A69"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Longue durée de vie</w:t>
            </w:r>
          </w:p>
        </w:tc>
        <w:tc>
          <w:tcPr>
            <w:tcW w:w="2835" w:type="dxa"/>
          </w:tcPr>
          <w:p w14:paraId="3EEEBE67" w14:textId="77777777" w:rsidR="00EC7940" w:rsidRDefault="00D03E87" w:rsidP="001476FA">
            <w:pPr>
              <w:rPr>
                <w:rFonts w:ascii="Times New Roman" w:hAnsi="Times New Roman" w:cs="Times New Roman"/>
                <w:sz w:val="24"/>
                <w:szCs w:val="24"/>
              </w:rPr>
            </w:pPr>
            <w:r>
              <w:rPr>
                <w:rFonts w:ascii="Times New Roman" w:hAnsi="Times New Roman" w:cs="Times New Roman"/>
                <w:sz w:val="24"/>
                <w:szCs w:val="24"/>
              </w:rPr>
              <w:t>Contrainte</w:t>
            </w:r>
          </w:p>
          <w:p w14:paraId="23D13671" w14:textId="77777777" w:rsidR="00D03E87" w:rsidRDefault="00D03E87" w:rsidP="001476FA">
            <w:pPr>
              <w:rPr>
                <w:rFonts w:ascii="Times New Roman" w:hAnsi="Times New Roman" w:cs="Times New Roman"/>
                <w:sz w:val="24"/>
                <w:szCs w:val="24"/>
              </w:rPr>
            </w:pPr>
          </w:p>
          <w:p w14:paraId="365BC0F6" w14:textId="7F425FD0" w:rsidR="00D03E87" w:rsidRPr="001476FA" w:rsidRDefault="00D03E87" w:rsidP="001476FA">
            <w:pPr>
              <w:rPr>
                <w:rFonts w:ascii="Times New Roman" w:hAnsi="Times New Roman" w:cs="Times New Roman"/>
                <w:sz w:val="24"/>
                <w:szCs w:val="24"/>
              </w:rPr>
            </w:pPr>
            <w:r>
              <w:rPr>
                <w:rFonts w:ascii="Times New Roman" w:hAnsi="Times New Roman" w:cs="Times New Roman"/>
                <w:sz w:val="24"/>
                <w:szCs w:val="24"/>
              </w:rPr>
              <w:t>Exigence non-fonctionnelle</w:t>
            </w:r>
          </w:p>
        </w:tc>
      </w:tr>
      <w:tr w:rsidR="00EC7940" w:rsidRPr="004352C9" w14:paraId="6E866D55" w14:textId="5AC00ED1" w:rsidTr="00D03E87">
        <w:trPr>
          <w:trHeight w:val="557"/>
        </w:trPr>
        <w:tc>
          <w:tcPr>
            <w:tcW w:w="4106" w:type="dxa"/>
          </w:tcPr>
          <w:p w14:paraId="0557D992"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peut détecter et éliminer les odeurs perturbantes (odeur de nourriture, parfum, etc.). </w:t>
            </w:r>
          </w:p>
        </w:tc>
        <w:tc>
          <w:tcPr>
            <w:tcW w:w="3686" w:type="dxa"/>
          </w:tcPr>
          <w:p w14:paraId="7DA478C4" w14:textId="69DB8A59"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Éliminer particules qui cause les odeurs.</w:t>
            </w:r>
          </w:p>
        </w:tc>
        <w:tc>
          <w:tcPr>
            <w:tcW w:w="2835" w:type="dxa"/>
          </w:tcPr>
          <w:p w14:paraId="1505595F" w14:textId="12FCD5AC" w:rsidR="00EC7940" w:rsidRPr="001476FA" w:rsidRDefault="00D03E87" w:rsidP="001476FA">
            <w:pPr>
              <w:rPr>
                <w:rFonts w:ascii="Times New Roman" w:hAnsi="Times New Roman" w:cs="Times New Roman"/>
                <w:sz w:val="24"/>
                <w:szCs w:val="24"/>
              </w:rPr>
            </w:pPr>
            <w:r w:rsidRPr="001476FA">
              <w:rPr>
                <w:rFonts w:ascii="Times New Roman" w:hAnsi="Times New Roman" w:cs="Times New Roman"/>
                <w:sz w:val="24"/>
                <w:szCs w:val="24"/>
              </w:rPr>
              <w:t>Exigence fonctionnelle</w:t>
            </w:r>
          </w:p>
        </w:tc>
      </w:tr>
      <w:tr w:rsidR="00EC7940" w:rsidRPr="004352C9" w14:paraId="4A43C6F8" w14:textId="4E1B544D" w:rsidTr="00D03E87">
        <w:trPr>
          <w:trHeight w:val="557"/>
        </w:trPr>
        <w:tc>
          <w:tcPr>
            <w:tcW w:w="4106" w:type="dxa"/>
          </w:tcPr>
          <w:p w14:paraId="1F176E65"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peut être déplacé par un employé qui en a besoin, pour mieux le manipuler. </w:t>
            </w:r>
          </w:p>
        </w:tc>
        <w:tc>
          <w:tcPr>
            <w:tcW w:w="3686" w:type="dxa"/>
          </w:tcPr>
          <w:p w14:paraId="32D5A352" w14:textId="77777777" w:rsidR="00EC7940" w:rsidRPr="004352C9" w:rsidRDefault="00EC7940" w:rsidP="00B72F28">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Poids (Kg)</w:t>
            </w:r>
          </w:p>
          <w:p w14:paraId="2805EE17" w14:textId="55BE85C0" w:rsidR="00EC7940" w:rsidRPr="00F31321" w:rsidRDefault="00EC7940" w:rsidP="00F31321">
            <w:pPr>
              <w:pStyle w:val="ListParagraph"/>
              <w:numPr>
                <w:ilvl w:val="0"/>
                <w:numId w:val="15"/>
              </w:numPr>
              <w:rPr>
                <w:rFonts w:ascii="Times New Roman" w:hAnsi="Times New Roman" w:cs="Times New Roman"/>
                <w:sz w:val="24"/>
                <w:szCs w:val="24"/>
              </w:rPr>
            </w:pPr>
            <w:r w:rsidRPr="004352C9">
              <w:rPr>
                <w:rFonts w:ascii="Times New Roman" w:hAnsi="Times New Roman" w:cs="Times New Roman"/>
                <w:sz w:val="24"/>
                <w:szCs w:val="24"/>
              </w:rPr>
              <w:t>Petite taille(cm</w:t>
            </w:r>
            <w:r w:rsidRPr="004352C9">
              <w:rPr>
                <w:rFonts w:ascii="Times New Roman" w:hAnsi="Times New Roman" w:cs="Times New Roman"/>
                <w:sz w:val="24"/>
                <w:szCs w:val="24"/>
                <w:vertAlign w:val="superscript"/>
              </w:rPr>
              <w:t>3</w:t>
            </w:r>
            <w:r w:rsidRPr="004352C9">
              <w:rPr>
                <w:rFonts w:ascii="Times New Roman" w:hAnsi="Times New Roman" w:cs="Times New Roman"/>
                <w:sz w:val="24"/>
                <w:szCs w:val="24"/>
              </w:rPr>
              <w:t>)</w:t>
            </w:r>
          </w:p>
        </w:tc>
        <w:tc>
          <w:tcPr>
            <w:tcW w:w="2835" w:type="dxa"/>
          </w:tcPr>
          <w:p w14:paraId="3062A985" w14:textId="77777777" w:rsidR="00D03E87" w:rsidRDefault="00D03E87" w:rsidP="00D03E87">
            <w:pPr>
              <w:rPr>
                <w:rFonts w:ascii="Times New Roman" w:hAnsi="Times New Roman" w:cs="Times New Roman"/>
                <w:sz w:val="24"/>
                <w:szCs w:val="24"/>
              </w:rPr>
            </w:pPr>
            <w:r>
              <w:rPr>
                <w:rFonts w:ascii="Times New Roman" w:hAnsi="Times New Roman" w:cs="Times New Roman"/>
                <w:sz w:val="24"/>
                <w:szCs w:val="24"/>
              </w:rPr>
              <w:t>Contrainte</w:t>
            </w:r>
          </w:p>
          <w:p w14:paraId="3003117B" w14:textId="77777777" w:rsidR="00D03E87" w:rsidRDefault="00D03E87" w:rsidP="00D03E87">
            <w:pPr>
              <w:rPr>
                <w:rFonts w:ascii="Times New Roman" w:hAnsi="Times New Roman" w:cs="Times New Roman"/>
                <w:sz w:val="24"/>
                <w:szCs w:val="24"/>
              </w:rPr>
            </w:pPr>
            <w:r>
              <w:rPr>
                <w:rFonts w:ascii="Times New Roman" w:hAnsi="Times New Roman" w:cs="Times New Roman"/>
                <w:sz w:val="24"/>
                <w:szCs w:val="24"/>
              </w:rPr>
              <w:t>Contrainte</w:t>
            </w:r>
          </w:p>
          <w:p w14:paraId="097DDCF3" w14:textId="77777777" w:rsidR="00D03E87" w:rsidRPr="001476FA" w:rsidRDefault="00D03E87" w:rsidP="001476FA">
            <w:pPr>
              <w:rPr>
                <w:rFonts w:ascii="Times New Roman" w:hAnsi="Times New Roman" w:cs="Times New Roman"/>
                <w:sz w:val="24"/>
                <w:szCs w:val="24"/>
              </w:rPr>
            </w:pPr>
          </w:p>
        </w:tc>
      </w:tr>
      <w:tr w:rsidR="00EC7940" w:rsidRPr="004352C9" w14:paraId="1DF1BC46" w14:textId="54F3D543" w:rsidTr="00D03E87">
        <w:trPr>
          <w:trHeight w:val="983"/>
        </w:trPr>
        <w:tc>
          <w:tcPr>
            <w:tcW w:w="4106" w:type="dxa"/>
          </w:tcPr>
          <w:p w14:paraId="7E514B8A" w14:textId="77777777" w:rsidR="00EC7940" w:rsidRPr="004352C9" w:rsidRDefault="00EC7940">
            <w:pPr>
              <w:rPr>
                <w:rFonts w:ascii="Times New Roman" w:hAnsi="Times New Roman" w:cs="Times New Roman"/>
                <w:sz w:val="24"/>
                <w:szCs w:val="24"/>
              </w:rPr>
            </w:pPr>
            <w:r w:rsidRPr="004352C9">
              <w:rPr>
                <w:rFonts w:ascii="Times New Roman" w:hAnsi="Times New Roman" w:cs="Times New Roman"/>
                <w:sz w:val="24"/>
                <w:szCs w:val="24"/>
              </w:rPr>
              <w:t>Le produit a un faible cout. </w:t>
            </w:r>
          </w:p>
        </w:tc>
        <w:tc>
          <w:tcPr>
            <w:tcW w:w="3686" w:type="dxa"/>
          </w:tcPr>
          <w:p w14:paraId="6D39F952" w14:textId="3DF60BA9" w:rsidR="00EC7940" w:rsidRPr="004352C9" w:rsidRDefault="00EC7940" w:rsidP="00B72F28">
            <w:pPr>
              <w:pStyle w:val="ListParagraph"/>
              <w:numPr>
                <w:ilvl w:val="0"/>
                <w:numId w:val="16"/>
              </w:numPr>
              <w:rPr>
                <w:rFonts w:ascii="Times New Roman" w:hAnsi="Times New Roman" w:cs="Times New Roman"/>
                <w:sz w:val="24"/>
                <w:szCs w:val="24"/>
              </w:rPr>
            </w:pPr>
            <w:r w:rsidRPr="004352C9">
              <w:rPr>
                <w:rFonts w:ascii="Times New Roman" w:hAnsi="Times New Roman" w:cs="Times New Roman"/>
                <w:sz w:val="24"/>
                <w:szCs w:val="24"/>
              </w:rPr>
              <w:t>Faible coût ($)</w:t>
            </w:r>
          </w:p>
          <w:p w14:paraId="6582B0F5" w14:textId="3CF724D3" w:rsidR="00EC7940" w:rsidRPr="004352C9" w:rsidRDefault="00EC7940" w:rsidP="00B72F28">
            <w:pPr>
              <w:pStyle w:val="ListParagraph"/>
              <w:numPr>
                <w:ilvl w:val="0"/>
                <w:numId w:val="16"/>
              </w:numPr>
              <w:rPr>
                <w:rFonts w:ascii="Times New Roman" w:hAnsi="Times New Roman" w:cs="Times New Roman"/>
                <w:sz w:val="24"/>
                <w:szCs w:val="24"/>
              </w:rPr>
            </w:pPr>
            <w:r w:rsidRPr="004352C9">
              <w:rPr>
                <w:rFonts w:ascii="Times New Roman" w:hAnsi="Times New Roman" w:cs="Times New Roman"/>
                <w:sz w:val="24"/>
                <w:szCs w:val="24"/>
              </w:rPr>
              <w:t>Efficacité énergétique (KJ)</w:t>
            </w:r>
          </w:p>
          <w:p w14:paraId="112166C8" w14:textId="1FEAA60F" w:rsidR="00EC7940" w:rsidRPr="004352C9" w:rsidRDefault="00EC7940" w:rsidP="00B72F28">
            <w:pPr>
              <w:pStyle w:val="ListParagraph"/>
              <w:numPr>
                <w:ilvl w:val="0"/>
                <w:numId w:val="16"/>
              </w:numPr>
              <w:rPr>
                <w:rFonts w:ascii="Times New Roman" w:hAnsi="Times New Roman" w:cs="Times New Roman"/>
                <w:sz w:val="24"/>
                <w:szCs w:val="24"/>
              </w:rPr>
            </w:pPr>
            <w:r w:rsidRPr="004352C9">
              <w:rPr>
                <w:rFonts w:ascii="Times New Roman" w:hAnsi="Times New Roman" w:cs="Times New Roman"/>
                <w:sz w:val="24"/>
                <w:szCs w:val="24"/>
              </w:rPr>
              <w:t>Longue durée de vie</w:t>
            </w:r>
          </w:p>
        </w:tc>
        <w:tc>
          <w:tcPr>
            <w:tcW w:w="2835" w:type="dxa"/>
          </w:tcPr>
          <w:p w14:paraId="0667CAB1" w14:textId="77777777" w:rsidR="00D03E87" w:rsidRDefault="00D03E87" w:rsidP="00D03E87">
            <w:pPr>
              <w:rPr>
                <w:rFonts w:ascii="Times New Roman" w:hAnsi="Times New Roman" w:cs="Times New Roman"/>
                <w:sz w:val="24"/>
                <w:szCs w:val="24"/>
              </w:rPr>
            </w:pPr>
            <w:r>
              <w:rPr>
                <w:rFonts w:ascii="Times New Roman" w:hAnsi="Times New Roman" w:cs="Times New Roman"/>
                <w:sz w:val="24"/>
                <w:szCs w:val="24"/>
              </w:rPr>
              <w:t>Contrainte</w:t>
            </w:r>
          </w:p>
          <w:p w14:paraId="2B265472" w14:textId="77777777" w:rsidR="00D03E87" w:rsidRDefault="00D03E87" w:rsidP="00D03E87">
            <w:pPr>
              <w:rPr>
                <w:rFonts w:ascii="Times New Roman" w:hAnsi="Times New Roman" w:cs="Times New Roman"/>
                <w:sz w:val="24"/>
                <w:szCs w:val="24"/>
              </w:rPr>
            </w:pPr>
            <w:r>
              <w:rPr>
                <w:rFonts w:ascii="Times New Roman" w:hAnsi="Times New Roman" w:cs="Times New Roman"/>
                <w:sz w:val="24"/>
                <w:szCs w:val="24"/>
              </w:rPr>
              <w:t>Contrainte</w:t>
            </w:r>
          </w:p>
          <w:p w14:paraId="29494302" w14:textId="19E8B85C" w:rsidR="00EC7940" w:rsidRPr="001476FA" w:rsidRDefault="00D03E87" w:rsidP="001476FA">
            <w:pPr>
              <w:rPr>
                <w:rFonts w:ascii="Times New Roman" w:hAnsi="Times New Roman" w:cs="Times New Roman"/>
                <w:sz w:val="24"/>
                <w:szCs w:val="24"/>
              </w:rPr>
            </w:pPr>
            <w:r>
              <w:rPr>
                <w:rFonts w:ascii="Times New Roman" w:hAnsi="Times New Roman" w:cs="Times New Roman"/>
                <w:sz w:val="24"/>
                <w:szCs w:val="24"/>
              </w:rPr>
              <w:t>Exigence non-fonctionelle</w:t>
            </w:r>
          </w:p>
        </w:tc>
      </w:tr>
    </w:tbl>
    <w:p w14:paraId="17DB26D3" w14:textId="3646C3A3" w:rsidR="00F33C81" w:rsidRPr="004352C9" w:rsidRDefault="5ABF7FE7" w:rsidP="5ABF7FE7">
      <w:pPr>
        <w:spacing w:line="360" w:lineRule="auto"/>
        <w:rPr>
          <w:rFonts w:ascii="Times New Roman" w:eastAsia="Times New Roman" w:hAnsi="Times New Roman" w:cs="Times New Roman"/>
          <w:b/>
          <w:sz w:val="20"/>
          <w:szCs w:val="20"/>
          <w:u w:val="single"/>
        </w:rPr>
      </w:pPr>
      <w:r w:rsidRPr="5ABF7FE7">
        <w:rPr>
          <w:rFonts w:ascii="Times New Roman" w:eastAsia="Times New Roman" w:hAnsi="Times New Roman" w:cs="Times New Roman"/>
          <w:b/>
          <w:sz w:val="20"/>
          <w:szCs w:val="20"/>
          <w:u w:val="single"/>
        </w:rPr>
        <w:t>Tableau 1-Conversion des besoins interprétés en critères de conception</w:t>
      </w:r>
    </w:p>
    <w:p w14:paraId="3B4E8BB2" w14:textId="52E1CD2A" w:rsidR="008B07D5" w:rsidRPr="004352C9" w:rsidRDefault="5A4F985A" w:rsidP="5A4F985A">
      <w:pPr>
        <w:pStyle w:val="Heading2"/>
        <w:rPr>
          <w:rFonts w:ascii="Times New Roman" w:eastAsia="Times New Roman" w:hAnsi="Times New Roman" w:cs="Times New Roman"/>
          <w:b/>
          <w:sz w:val="24"/>
          <w:szCs w:val="24"/>
          <w:u w:val="single"/>
        </w:rPr>
      </w:pPr>
      <w:bookmarkStart w:id="2" w:name="_Toc1749414995"/>
      <w:r w:rsidRPr="775E06BE">
        <w:rPr>
          <w:rFonts w:ascii="Times New Roman" w:eastAsia="Times New Roman" w:hAnsi="Times New Roman" w:cs="Times New Roman"/>
          <w:b/>
          <w:u w:val="single"/>
        </w:rPr>
        <w:t>2. Étalonnage technique et matrice décisionnelle</w:t>
      </w:r>
      <w:bookmarkEnd w:id="2"/>
    </w:p>
    <w:tbl>
      <w:tblPr>
        <w:tblW w:w="10060" w:type="dxa"/>
        <w:tblLook w:val="04A0" w:firstRow="1" w:lastRow="0" w:firstColumn="1" w:lastColumn="0" w:noHBand="0" w:noVBand="1"/>
      </w:tblPr>
      <w:tblGrid>
        <w:gridCol w:w="2413"/>
        <w:gridCol w:w="1726"/>
        <w:gridCol w:w="2235"/>
        <w:gridCol w:w="2377"/>
        <w:gridCol w:w="1309"/>
      </w:tblGrid>
      <w:tr w:rsidR="00DE1799" w:rsidRPr="004352C9" w14:paraId="5E0D6458" w14:textId="0A5E7850" w:rsidTr="00CE685A">
        <w:tc>
          <w:tcPr>
            <w:tcW w:w="2413" w:type="dxa"/>
            <w:tcBorders>
              <w:top w:val="single" w:sz="4" w:space="0" w:color="auto"/>
              <w:left w:val="single" w:sz="4" w:space="0" w:color="auto"/>
              <w:bottom w:val="single" w:sz="4" w:space="0" w:color="auto"/>
              <w:right w:val="single" w:sz="4" w:space="0" w:color="auto"/>
            </w:tcBorders>
          </w:tcPr>
          <w:p w14:paraId="42CC93E0" w14:textId="14F1D5AC" w:rsidR="00DE1799" w:rsidRPr="004352C9" w:rsidRDefault="00DE1799" w:rsidP="00383A8E">
            <w:pPr>
              <w:spacing w:line="360" w:lineRule="auto"/>
              <w:rPr>
                <w:rFonts w:ascii="Times New Roman" w:eastAsia="Times New Roman" w:hAnsi="Times New Roman" w:cs="Times New Roman"/>
                <w:sz w:val="24"/>
                <w:szCs w:val="24"/>
              </w:rPr>
            </w:pPr>
            <w:r w:rsidRPr="76C213FC">
              <w:rPr>
                <w:rFonts w:ascii="Times New Roman" w:eastAsia="Times New Roman" w:hAnsi="Times New Roman" w:cs="Times New Roman"/>
                <w:sz w:val="24"/>
                <w:szCs w:val="24"/>
              </w:rPr>
              <w:t>Spécifications</w:t>
            </w:r>
          </w:p>
        </w:tc>
        <w:tc>
          <w:tcPr>
            <w:tcW w:w="1726" w:type="dxa"/>
            <w:tcBorders>
              <w:top w:val="single" w:sz="4" w:space="0" w:color="auto"/>
              <w:left w:val="single" w:sz="4" w:space="0" w:color="auto"/>
              <w:bottom w:val="single" w:sz="4" w:space="0" w:color="auto"/>
              <w:right w:val="single" w:sz="4" w:space="0" w:color="auto"/>
            </w:tcBorders>
          </w:tcPr>
          <w:p w14:paraId="3D51DA15" w14:textId="12581ECF" w:rsidR="00DE1799" w:rsidRPr="004352C9" w:rsidRDefault="00DE1799" w:rsidP="00383A8E">
            <w:pPr>
              <w:spacing w:line="360" w:lineRule="auto"/>
              <w:rPr>
                <w:rFonts w:ascii="Times New Roman" w:eastAsia="Times New Roman" w:hAnsi="Times New Roman" w:cs="Times New Roman"/>
                <w:sz w:val="24"/>
                <w:szCs w:val="24"/>
              </w:rPr>
            </w:pPr>
            <w:r w:rsidRPr="00065347">
              <w:rPr>
                <w:rFonts w:ascii="Times New Roman" w:eastAsia="Times New Roman" w:hAnsi="Times New Roman" w:cs="Times New Roman"/>
                <w:sz w:val="24"/>
                <w:szCs w:val="24"/>
              </w:rPr>
              <w:t>TUYA Smart Air Box</w:t>
            </w:r>
          </w:p>
        </w:tc>
        <w:tc>
          <w:tcPr>
            <w:tcW w:w="2235" w:type="dxa"/>
            <w:tcBorders>
              <w:top w:val="single" w:sz="4" w:space="0" w:color="auto"/>
              <w:left w:val="single" w:sz="4" w:space="0" w:color="auto"/>
              <w:bottom w:val="single" w:sz="4" w:space="0" w:color="auto"/>
              <w:right w:val="single" w:sz="4" w:space="0" w:color="auto"/>
            </w:tcBorders>
          </w:tcPr>
          <w:p w14:paraId="08282C14" w14:textId="447CCE52" w:rsidR="00DE1799" w:rsidRPr="004352C9" w:rsidRDefault="00DE1799" w:rsidP="00383A8E">
            <w:pPr>
              <w:spacing w:line="360" w:lineRule="auto"/>
              <w:rPr>
                <w:rFonts w:ascii="Times New Roman" w:eastAsia="Times New Roman" w:hAnsi="Times New Roman" w:cs="Times New Roman"/>
                <w:sz w:val="24"/>
                <w:szCs w:val="24"/>
              </w:rPr>
            </w:pPr>
            <w:r w:rsidRPr="00EC31FF">
              <w:rPr>
                <w:rFonts w:ascii="Times New Roman" w:eastAsia="Times New Roman" w:hAnsi="Times New Roman" w:cs="Times New Roman"/>
                <w:sz w:val="24"/>
                <w:szCs w:val="24"/>
              </w:rPr>
              <w:t>GoveeLife Smart Air Quality Monitor</w:t>
            </w:r>
          </w:p>
        </w:tc>
        <w:tc>
          <w:tcPr>
            <w:tcW w:w="2377" w:type="dxa"/>
            <w:tcBorders>
              <w:top w:val="single" w:sz="4" w:space="0" w:color="auto"/>
              <w:left w:val="single" w:sz="4" w:space="0" w:color="auto"/>
              <w:bottom w:val="single" w:sz="4" w:space="0" w:color="auto"/>
              <w:right w:val="single" w:sz="4" w:space="0" w:color="auto"/>
            </w:tcBorders>
          </w:tcPr>
          <w:p w14:paraId="082FA395" w14:textId="66D36C6E" w:rsidR="00DE1799" w:rsidRPr="004352C9" w:rsidRDefault="00DE1799" w:rsidP="00383A8E">
            <w:pPr>
              <w:spacing w:line="360" w:lineRule="auto"/>
              <w:rPr>
                <w:rFonts w:ascii="Times New Roman" w:eastAsia="Times New Roman" w:hAnsi="Times New Roman" w:cs="Times New Roman"/>
                <w:sz w:val="24"/>
                <w:szCs w:val="24"/>
              </w:rPr>
            </w:pPr>
            <w:r w:rsidRPr="0049396B">
              <w:rPr>
                <w:rFonts w:ascii="Times New Roman" w:eastAsia="Times New Roman" w:hAnsi="Times New Roman" w:cs="Times New Roman"/>
                <w:sz w:val="24"/>
                <w:szCs w:val="24"/>
              </w:rPr>
              <w:t>Amazon Smart Air Quality Monitor</w:t>
            </w:r>
          </w:p>
        </w:tc>
        <w:tc>
          <w:tcPr>
            <w:tcW w:w="1309" w:type="dxa"/>
            <w:tcBorders>
              <w:top w:val="single" w:sz="4" w:space="0" w:color="auto"/>
              <w:left w:val="single" w:sz="4" w:space="0" w:color="auto"/>
              <w:bottom w:val="single" w:sz="4" w:space="0" w:color="auto"/>
              <w:right w:val="single" w:sz="4" w:space="0" w:color="auto"/>
            </w:tcBorders>
          </w:tcPr>
          <w:p w14:paraId="097126B5" w14:textId="549AA430" w:rsidR="00DE1799" w:rsidRPr="003E4A0F"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Importance</w:t>
            </w:r>
          </w:p>
        </w:tc>
      </w:tr>
      <w:tr w:rsidR="00DE1799" w:rsidRPr="004352C9" w14:paraId="63743A0A" w14:textId="235EF717" w:rsidTr="00CE685A">
        <w:tc>
          <w:tcPr>
            <w:tcW w:w="2413" w:type="dxa"/>
            <w:tcBorders>
              <w:top w:val="single" w:sz="4" w:space="0" w:color="auto"/>
              <w:left w:val="single" w:sz="4" w:space="0" w:color="auto"/>
              <w:bottom w:val="single" w:sz="4" w:space="0" w:color="auto"/>
              <w:right w:val="single" w:sz="4" w:space="0" w:color="auto"/>
            </w:tcBorders>
          </w:tcPr>
          <w:p w14:paraId="42CF6719" w14:textId="78579683" w:rsidR="00DE1799" w:rsidRPr="004352C9" w:rsidRDefault="00DE1799" w:rsidP="00383A8E">
            <w:pPr>
              <w:spacing w:line="360" w:lineRule="auto"/>
              <w:rPr>
                <w:rFonts w:ascii="Times New Roman" w:eastAsia="Times New Roman" w:hAnsi="Times New Roman" w:cs="Times New Roman"/>
                <w:sz w:val="24"/>
                <w:szCs w:val="24"/>
              </w:rPr>
            </w:pPr>
            <w:r w:rsidRPr="004352C9">
              <w:rPr>
                <w:rFonts w:ascii="Times New Roman" w:eastAsia="Times New Roman" w:hAnsi="Times New Roman" w:cs="Times New Roman"/>
                <w:sz w:val="24"/>
                <w:szCs w:val="24"/>
              </w:rPr>
              <w:t>Compagnie</w:t>
            </w:r>
          </w:p>
        </w:tc>
        <w:tc>
          <w:tcPr>
            <w:tcW w:w="1726" w:type="dxa"/>
            <w:tcBorders>
              <w:top w:val="single" w:sz="4" w:space="0" w:color="auto"/>
              <w:left w:val="single" w:sz="4" w:space="0" w:color="auto"/>
              <w:bottom w:val="single" w:sz="4" w:space="0" w:color="auto"/>
              <w:right w:val="single" w:sz="4" w:space="0" w:color="auto"/>
            </w:tcBorders>
          </w:tcPr>
          <w:p w14:paraId="29B30FD6" w14:textId="580442EC"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Sonew</w:t>
            </w:r>
          </w:p>
        </w:tc>
        <w:tc>
          <w:tcPr>
            <w:tcW w:w="2235" w:type="dxa"/>
            <w:tcBorders>
              <w:top w:val="single" w:sz="4" w:space="0" w:color="auto"/>
              <w:left w:val="single" w:sz="4" w:space="0" w:color="auto"/>
              <w:bottom w:val="single" w:sz="4" w:space="0" w:color="auto"/>
              <w:right w:val="single" w:sz="4" w:space="0" w:color="auto"/>
            </w:tcBorders>
          </w:tcPr>
          <w:p w14:paraId="557351D8" w14:textId="4A43C922" w:rsidR="00DE1799" w:rsidRPr="004352C9" w:rsidRDefault="0065103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GoveeLife</w:t>
            </w:r>
          </w:p>
        </w:tc>
        <w:tc>
          <w:tcPr>
            <w:tcW w:w="2377" w:type="dxa"/>
            <w:tcBorders>
              <w:top w:val="single" w:sz="4" w:space="0" w:color="auto"/>
              <w:left w:val="single" w:sz="4" w:space="0" w:color="auto"/>
              <w:bottom w:val="single" w:sz="4" w:space="0" w:color="auto"/>
              <w:right w:val="single" w:sz="4" w:space="0" w:color="auto"/>
            </w:tcBorders>
          </w:tcPr>
          <w:p w14:paraId="4417A1C9" w14:textId="3F554712"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Amazon</w:t>
            </w:r>
          </w:p>
        </w:tc>
        <w:tc>
          <w:tcPr>
            <w:tcW w:w="1309" w:type="dxa"/>
            <w:tcBorders>
              <w:top w:val="single" w:sz="4" w:space="0" w:color="auto"/>
              <w:left w:val="single" w:sz="4" w:space="0" w:color="auto"/>
              <w:bottom w:val="single" w:sz="4" w:space="0" w:color="auto"/>
              <w:right w:val="single" w:sz="4" w:space="0" w:color="auto"/>
            </w:tcBorders>
          </w:tcPr>
          <w:p w14:paraId="19130EC5" w14:textId="77777777" w:rsidR="00DE1799" w:rsidRDefault="00DE1799" w:rsidP="00383A8E">
            <w:pPr>
              <w:spacing w:line="360" w:lineRule="auto"/>
              <w:rPr>
                <w:rFonts w:ascii="Times New Roman" w:eastAsia="Times New Roman" w:hAnsi="Times New Roman" w:cs="Times New Roman"/>
                <w:sz w:val="24"/>
                <w:szCs w:val="24"/>
              </w:rPr>
            </w:pPr>
          </w:p>
        </w:tc>
      </w:tr>
      <w:tr w:rsidR="00DE1799" w:rsidRPr="004352C9" w14:paraId="54A339C6" w14:textId="3773E5B8" w:rsidTr="00BA729D">
        <w:tc>
          <w:tcPr>
            <w:tcW w:w="2413" w:type="dxa"/>
            <w:tcBorders>
              <w:top w:val="single" w:sz="4" w:space="0" w:color="auto"/>
              <w:left w:val="single" w:sz="4" w:space="0" w:color="auto"/>
              <w:bottom w:val="single" w:sz="4" w:space="0" w:color="auto"/>
              <w:right w:val="single" w:sz="4" w:space="0" w:color="auto"/>
            </w:tcBorders>
          </w:tcPr>
          <w:p w14:paraId="4B911A8E" w14:textId="601FBC43" w:rsidR="00DE179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Températures d’utilisation(</w:t>
            </w:r>
            <w:r w:rsidRPr="1B450B8B">
              <w:rPr>
                <w:rFonts w:ascii="Times New Roman" w:eastAsia="Times New Roman" w:hAnsi="Times New Roman" w:cs="Times New Roman"/>
                <w:color w:val="0F1111"/>
                <w:sz w:val="24"/>
                <w:szCs w:val="24"/>
              </w:rPr>
              <w:t>°C</w:t>
            </w:r>
            <w:r>
              <w:rPr>
                <w:rFonts w:ascii="Times New Roman" w:eastAsia="Times New Roman" w:hAnsi="Times New Roman" w:cs="Times New Roman"/>
                <w:color w:val="0F1111"/>
                <w:sz w:val="24"/>
                <w:szCs w:val="24"/>
              </w:rPr>
              <w:t>)</w:t>
            </w:r>
          </w:p>
        </w:tc>
        <w:tc>
          <w:tcPr>
            <w:tcW w:w="1726"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18B499F2" w14:textId="70442634" w:rsidR="00DE179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-10à80</w:t>
            </w:r>
            <w:r w:rsidR="00007CB3">
              <w:rPr>
                <w:rFonts w:ascii="Times New Roman" w:eastAsia="Times New Roman" w:hAnsi="Times New Roman" w:cs="Times New Roman"/>
                <w:sz w:val="24"/>
                <w:szCs w:val="24"/>
              </w:rPr>
              <w:t xml:space="preserve"> (3)</w:t>
            </w:r>
          </w:p>
        </w:tc>
        <w:tc>
          <w:tcPr>
            <w:tcW w:w="2235" w:type="dxa"/>
            <w:tcBorders>
              <w:top w:val="single" w:sz="4" w:space="0" w:color="auto"/>
              <w:left w:val="single" w:sz="4" w:space="0" w:color="auto"/>
              <w:bottom w:val="single" w:sz="4" w:space="0" w:color="auto"/>
              <w:right w:val="single" w:sz="4" w:space="0" w:color="auto"/>
            </w:tcBorders>
            <w:shd w:val="clear" w:color="auto" w:fill="FFFF00"/>
          </w:tcPr>
          <w:p w14:paraId="6382A304" w14:textId="05B0E177" w:rsidR="00DE1799" w:rsidRDefault="007C5E3B"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Températures </w:t>
            </w:r>
            <w:r w:rsidR="00BA729D">
              <w:rPr>
                <w:rFonts w:ascii="Times New Roman" w:eastAsia="Times New Roman" w:hAnsi="Times New Roman" w:cs="Times New Roman"/>
                <w:sz w:val="24"/>
                <w:szCs w:val="24"/>
              </w:rPr>
              <w:t>intérieures (</w:t>
            </w:r>
            <w:r>
              <w:rPr>
                <w:rFonts w:ascii="Times New Roman" w:eastAsia="Times New Roman" w:hAnsi="Times New Roman" w:cs="Times New Roman"/>
                <w:sz w:val="24"/>
                <w:szCs w:val="24"/>
              </w:rPr>
              <w:t>2)</w:t>
            </w:r>
          </w:p>
        </w:tc>
        <w:tc>
          <w:tcPr>
            <w:tcW w:w="2377" w:type="dxa"/>
            <w:tcBorders>
              <w:top w:val="single" w:sz="4" w:space="0" w:color="auto"/>
              <w:left w:val="single" w:sz="4" w:space="0" w:color="auto"/>
              <w:bottom w:val="single" w:sz="4" w:space="0" w:color="auto"/>
              <w:right w:val="single" w:sz="4" w:space="0" w:color="auto"/>
            </w:tcBorders>
            <w:shd w:val="clear" w:color="auto" w:fill="FFFF00"/>
          </w:tcPr>
          <w:p w14:paraId="25B4C2F2" w14:textId="0F589E56" w:rsidR="00DE1799" w:rsidRDefault="00DE1799" w:rsidP="00383A8E">
            <w:pPr>
              <w:spacing w:line="360" w:lineRule="auto"/>
              <w:rPr>
                <w:rFonts w:ascii="Times New Roman" w:eastAsia="Times New Roman" w:hAnsi="Times New Roman" w:cs="Times New Roman"/>
                <w:sz w:val="24"/>
                <w:szCs w:val="24"/>
              </w:rPr>
            </w:pPr>
            <w:r w:rsidRPr="1B450B8B">
              <w:rPr>
                <w:rFonts w:ascii="Times New Roman" w:eastAsia="Times New Roman" w:hAnsi="Times New Roman" w:cs="Times New Roman"/>
                <w:color w:val="0F1111"/>
                <w:sz w:val="24"/>
                <w:szCs w:val="24"/>
              </w:rPr>
              <w:t xml:space="preserve">15 à 30 </w:t>
            </w:r>
            <w:r w:rsidR="00007CB3">
              <w:rPr>
                <w:rFonts w:ascii="Times New Roman" w:eastAsia="Times New Roman" w:hAnsi="Times New Roman" w:cs="Times New Roman"/>
                <w:color w:val="0F1111"/>
                <w:sz w:val="24"/>
                <w:szCs w:val="24"/>
              </w:rPr>
              <w:t>(</w:t>
            </w:r>
            <w:r w:rsidR="00BA729D">
              <w:rPr>
                <w:rFonts w:ascii="Times New Roman" w:eastAsia="Times New Roman" w:hAnsi="Times New Roman" w:cs="Times New Roman"/>
                <w:color w:val="0F1111"/>
                <w:sz w:val="24"/>
                <w:szCs w:val="24"/>
              </w:rPr>
              <w:t>2</w:t>
            </w:r>
            <w:r w:rsidR="00007CB3">
              <w:rPr>
                <w:rFonts w:ascii="Times New Roman" w:eastAsia="Times New Roman" w:hAnsi="Times New Roman" w:cs="Times New Roman"/>
                <w:color w:val="0F1111"/>
                <w:sz w:val="24"/>
                <w:szCs w:val="24"/>
              </w:rPr>
              <w:t>)</w:t>
            </w:r>
          </w:p>
        </w:tc>
        <w:tc>
          <w:tcPr>
            <w:tcW w:w="1309" w:type="dxa"/>
            <w:tcBorders>
              <w:top w:val="single" w:sz="4" w:space="0" w:color="auto"/>
              <w:left w:val="single" w:sz="4" w:space="0" w:color="auto"/>
              <w:bottom w:val="single" w:sz="4" w:space="0" w:color="auto"/>
              <w:right w:val="single" w:sz="4" w:space="0" w:color="auto"/>
            </w:tcBorders>
          </w:tcPr>
          <w:p w14:paraId="0FDAB6CB" w14:textId="4DE56026" w:rsidR="00DE1799" w:rsidRPr="004352C9" w:rsidRDefault="004C7878"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E1799" w:rsidRPr="004352C9" w14:paraId="44CD329C" w14:textId="641F59AD" w:rsidTr="00CE685A">
        <w:tc>
          <w:tcPr>
            <w:tcW w:w="2413" w:type="dxa"/>
            <w:tcBorders>
              <w:top w:val="single" w:sz="4" w:space="0" w:color="auto"/>
              <w:left w:val="single" w:sz="4" w:space="0" w:color="auto"/>
              <w:bottom w:val="single" w:sz="4" w:space="0" w:color="auto"/>
              <w:right w:val="single" w:sz="4" w:space="0" w:color="auto"/>
            </w:tcBorders>
          </w:tcPr>
          <w:p w14:paraId="7CE3749C" w14:textId="294521A1" w:rsidR="00DE1799" w:rsidRPr="004352C9" w:rsidRDefault="00DE1799" w:rsidP="00383A8E">
            <w:pPr>
              <w:spacing w:line="360" w:lineRule="auto"/>
              <w:rPr>
                <w:rFonts w:ascii="Times New Roman" w:eastAsia="Times New Roman" w:hAnsi="Times New Roman" w:cs="Times New Roman"/>
                <w:sz w:val="24"/>
                <w:szCs w:val="24"/>
              </w:rPr>
            </w:pPr>
            <w:r w:rsidRPr="004352C9">
              <w:rPr>
                <w:rFonts w:ascii="Times New Roman" w:eastAsia="Times New Roman" w:hAnsi="Times New Roman" w:cs="Times New Roman"/>
                <w:sz w:val="24"/>
                <w:szCs w:val="24"/>
              </w:rPr>
              <w:t>Précision de la mesure de la température</w:t>
            </w:r>
          </w:p>
        </w:tc>
        <w:tc>
          <w:tcPr>
            <w:tcW w:w="1726" w:type="dxa"/>
            <w:tcBorders>
              <w:top w:val="single" w:sz="4" w:space="0" w:color="auto"/>
              <w:left w:val="single" w:sz="4" w:space="0" w:color="auto"/>
              <w:bottom w:val="single" w:sz="4" w:space="0" w:color="auto"/>
              <w:right w:val="single" w:sz="4" w:space="0" w:color="auto"/>
            </w:tcBorders>
            <w:shd w:val="clear" w:color="auto" w:fill="FF0000"/>
          </w:tcPr>
          <w:p w14:paraId="3CFD82DA" w14:textId="12D2C2DA"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 spécifié</w:t>
            </w:r>
            <w:r w:rsidR="007C5E3B">
              <w:rPr>
                <w:rFonts w:ascii="Times New Roman" w:eastAsia="Times New Roman" w:hAnsi="Times New Roman" w:cs="Times New Roman"/>
                <w:sz w:val="24"/>
                <w:szCs w:val="24"/>
              </w:rPr>
              <w:t>(1)</w:t>
            </w:r>
          </w:p>
        </w:tc>
        <w:tc>
          <w:tcPr>
            <w:tcW w:w="2235"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6491BA89" w14:textId="317B2180" w:rsidR="00DE1799" w:rsidRPr="004352C9" w:rsidRDefault="00DE1799" w:rsidP="00383A8E">
            <w:pPr>
              <w:spacing w:line="360" w:lineRule="auto"/>
              <w:rPr>
                <w:rFonts w:ascii="Times New Roman" w:eastAsia="Times New Roman" w:hAnsi="Times New Roman" w:cs="Times New Roman"/>
                <w:sz w:val="24"/>
                <w:szCs w:val="24"/>
              </w:rPr>
            </w:pPr>
            <w:r w:rsidRPr="008A2257">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r w:rsidR="00007CB3">
              <w:rPr>
                <w:rFonts w:ascii="Times New Roman" w:eastAsia="Times New Roman" w:hAnsi="Times New Roman" w:cs="Times New Roman"/>
                <w:sz w:val="24"/>
                <w:szCs w:val="24"/>
              </w:rPr>
              <w:t xml:space="preserve"> (3)</w:t>
            </w:r>
          </w:p>
        </w:tc>
        <w:tc>
          <w:tcPr>
            <w:tcW w:w="2377" w:type="dxa"/>
            <w:tcBorders>
              <w:top w:val="single" w:sz="4" w:space="0" w:color="auto"/>
              <w:left w:val="single" w:sz="4" w:space="0" w:color="auto"/>
              <w:bottom w:val="single" w:sz="4" w:space="0" w:color="auto"/>
              <w:right w:val="single" w:sz="4" w:space="0" w:color="auto"/>
            </w:tcBorders>
            <w:shd w:val="clear" w:color="auto" w:fill="FFFF00"/>
          </w:tcPr>
          <w:p w14:paraId="45AE15B3" w14:textId="3BA80CFA" w:rsidR="00DE1799" w:rsidRPr="004352C9" w:rsidRDefault="00DE1799" w:rsidP="00383A8E">
            <w:pPr>
              <w:spacing w:line="360" w:lineRule="auto"/>
              <w:rPr>
                <w:rFonts w:ascii="Times New Roman" w:eastAsia="Times New Roman" w:hAnsi="Times New Roman" w:cs="Times New Roman"/>
                <w:sz w:val="24"/>
                <w:szCs w:val="24"/>
              </w:rPr>
            </w:pPr>
            <w:r w:rsidRPr="00C57A5F">
              <w:rPr>
                <w:rFonts w:ascii="Times New Roman" w:eastAsia="Times New Roman" w:hAnsi="Times New Roman" w:cs="Times New Roman"/>
                <w:color w:val="0F1111"/>
                <w:sz w:val="24"/>
                <w:szCs w:val="24"/>
              </w:rPr>
              <w:t xml:space="preserve">±1.0 </w:t>
            </w:r>
            <w:r w:rsidR="00007CB3">
              <w:rPr>
                <w:rFonts w:ascii="Times New Roman" w:eastAsia="Times New Roman" w:hAnsi="Times New Roman" w:cs="Times New Roman"/>
                <w:color w:val="0F1111"/>
                <w:sz w:val="24"/>
                <w:szCs w:val="24"/>
              </w:rPr>
              <w:t>(2)</w:t>
            </w:r>
          </w:p>
        </w:tc>
        <w:tc>
          <w:tcPr>
            <w:tcW w:w="1309" w:type="dxa"/>
            <w:tcBorders>
              <w:top w:val="single" w:sz="4" w:space="0" w:color="auto"/>
              <w:left w:val="single" w:sz="4" w:space="0" w:color="auto"/>
              <w:bottom w:val="single" w:sz="4" w:space="0" w:color="auto"/>
              <w:right w:val="single" w:sz="4" w:space="0" w:color="auto"/>
            </w:tcBorders>
          </w:tcPr>
          <w:p w14:paraId="3D79C8E0" w14:textId="3793A48E"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E1799" w:rsidRPr="004352C9" w14:paraId="7CE791F2" w14:textId="1736EC2E" w:rsidTr="00CE685A">
        <w:tc>
          <w:tcPr>
            <w:tcW w:w="2413" w:type="dxa"/>
            <w:tcBorders>
              <w:top w:val="single" w:sz="4" w:space="0" w:color="auto"/>
              <w:left w:val="single" w:sz="4" w:space="0" w:color="auto"/>
              <w:bottom w:val="single" w:sz="4" w:space="0" w:color="auto"/>
              <w:right w:val="single" w:sz="4" w:space="0" w:color="auto"/>
            </w:tcBorders>
          </w:tcPr>
          <w:p w14:paraId="71411763" w14:textId="766545EF"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Aspects de la qualité d’air mesurés</w:t>
            </w:r>
          </w:p>
        </w:tc>
        <w:tc>
          <w:tcPr>
            <w:tcW w:w="1726"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597EB2C6" w14:textId="31F036B6" w:rsidR="00DE179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Humidité, CO, poussières,</w:t>
            </w:r>
          </w:p>
          <w:p w14:paraId="692B1B10" w14:textId="18EDD669"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Molécules </w:t>
            </w:r>
            <w:r w:rsidR="00CC2CF2">
              <w:rPr>
                <w:rFonts w:ascii="Times New Roman" w:eastAsia="Times New Roman" w:hAnsi="Times New Roman" w:cs="Times New Roman"/>
                <w:sz w:val="24"/>
                <w:szCs w:val="24"/>
              </w:rPr>
              <w:t>organiques (</w:t>
            </w:r>
            <w:r w:rsidR="001A75C9">
              <w:rPr>
                <w:rFonts w:ascii="Times New Roman" w:eastAsia="Times New Roman" w:hAnsi="Times New Roman" w:cs="Times New Roman"/>
                <w:sz w:val="24"/>
                <w:szCs w:val="24"/>
              </w:rPr>
              <w:t>3)</w:t>
            </w:r>
          </w:p>
        </w:tc>
        <w:tc>
          <w:tcPr>
            <w:tcW w:w="2235" w:type="dxa"/>
            <w:tcBorders>
              <w:top w:val="single" w:sz="4" w:space="0" w:color="auto"/>
              <w:left w:val="single" w:sz="4" w:space="0" w:color="auto"/>
              <w:bottom w:val="single" w:sz="4" w:space="0" w:color="auto"/>
              <w:right w:val="single" w:sz="4" w:space="0" w:color="auto"/>
            </w:tcBorders>
            <w:shd w:val="clear" w:color="auto" w:fill="FFFF00"/>
          </w:tcPr>
          <w:p w14:paraId="35BA1672" w14:textId="43D91AF3"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Humidité, CO, poussières</w:t>
            </w:r>
            <w:r w:rsidR="001A75C9">
              <w:rPr>
                <w:rFonts w:ascii="Times New Roman" w:eastAsia="Times New Roman" w:hAnsi="Times New Roman" w:cs="Times New Roman"/>
                <w:sz w:val="24"/>
                <w:szCs w:val="24"/>
              </w:rPr>
              <w:t>(2)</w:t>
            </w:r>
          </w:p>
        </w:tc>
        <w:tc>
          <w:tcPr>
            <w:tcW w:w="2377"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2597A989" w14:textId="3754644B" w:rsidR="00DE179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Poussières, molécules organiques,</w:t>
            </w:r>
          </w:p>
          <w:p w14:paraId="3EFBE0E4" w14:textId="7D326939"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 Humidité</w:t>
            </w:r>
            <w:r w:rsidR="001A75C9">
              <w:rPr>
                <w:rFonts w:ascii="Times New Roman" w:eastAsia="Times New Roman" w:hAnsi="Times New Roman" w:cs="Times New Roman"/>
                <w:sz w:val="24"/>
                <w:szCs w:val="24"/>
              </w:rPr>
              <w:t>(3)</w:t>
            </w:r>
          </w:p>
        </w:tc>
        <w:tc>
          <w:tcPr>
            <w:tcW w:w="1309" w:type="dxa"/>
            <w:tcBorders>
              <w:top w:val="single" w:sz="4" w:space="0" w:color="auto"/>
              <w:left w:val="single" w:sz="4" w:space="0" w:color="auto"/>
              <w:bottom w:val="single" w:sz="4" w:space="0" w:color="auto"/>
              <w:right w:val="single" w:sz="4" w:space="0" w:color="auto"/>
            </w:tcBorders>
          </w:tcPr>
          <w:p w14:paraId="06331066" w14:textId="26BF992A"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E1799" w:rsidRPr="004352C9" w14:paraId="6855079E" w14:textId="38971D50" w:rsidTr="00CE685A">
        <w:tc>
          <w:tcPr>
            <w:tcW w:w="2413" w:type="dxa"/>
            <w:tcBorders>
              <w:top w:val="single" w:sz="4" w:space="0" w:color="auto"/>
              <w:left w:val="single" w:sz="4" w:space="0" w:color="auto"/>
              <w:bottom w:val="single" w:sz="4" w:space="0" w:color="auto"/>
              <w:right w:val="single" w:sz="4" w:space="0" w:color="auto"/>
            </w:tcBorders>
          </w:tcPr>
          <w:p w14:paraId="0F1B69E9" w14:textId="2C7AECC1"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de l’air</w:t>
            </w:r>
          </w:p>
        </w:tc>
        <w:tc>
          <w:tcPr>
            <w:tcW w:w="1726"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29BABDF4" w14:textId="1AB1F471" w:rsidR="00DE1799" w:rsidRPr="004352C9" w:rsidRDefault="00E05673"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Oui (</w:t>
            </w:r>
            <w:r w:rsidR="00007CB3">
              <w:rPr>
                <w:rFonts w:ascii="Times New Roman" w:eastAsia="Times New Roman" w:hAnsi="Times New Roman" w:cs="Times New Roman"/>
                <w:sz w:val="24"/>
                <w:szCs w:val="24"/>
              </w:rPr>
              <w:t>3)</w:t>
            </w:r>
          </w:p>
        </w:tc>
        <w:tc>
          <w:tcPr>
            <w:tcW w:w="2235" w:type="dxa"/>
            <w:tcBorders>
              <w:top w:val="single" w:sz="4" w:space="0" w:color="auto"/>
              <w:left w:val="single" w:sz="4" w:space="0" w:color="auto"/>
              <w:bottom w:val="single" w:sz="4" w:space="0" w:color="auto"/>
              <w:right w:val="single" w:sz="4" w:space="0" w:color="auto"/>
            </w:tcBorders>
            <w:shd w:val="clear" w:color="auto" w:fill="FF0000"/>
          </w:tcPr>
          <w:p w14:paraId="7C15F6DB" w14:textId="3EF23B84"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w:t>
            </w:r>
            <w:r w:rsidR="00007CB3">
              <w:rPr>
                <w:rFonts w:ascii="Times New Roman" w:eastAsia="Times New Roman" w:hAnsi="Times New Roman" w:cs="Times New Roman"/>
                <w:sz w:val="24"/>
                <w:szCs w:val="24"/>
              </w:rPr>
              <w:t>(0)</w:t>
            </w:r>
          </w:p>
        </w:tc>
        <w:tc>
          <w:tcPr>
            <w:tcW w:w="2377"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71AC18C1" w14:textId="28719C3D"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Oui</w:t>
            </w:r>
            <w:r w:rsidR="00007CB3">
              <w:rPr>
                <w:rFonts w:ascii="Times New Roman" w:eastAsia="Times New Roman" w:hAnsi="Times New Roman" w:cs="Times New Roman"/>
                <w:sz w:val="24"/>
                <w:szCs w:val="24"/>
              </w:rPr>
              <w:t>(</w:t>
            </w:r>
            <w:r w:rsidR="001A75C9">
              <w:rPr>
                <w:rFonts w:ascii="Times New Roman" w:eastAsia="Times New Roman" w:hAnsi="Times New Roman" w:cs="Times New Roman"/>
                <w:sz w:val="24"/>
                <w:szCs w:val="24"/>
              </w:rPr>
              <w:t>3)</w:t>
            </w:r>
          </w:p>
        </w:tc>
        <w:tc>
          <w:tcPr>
            <w:tcW w:w="1309" w:type="dxa"/>
            <w:tcBorders>
              <w:top w:val="single" w:sz="4" w:space="0" w:color="auto"/>
              <w:left w:val="single" w:sz="4" w:space="0" w:color="auto"/>
              <w:bottom w:val="single" w:sz="4" w:space="0" w:color="auto"/>
              <w:right w:val="single" w:sz="4" w:space="0" w:color="auto"/>
            </w:tcBorders>
          </w:tcPr>
          <w:p w14:paraId="4004314C" w14:textId="1F639BE7"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E1799" w:rsidRPr="004352C9" w14:paraId="777FC52F" w14:textId="5C08737F" w:rsidTr="00CE685A">
        <w:tc>
          <w:tcPr>
            <w:tcW w:w="2413" w:type="dxa"/>
            <w:tcBorders>
              <w:top w:val="single" w:sz="4" w:space="0" w:color="auto"/>
              <w:left w:val="single" w:sz="4" w:space="0" w:color="auto"/>
              <w:bottom w:val="single" w:sz="4" w:space="0" w:color="auto"/>
              <w:right w:val="single" w:sz="4" w:space="0" w:color="auto"/>
            </w:tcBorders>
          </w:tcPr>
          <w:p w14:paraId="7D2C0AE7" w14:textId="77777777" w:rsidR="00DE1799" w:rsidRDefault="00DE1799" w:rsidP="00383A8E">
            <w:pPr>
              <w:spacing w:line="360" w:lineRule="auto"/>
              <w:rPr>
                <w:rFonts w:ascii="Times New Roman" w:eastAsia="Times New Roman" w:hAnsi="Times New Roman" w:cs="Times New Roman"/>
                <w:sz w:val="24"/>
                <w:szCs w:val="24"/>
              </w:rPr>
            </w:pPr>
            <w:r w:rsidRPr="004352C9">
              <w:rPr>
                <w:rFonts w:ascii="Times New Roman" w:eastAsia="Times New Roman" w:hAnsi="Times New Roman" w:cs="Times New Roman"/>
                <w:sz w:val="24"/>
                <w:szCs w:val="24"/>
              </w:rPr>
              <w:t>Consommation énergétique</w:t>
            </w:r>
          </w:p>
          <w:p w14:paraId="2112341B" w14:textId="29313D5E"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 jour (kWh)</w:t>
            </w:r>
          </w:p>
        </w:tc>
        <w:tc>
          <w:tcPr>
            <w:tcW w:w="1726" w:type="dxa"/>
            <w:tcBorders>
              <w:top w:val="single" w:sz="4" w:space="0" w:color="auto"/>
              <w:left w:val="single" w:sz="4" w:space="0" w:color="auto"/>
              <w:bottom w:val="single" w:sz="4" w:space="0" w:color="auto"/>
              <w:right w:val="single" w:sz="4" w:space="0" w:color="auto"/>
            </w:tcBorders>
            <w:shd w:val="clear" w:color="auto" w:fill="FF0000"/>
          </w:tcPr>
          <w:p w14:paraId="5265C560" w14:textId="7DEBBDDF"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 spécifié</w:t>
            </w:r>
            <w:r w:rsidR="00471F80">
              <w:rPr>
                <w:rFonts w:ascii="Times New Roman" w:eastAsia="Times New Roman" w:hAnsi="Times New Roman" w:cs="Times New Roman"/>
                <w:sz w:val="24"/>
                <w:szCs w:val="24"/>
              </w:rPr>
              <w:t>(1)</w:t>
            </w:r>
          </w:p>
        </w:tc>
        <w:tc>
          <w:tcPr>
            <w:tcW w:w="2235" w:type="dxa"/>
            <w:tcBorders>
              <w:top w:val="single" w:sz="4" w:space="0" w:color="auto"/>
              <w:left w:val="single" w:sz="4" w:space="0" w:color="auto"/>
              <w:bottom w:val="single" w:sz="4" w:space="0" w:color="auto"/>
              <w:right w:val="single" w:sz="4" w:space="0" w:color="auto"/>
            </w:tcBorders>
            <w:shd w:val="clear" w:color="auto" w:fill="FF0000"/>
          </w:tcPr>
          <w:p w14:paraId="6A59D150" w14:textId="6E835745" w:rsidR="00DE1799" w:rsidRPr="004352C9" w:rsidRDefault="00DE1799" w:rsidP="34305D76">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 spécifié</w:t>
            </w:r>
            <w:r w:rsidR="00471F80">
              <w:rPr>
                <w:rFonts w:ascii="Times New Roman" w:eastAsia="Times New Roman" w:hAnsi="Times New Roman" w:cs="Times New Roman"/>
                <w:sz w:val="24"/>
                <w:szCs w:val="24"/>
              </w:rPr>
              <w:t>(1)</w:t>
            </w:r>
            <w:r w:rsidR="34305D76" w:rsidRPr="34305D76">
              <w:rPr>
                <w:rFonts w:ascii="Times New Roman" w:eastAsia="Times New Roman" w:hAnsi="Times New Roman" w:cs="Times New Roman"/>
                <w:sz w:val="24"/>
                <w:szCs w:val="24"/>
              </w:rPr>
              <w:t xml:space="preserve"> </w:t>
            </w:r>
          </w:p>
          <w:p w14:paraId="2551DE5A" w14:textId="7C9EA548" w:rsidR="00DE1799" w:rsidRPr="004352C9" w:rsidRDefault="00DE1799" w:rsidP="34305D76">
            <w:pPr>
              <w:spacing w:after="0" w:line="360" w:lineRule="auto"/>
              <w:rPr>
                <w:rFonts w:ascii="Times New Roman" w:eastAsia="Times New Roman" w:hAnsi="Times New Roman" w:cs="Times New Roman"/>
                <w:sz w:val="24"/>
                <w:szCs w:val="24"/>
              </w:rPr>
            </w:pPr>
          </w:p>
        </w:tc>
        <w:tc>
          <w:tcPr>
            <w:tcW w:w="2377"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28BE5481" w14:textId="516C859C" w:rsidR="00DE1799" w:rsidRPr="004352C9" w:rsidRDefault="00DE1799" w:rsidP="7E33C829">
            <w:pPr>
              <w:spacing w:after="0" w:line="360" w:lineRule="auto"/>
              <w:rPr>
                <w:rFonts w:ascii="Times New Roman" w:eastAsia="Times New Roman" w:hAnsi="Times New Roman" w:cs="Times New Roman"/>
                <w:sz w:val="24"/>
                <w:szCs w:val="24"/>
              </w:rPr>
            </w:pPr>
            <w:r w:rsidRPr="006A262C">
              <w:rPr>
                <w:rFonts w:ascii="Times New Roman" w:eastAsia="Times New Roman" w:hAnsi="Times New Roman" w:cs="Times New Roman"/>
                <w:sz w:val="24"/>
                <w:szCs w:val="24"/>
              </w:rPr>
              <w:t>0.0192kWh</w:t>
            </w:r>
            <w:r w:rsidR="001A75C9">
              <w:rPr>
                <w:rFonts w:ascii="Times New Roman" w:eastAsia="Times New Roman" w:hAnsi="Times New Roman" w:cs="Times New Roman"/>
                <w:sz w:val="24"/>
                <w:szCs w:val="24"/>
              </w:rPr>
              <w:t>(3)</w:t>
            </w:r>
          </w:p>
          <w:p w14:paraId="50CBDA71" w14:textId="55CFCA50" w:rsidR="00DE1799" w:rsidRPr="004352C9" w:rsidRDefault="00DE1799" w:rsidP="7E33C829">
            <w:pPr>
              <w:spacing w:after="0" w:line="360" w:lineRule="auto"/>
              <w:rPr>
                <w:rFonts w:ascii="Times New Roman" w:eastAsia="Times New Roman" w:hAnsi="Times New Roman" w:cs="Times New Roman"/>
                <w:sz w:val="24"/>
                <w:szCs w:val="24"/>
              </w:rPr>
            </w:pPr>
          </w:p>
        </w:tc>
        <w:tc>
          <w:tcPr>
            <w:tcW w:w="1309" w:type="dxa"/>
            <w:tcBorders>
              <w:top w:val="single" w:sz="4" w:space="0" w:color="auto"/>
              <w:left w:val="single" w:sz="4" w:space="0" w:color="auto"/>
              <w:bottom w:val="single" w:sz="4" w:space="0" w:color="auto"/>
              <w:right w:val="single" w:sz="4" w:space="0" w:color="auto"/>
            </w:tcBorders>
          </w:tcPr>
          <w:p w14:paraId="13687A2C" w14:textId="1C1EB767"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E1799" w:rsidRPr="004352C9" w14:paraId="7AD9E824" w14:textId="48955147" w:rsidTr="00403FEC">
        <w:tc>
          <w:tcPr>
            <w:tcW w:w="2413" w:type="dxa"/>
            <w:tcBorders>
              <w:top w:val="single" w:sz="4" w:space="0" w:color="auto"/>
              <w:left w:val="single" w:sz="4" w:space="0" w:color="auto"/>
              <w:bottom w:val="single" w:sz="4" w:space="0" w:color="auto"/>
              <w:right w:val="single" w:sz="4" w:space="0" w:color="auto"/>
            </w:tcBorders>
          </w:tcPr>
          <w:p w14:paraId="7BBCA604" w14:textId="7301400C"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Poids (kg)</w:t>
            </w:r>
          </w:p>
        </w:tc>
        <w:tc>
          <w:tcPr>
            <w:tcW w:w="1726" w:type="dxa"/>
            <w:tcBorders>
              <w:top w:val="single" w:sz="4" w:space="0" w:color="auto"/>
              <w:left w:val="single" w:sz="4" w:space="0" w:color="auto"/>
              <w:bottom w:val="single" w:sz="4" w:space="0" w:color="auto"/>
              <w:right w:val="single" w:sz="4" w:space="0" w:color="auto"/>
            </w:tcBorders>
            <w:shd w:val="clear" w:color="auto" w:fill="FFFF00"/>
          </w:tcPr>
          <w:p w14:paraId="0F39D0BB" w14:textId="72CBFFB7" w:rsidR="00DE1799" w:rsidRPr="004352C9" w:rsidRDefault="009E56F4"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Léger</w:t>
            </w:r>
            <w:r w:rsidR="00CC2CF2">
              <w:rPr>
                <w:rFonts w:ascii="Times New Roman" w:eastAsia="Times New Roman" w:hAnsi="Times New Roman" w:cs="Times New Roman"/>
                <w:sz w:val="24"/>
                <w:szCs w:val="24"/>
              </w:rPr>
              <w:t xml:space="preserve"> (</w:t>
            </w:r>
            <w:r w:rsidR="00763431">
              <w:rPr>
                <w:rFonts w:ascii="Times New Roman" w:eastAsia="Times New Roman" w:hAnsi="Times New Roman" w:cs="Times New Roman"/>
                <w:sz w:val="24"/>
                <w:szCs w:val="24"/>
              </w:rPr>
              <w:t>2</w:t>
            </w:r>
            <w:r w:rsidR="00471F80">
              <w:rPr>
                <w:rFonts w:ascii="Times New Roman" w:eastAsia="Times New Roman" w:hAnsi="Times New Roman" w:cs="Times New Roman"/>
                <w:sz w:val="24"/>
                <w:szCs w:val="24"/>
              </w:rPr>
              <w:t>)</w:t>
            </w:r>
          </w:p>
        </w:tc>
        <w:tc>
          <w:tcPr>
            <w:tcW w:w="2235"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3809515A" w14:textId="09737184"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0.15</w:t>
            </w:r>
            <w:r w:rsidR="00471F80">
              <w:rPr>
                <w:rFonts w:ascii="Times New Roman" w:eastAsia="Times New Roman" w:hAnsi="Times New Roman" w:cs="Times New Roman"/>
                <w:sz w:val="24"/>
                <w:szCs w:val="24"/>
              </w:rPr>
              <w:t>(3)</w:t>
            </w:r>
          </w:p>
        </w:tc>
        <w:tc>
          <w:tcPr>
            <w:tcW w:w="2377"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5882C51B" w14:textId="68F6AE0D"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471F80">
              <w:rPr>
                <w:rFonts w:ascii="Times New Roman" w:eastAsia="Times New Roman" w:hAnsi="Times New Roman" w:cs="Times New Roman"/>
                <w:sz w:val="24"/>
                <w:szCs w:val="24"/>
              </w:rPr>
              <w:t>(3)</w:t>
            </w:r>
          </w:p>
        </w:tc>
        <w:tc>
          <w:tcPr>
            <w:tcW w:w="1309" w:type="dxa"/>
            <w:tcBorders>
              <w:top w:val="single" w:sz="4" w:space="0" w:color="auto"/>
              <w:left w:val="single" w:sz="4" w:space="0" w:color="auto"/>
              <w:bottom w:val="single" w:sz="4" w:space="0" w:color="auto"/>
              <w:right w:val="single" w:sz="4" w:space="0" w:color="auto"/>
            </w:tcBorders>
          </w:tcPr>
          <w:p w14:paraId="71822849" w14:textId="2F6D9C3C" w:rsidR="00DE1799" w:rsidRPr="004352C9" w:rsidRDefault="008711AA"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E1799" w:rsidRPr="004352C9" w14:paraId="0526E695" w14:textId="2621DD8F" w:rsidTr="00CE685A">
        <w:tc>
          <w:tcPr>
            <w:tcW w:w="2413" w:type="dxa"/>
            <w:tcBorders>
              <w:top w:val="single" w:sz="4" w:space="0" w:color="auto"/>
              <w:left w:val="single" w:sz="4" w:space="0" w:color="auto"/>
              <w:bottom w:val="single" w:sz="4" w:space="0" w:color="auto"/>
              <w:right w:val="single" w:sz="4" w:space="0" w:color="auto"/>
            </w:tcBorders>
          </w:tcPr>
          <w:p w14:paraId="14ABA989" w14:textId="2C4FD3B5"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Taille HxLxl(cm)</w:t>
            </w:r>
          </w:p>
        </w:tc>
        <w:tc>
          <w:tcPr>
            <w:tcW w:w="1726"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1893BB5F" w14:textId="39AFE62A"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9x9x0.4</w:t>
            </w:r>
            <w:r w:rsidR="009E56F4">
              <w:rPr>
                <w:rFonts w:ascii="Times New Roman" w:eastAsia="Times New Roman" w:hAnsi="Times New Roman" w:cs="Times New Roman"/>
                <w:sz w:val="24"/>
                <w:szCs w:val="24"/>
              </w:rPr>
              <w:t>(3)</w:t>
            </w:r>
          </w:p>
        </w:tc>
        <w:tc>
          <w:tcPr>
            <w:tcW w:w="2235" w:type="dxa"/>
            <w:tcBorders>
              <w:top w:val="single" w:sz="4" w:space="0" w:color="auto"/>
              <w:left w:val="single" w:sz="4" w:space="0" w:color="auto"/>
              <w:bottom w:val="single" w:sz="4" w:space="0" w:color="auto"/>
              <w:right w:val="single" w:sz="4" w:space="0" w:color="auto"/>
            </w:tcBorders>
            <w:shd w:val="clear" w:color="auto" w:fill="FFFF00"/>
          </w:tcPr>
          <w:p w14:paraId="7687F3BD" w14:textId="7126FEAC"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7x12x5</w:t>
            </w:r>
            <w:r w:rsidR="00674266">
              <w:rPr>
                <w:rFonts w:ascii="Times New Roman" w:eastAsia="Times New Roman" w:hAnsi="Times New Roman" w:cs="Times New Roman"/>
                <w:sz w:val="24"/>
                <w:szCs w:val="24"/>
              </w:rPr>
              <w:t>(</w:t>
            </w:r>
            <w:r w:rsidR="009E56F4">
              <w:rPr>
                <w:rFonts w:ascii="Times New Roman" w:eastAsia="Times New Roman" w:hAnsi="Times New Roman" w:cs="Times New Roman"/>
                <w:sz w:val="24"/>
                <w:szCs w:val="24"/>
              </w:rPr>
              <w:t>2)</w:t>
            </w:r>
          </w:p>
        </w:tc>
        <w:tc>
          <w:tcPr>
            <w:tcW w:w="2377"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589E9DC2" w14:textId="74DA2E16"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6.5x6.5x4.5</w:t>
            </w:r>
            <w:r w:rsidR="009E56F4">
              <w:rPr>
                <w:rFonts w:ascii="Times New Roman" w:eastAsia="Times New Roman" w:hAnsi="Times New Roman" w:cs="Times New Roman"/>
                <w:sz w:val="24"/>
                <w:szCs w:val="24"/>
              </w:rPr>
              <w:t>(3)</w:t>
            </w:r>
          </w:p>
        </w:tc>
        <w:tc>
          <w:tcPr>
            <w:tcW w:w="1309" w:type="dxa"/>
            <w:tcBorders>
              <w:top w:val="single" w:sz="4" w:space="0" w:color="auto"/>
              <w:left w:val="single" w:sz="4" w:space="0" w:color="auto"/>
              <w:bottom w:val="single" w:sz="4" w:space="0" w:color="auto"/>
              <w:right w:val="single" w:sz="4" w:space="0" w:color="auto"/>
            </w:tcBorders>
          </w:tcPr>
          <w:p w14:paraId="44547F1B" w14:textId="1B0F6644" w:rsidR="00DE1799" w:rsidRPr="004352C9" w:rsidRDefault="008711AA"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E1799" w:rsidRPr="004352C9" w14:paraId="7A5F5AD2" w14:textId="039455C8" w:rsidTr="00403FEC">
        <w:tc>
          <w:tcPr>
            <w:tcW w:w="2413" w:type="dxa"/>
            <w:tcBorders>
              <w:top w:val="single" w:sz="4" w:space="0" w:color="auto"/>
              <w:left w:val="single" w:sz="4" w:space="0" w:color="auto"/>
              <w:bottom w:val="single" w:sz="4" w:space="0" w:color="auto"/>
              <w:right w:val="single" w:sz="4" w:space="0" w:color="auto"/>
            </w:tcBorders>
          </w:tcPr>
          <w:p w14:paraId="4068995A" w14:textId="7C684426"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Prix</w:t>
            </w:r>
          </w:p>
        </w:tc>
        <w:tc>
          <w:tcPr>
            <w:tcW w:w="1726" w:type="dxa"/>
            <w:tcBorders>
              <w:top w:val="single" w:sz="4" w:space="0" w:color="auto"/>
              <w:left w:val="single" w:sz="4" w:space="0" w:color="auto"/>
              <w:bottom w:val="single" w:sz="4" w:space="0" w:color="auto"/>
              <w:right w:val="single" w:sz="4" w:space="0" w:color="auto"/>
            </w:tcBorders>
            <w:shd w:val="clear" w:color="auto" w:fill="B3E5A1" w:themeFill="accent6" w:themeFillTint="66"/>
          </w:tcPr>
          <w:p w14:paraId="07CFE685" w14:textId="57610EFA"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36,68</w:t>
            </w:r>
            <w:r w:rsidR="00471F80">
              <w:rPr>
                <w:rFonts w:ascii="Times New Roman" w:eastAsia="Times New Roman" w:hAnsi="Times New Roman" w:cs="Times New Roman"/>
                <w:sz w:val="24"/>
                <w:szCs w:val="24"/>
              </w:rPr>
              <w:t>(3)</w:t>
            </w:r>
          </w:p>
        </w:tc>
        <w:tc>
          <w:tcPr>
            <w:tcW w:w="2235" w:type="dxa"/>
            <w:tcBorders>
              <w:top w:val="single" w:sz="4" w:space="0" w:color="auto"/>
              <w:left w:val="single" w:sz="4" w:space="0" w:color="auto"/>
              <w:bottom w:val="single" w:sz="4" w:space="0" w:color="auto"/>
              <w:right w:val="single" w:sz="4" w:space="0" w:color="auto"/>
            </w:tcBorders>
            <w:shd w:val="clear" w:color="auto" w:fill="FF0000"/>
          </w:tcPr>
          <w:p w14:paraId="4DCB211B" w14:textId="533A74BC"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91,45</w:t>
            </w:r>
            <w:r w:rsidR="00471F80">
              <w:rPr>
                <w:rFonts w:ascii="Times New Roman" w:eastAsia="Times New Roman" w:hAnsi="Times New Roman" w:cs="Times New Roman"/>
                <w:sz w:val="24"/>
                <w:szCs w:val="24"/>
              </w:rPr>
              <w:t>(1)</w:t>
            </w:r>
          </w:p>
        </w:tc>
        <w:tc>
          <w:tcPr>
            <w:tcW w:w="2377" w:type="dxa"/>
            <w:tcBorders>
              <w:top w:val="single" w:sz="4" w:space="0" w:color="auto"/>
              <w:left w:val="single" w:sz="4" w:space="0" w:color="auto"/>
              <w:bottom w:val="single" w:sz="4" w:space="0" w:color="auto"/>
              <w:right w:val="single" w:sz="4" w:space="0" w:color="auto"/>
            </w:tcBorders>
            <w:shd w:val="clear" w:color="auto" w:fill="FF0000"/>
          </w:tcPr>
          <w:p w14:paraId="04C1E9C5" w14:textId="16BECD2A"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89,99</w:t>
            </w:r>
            <w:r w:rsidR="00471F80">
              <w:rPr>
                <w:rFonts w:ascii="Times New Roman" w:eastAsia="Times New Roman" w:hAnsi="Times New Roman" w:cs="Times New Roman"/>
                <w:sz w:val="24"/>
                <w:szCs w:val="24"/>
              </w:rPr>
              <w:t>(1)</w:t>
            </w:r>
          </w:p>
        </w:tc>
        <w:tc>
          <w:tcPr>
            <w:tcW w:w="1309" w:type="dxa"/>
            <w:tcBorders>
              <w:top w:val="single" w:sz="4" w:space="0" w:color="auto"/>
              <w:left w:val="single" w:sz="4" w:space="0" w:color="auto"/>
              <w:bottom w:val="single" w:sz="4" w:space="0" w:color="auto"/>
              <w:right w:val="single" w:sz="4" w:space="0" w:color="auto"/>
            </w:tcBorders>
          </w:tcPr>
          <w:p w14:paraId="20A0FC60" w14:textId="6EF81B24" w:rsidR="00DE1799" w:rsidRPr="004352C9" w:rsidRDefault="00DE1799"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711AA" w:rsidRPr="004352C9" w14:paraId="16A6FC05" w14:textId="77777777" w:rsidTr="00403FEC">
        <w:tc>
          <w:tcPr>
            <w:tcW w:w="2413" w:type="dxa"/>
            <w:tcBorders>
              <w:top w:val="single" w:sz="4" w:space="0" w:color="auto"/>
              <w:left w:val="single" w:sz="4" w:space="0" w:color="auto"/>
              <w:bottom w:val="single" w:sz="4" w:space="0" w:color="auto"/>
              <w:right w:val="single" w:sz="4" w:space="0" w:color="auto"/>
            </w:tcBorders>
          </w:tcPr>
          <w:p w14:paraId="4464EE52" w14:textId="450092ED" w:rsidR="008711AA" w:rsidRDefault="008711AA"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1726" w:type="dxa"/>
            <w:tcBorders>
              <w:top w:val="single" w:sz="4" w:space="0" w:color="auto"/>
              <w:left w:val="single" w:sz="4" w:space="0" w:color="auto"/>
              <w:bottom w:val="single" w:sz="4" w:space="0" w:color="auto"/>
              <w:right w:val="single" w:sz="4" w:space="0" w:color="auto"/>
            </w:tcBorders>
          </w:tcPr>
          <w:p w14:paraId="6F178D43" w14:textId="18FC67C5" w:rsidR="008711AA" w:rsidRDefault="008C6582"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235" w:type="dxa"/>
            <w:tcBorders>
              <w:top w:val="single" w:sz="4" w:space="0" w:color="auto"/>
              <w:left w:val="single" w:sz="4" w:space="0" w:color="auto"/>
              <w:bottom w:val="single" w:sz="4" w:space="0" w:color="auto"/>
              <w:right w:val="single" w:sz="4" w:space="0" w:color="auto"/>
            </w:tcBorders>
          </w:tcPr>
          <w:p w14:paraId="75933C7F" w14:textId="0C66936E" w:rsidR="008711AA" w:rsidRDefault="00674266"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C6582">
              <w:rPr>
                <w:rFonts w:ascii="Times New Roman" w:eastAsia="Times New Roman" w:hAnsi="Times New Roman" w:cs="Times New Roman"/>
                <w:sz w:val="24"/>
                <w:szCs w:val="24"/>
              </w:rPr>
              <w:t>9</w:t>
            </w:r>
          </w:p>
        </w:tc>
        <w:tc>
          <w:tcPr>
            <w:tcW w:w="2377" w:type="dxa"/>
            <w:tcBorders>
              <w:top w:val="single" w:sz="4" w:space="0" w:color="auto"/>
              <w:left w:val="single" w:sz="4" w:space="0" w:color="auto"/>
              <w:bottom w:val="single" w:sz="4" w:space="0" w:color="auto"/>
              <w:right w:val="single" w:sz="4" w:space="0" w:color="auto"/>
            </w:tcBorders>
          </w:tcPr>
          <w:p w14:paraId="2C84C967" w14:textId="252F38E1" w:rsidR="008711AA" w:rsidRDefault="00BA729D" w:rsidP="00383A8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6582">
              <w:rPr>
                <w:rFonts w:ascii="Times New Roman" w:eastAsia="Times New Roman" w:hAnsi="Times New Roman" w:cs="Times New Roman"/>
                <w:sz w:val="24"/>
                <w:szCs w:val="24"/>
              </w:rPr>
              <w:t>6</w:t>
            </w:r>
          </w:p>
        </w:tc>
        <w:tc>
          <w:tcPr>
            <w:tcW w:w="1309" w:type="dxa"/>
            <w:tcBorders>
              <w:top w:val="single" w:sz="4" w:space="0" w:color="auto"/>
              <w:left w:val="single" w:sz="4" w:space="0" w:color="auto"/>
              <w:bottom w:val="single" w:sz="4" w:space="0" w:color="auto"/>
              <w:right w:val="single" w:sz="4" w:space="0" w:color="auto"/>
            </w:tcBorders>
          </w:tcPr>
          <w:p w14:paraId="7D2F323B" w14:textId="77777777" w:rsidR="008711AA" w:rsidRDefault="008711AA" w:rsidP="00383A8E">
            <w:pPr>
              <w:spacing w:line="360" w:lineRule="auto"/>
              <w:rPr>
                <w:rFonts w:ascii="Times New Roman" w:eastAsia="Times New Roman" w:hAnsi="Times New Roman" w:cs="Times New Roman"/>
                <w:sz w:val="24"/>
                <w:szCs w:val="24"/>
              </w:rPr>
            </w:pPr>
          </w:p>
        </w:tc>
      </w:tr>
    </w:tbl>
    <w:p w14:paraId="4F314257" w14:textId="5BCBF966" w:rsidR="4D5AA8D0" w:rsidRDefault="5ABF7FE7" w:rsidP="5ABF7FE7">
      <w:pPr>
        <w:spacing w:line="360" w:lineRule="auto"/>
        <w:rPr>
          <w:rFonts w:ascii="Times New Roman" w:eastAsia="Times New Roman" w:hAnsi="Times New Roman" w:cs="Times New Roman"/>
          <w:b/>
          <w:sz w:val="24"/>
          <w:szCs w:val="24"/>
          <w:u w:val="single"/>
        </w:rPr>
      </w:pPr>
      <w:r w:rsidRPr="5ABF7FE7">
        <w:rPr>
          <w:rFonts w:ascii="Times New Roman" w:eastAsia="Times New Roman" w:hAnsi="Times New Roman" w:cs="Times New Roman"/>
          <w:b/>
          <w:sz w:val="20"/>
          <w:szCs w:val="20"/>
          <w:u w:val="single"/>
        </w:rPr>
        <w:t>Tableau 2</w:t>
      </w:r>
      <w:r w:rsidRPr="177320E1">
        <w:rPr>
          <w:rFonts w:ascii="Times New Roman" w:eastAsia="Times New Roman" w:hAnsi="Times New Roman" w:cs="Times New Roman"/>
          <w:b/>
          <w:sz w:val="20"/>
          <w:szCs w:val="20"/>
        </w:rPr>
        <w:t xml:space="preserve"> - </w:t>
      </w:r>
      <w:r w:rsidRPr="5ABF7FE7">
        <w:rPr>
          <w:rFonts w:ascii="Times New Roman" w:eastAsia="Times New Roman" w:hAnsi="Times New Roman" w:cs="Times New Roman"/>
          <w:b/>
          <w:sz w:val="20"/>
          <w:szCs w:val="20"/>
          <w:u w:val="single"/>
        </w:rPr>
        <w:t>Étalonnage technique de divers produits disponibles sur le marché et matrice décisionnelle associée.</w:t>
      </w:r>
    </w:p>
    <w:p w14:paraId="307E668D" w14:textId="026F3E50" w:rsidR="6198B46E" w:rsidRDefault="5DDE64AB" w:rsidP="6198B46E">
      <w:pPr>
        <w:spacing w:line="360" w:lineRule="auto"/>
        <w:rPr>
          <w:rFonts w:ascii="Times New Roman" w:eastAsia="Times New Roman" w:hAnsi="Times New Roman" w:cs="Times New Roman"/>
          <w:b/>
          <w:bCs/>
          <w:sz w:val="24"/>
          <w:szCs w:val="24"/>
        </w:rPr>
      </w:pPr>
      <w:r w:rsidRPr="5DDE64AB">
        <w:rPr>
          <w:rFonts w:ascii="Times New Roman" w:eastAsia="Times New Roman" w:hAnsi="Times New Roman" w:cs="Times New Roman"/>
          <w:b/>
          <w:bCs/>
          <w:sz w:val="24"/>
          <w:szCs w:val="24"/>
          <w:u w:val="single"/>
        </w:rPr>
        <w:t xml:space="preserve">Légende </w:t>
      </w:r>
      <w:r w:rsidR="52693B5A" w:rsidRPr="52693B5A">
        <w:rPr>
          <w:rFonts w:ascii="Times New Roman" w:eastAsia="Times New Roman" w:hAnsi="Times New Roman" w:cs="Times New Roman"/>
          <w:b/>
          <w:bCs/>
          <w:sz w:val="24"/>
          <w:szCs w:val="24"/>
          <w:u w:val="single"/>
        </w:rPr>
        <w:t xml:space="preserve">d’importance </w:t>
      </w:r>
      <w:r w:rsidRPr="5DDE64AB">
        <w:rPr>
          <w:rFonts w:ascii="Times New Roman" w:eastAsia="Times New Roman" w:hAnsi="Times New Roman" w:cs="Times New Roman"/>
          <w:b/>
          <w:bCs/>
          <w:sz w:val="24"/>
          <w:szCs w:val="24"/>
        </w:rPr>
        <w:t>:</w:t>
      </w:r>
    </w:p>
    <w:tbl>
      <w:tblPr>
        <w:tblStyle w:val="TableGrid"/>
        <w:tblW w:w="9360" w:type="dxa"/>
        <w:tblLayout w:type="fixed"/>
        <w:tblLook w:val="06A0" w:firstRow="1" w:lastRow="0" w:firstColumn="1" w:lastColumn="0" w:noHBand="1" w:noVBand="1"/>
      </w:tblPr>
      <w:tblGrid>
        <w:gridCol w:w="1872"/>
        <w:gridCol w:w="1770"/>
        <w:gridCol w:w="1974"/>
        <w:gridCol w:w="1872"/>
        <w:gridCol w:w="1872"/>
      </w:tblGrid>
      <w:tr w:rsidR="00A805A1" w14:paraId="6A1D4C32" w14:textId="77777777" w:rsidTr="5824BC35">
        <w:trPr>
          <w:trHeight w:val="300"/>
        </w:trPr>
        <w:tc>
          <w:tcPr>
            <w:tcW w:w="1872" w:type="dxa"/>
          </w:tcPr>
          <w:p w14:paraId="04DCC78F" w14:textId="32E9C907" w:rsidR="1B3D1757" w:rsidRDefault="1B3D1757" w:rsidP="1B3D1757">
            <w:pPr>
              <w:rPr>
                <w:rFonts w:ascii="Times New Roman" w:eastAsia="Times New Roman" w:hAnsi="Times New Roman" w:cs="Times New Roman"/>
                <w:b/>
                <w:bCs/>
                <w:sz w:val="24"/>
                <w:szCs w:val="24"/>
              </w:rPr>
            </w:pPr>
            <w:r w:rsidRPr="1B3D1757">
              <w:rPr>
                <w:rFonts w:ascii="Times New Roman" w:eastAsia="Times New Roman" w:hAnsi="Times New Roman" w:cs="Times New Roman"/>
                <w:b/>
                <w:bCs/>
                <w:sz w:val="24"/>
                <w:szCs w:val="24"/>
              </w:rPr>
              <w:t>5-Critique</w:t>
            </w:r>
          </w:p>
        </w:tc>
        <w:tc>
          <w:tcPr>
            <w:tcW w:w="1770" w:type="dxa"/>
          </w:tcPr>
          <w:p w14:paraId="11E8E64B" w14:textId="107D47FB" w:rsidR="1B3D1757" w:rsidRDefault="1B3D1757" w:rsidP="1B3D1757">
            <w:pPr>
              <w:rPr>
                <w:rFonts w:ascii="Times New Roman" w:eastAsia="Times New Roman" w:hAnsi="Times New Roman" w:cs="Times New Roman"/>
                <w:b/>
                <w:bCs/>
                <w:sz w:val="24"/>
                <w:szCs w:val="24"/>
              </w:rPr>
            </w:pPr>
            <w:r w:rsidRPr="1B3D1757">
              <w:rPr>
                <w:rFonts w:ascii="Times New Roman" w:eastAsia="Times New Roman" w:hAnsi="Times New Roman" w:cs="Times New Roman"/>
                <w:b/>
                <w:bCs/>
                <w:sz w:val="24"/>
                <w:szCs w:val="24"/>
              </w:rPr>
              <w:t>4- Très désirable</w:t>
            </w:r>
          </w:p>
        </w:tc>
        <w:tc>
          <w:tcPr>
            <w:tcW w:w="1974" w:type="dxa"/>
          </w:tcPr>
          <w:p w14:paraId="4A65C884" w14:textId="68825DD9" w:rsidR="1B3D1757" w:rsidRDefault="1B3D1757" w:rsidP="1B3D1757">
            <w:pPr>
              <w:rPr>
                <w:rFonts w:ascii="Times New Roman" w:eastAsia="Times New Roman" w:hAnsi="Times New Roman" w:cs="Times New Roman"/>
                <w:b/>
                <w:bCs/>
                <w:sz w:val="24"/>
                <w:szCs w:val="24"/>
              </w:rPr>
            </w:pPr>
            <w:r w:rsidRPr="1B3D1757">
              <w:rPr>
                <w:rFonts w:ascii="Times New Roman" w:eastAsia="Times New Roman" w:hAnsi="Times New Roman" w:cs="Times New Roman"/>
                <w:b/>
                <w:bCs/>
                <w:sz w:val="24"/>
                <w:szCs w:val="24"/>
              </w:rPr>
              <w:t>3-Bien mais non nécessaire</w:t>
            </w:r>
          </w:p>
        </w:tc>
        <w:tc>
          <w:tcPr>
            <w:tcW w:w="1872" w:type="dxa"/>
          </w:tcPr>
          <w:p w14:paraId="05554D71" w14:textId="3B5730EE" w:rsidR="1B3D1757" w:rsidRDefault="1B3D1757" w:rsidP="1B3D1757">
            <w:pPr>
              <w:rPr>
                <w:rFonts w:ascii="Times New Roman" w:eastAsia="Times New Roman" w:hAnsi="Times New Roman" w:cs="Times New Roman"/>
                <w:b/>
                <w:bCs/>
                <w:sz w:val="24"/>
                <w:szCs w:val="24"/>
              </w:rPr>
            </w:pPr>
            <w:r w:rsidRPr="1B3D1757">
              <w:rPr>
                <w:rFonts w:ascii="Times New Roman" w:eastAsia="Times New Roman" w:hAnsi="Times New Roman" w:cs="Times New Roman"/>
                <w:b/>
                <w:bCs/>
                <w:sz w:val="24"/>
                <w:szCs w:val="24"/>
              </w:rPr>
              <w:t>2-Pas important</w:t>
            </w:r>
          </w:p>
        </w:tc>
        <w:tc>
          <w:tcPr>
            <w:tcW w:w="1872" w:type="dxa"/>
          </w:tcPr>
          <w:p w14:paraId="5D0B7524" w14:textId="5EDF093F" w:rsidR="1B3D1757" w:rsidRDefault="1B3D1757" w:rsidP="34305D76">
            <w:pPr>
              <w:spacing w:line="360" w:lineRule="auto"/>
              <w:rPr>
                <w:rFonts w:ascii="Times New Roman" w:eastAsia="Times New Roman" w:hAnsi="Times New Roman" w:cs="Times New Roman"/>
                <w:b/>
                <w:bCs/>
                <w:sz w:val="24"/>
                <w:szCs w:val="24"/>
              </w:rPr>
            </w:pPr>
            <w:r w:rsidRPr="1B3D1757">
              <w:rPr>
                <w:rFonts w:ascii="Times New Roman" w:eastAsia="Times New Roman" w:hAnsi="Times New Roman" w:cs="Times New Roman"/>
                <w:b/>
                <w:bCs/>
                <w:sz w:val="24"/>
                <w:szCs w:val="24"/>
              </w:rPr>
              <w:t>1-</w:t>
            </w:r>
            <w:r w:rsidRPr="2C155FB1">
              <w:rPr>
                <w:rFonts w:ascii="Times New Roman" w:eastAsia="Times New Roman" w:hAnsi="Times New Roman" w:cs="Times New Roman"/>
                <w:b/>
                <w:sz w:val="24"/>
                <w:szCs w:val="24"/>
              </w:rPr>
              <w:t>Indesirable</w:t>
            </w:r>
          </w:p>
        </w:tc>
      </w:tr>
    </w:tbl>
    <w:p w14:paraId="0194B297" w14:textId="0B711F24" w:rsidR="1F2262AC" w:rsidRDefault="1070A88D" w:rsidP="0F6905A4">
      <w:pPr>
        <w:spacing w:line="360" w:lineRule="auto"/>
        <w:rPr>
          <w:rFonts w:ascii="Times New Roman" w:eastAsia="Times New Roman" w:hAnsi="Times New Roman" w:cs="Times New Roman"/>
          <w:b/>
          <w:bCs/>
          <w:sz w:val="24"/>
          <w:szCs w:val="24"/>
        </w:rPr>
      </w:pPr>
      <w:r w:rsidRPr="1070A88D">
        <w:rPr>
          <w:rFonts w:ascii="Times New Roman" w:eastAsia="Times New Roman" w:hAnsi="Times New Roman" w:cs="Times New Roman"/>
          <w:b/>
          <w:bCs/>
          <w:sz w:val="24"/>
          <w:szCs w:val="24"/>
        </w:rPr>
        <w:t xml:space="preserve"> </w:t>
      </w:r>
      <w:r w:rsidRPr="1070A88D">
        <w:rPr>
          <w:rFonts w:ascii="Times New Roman" w:eastAsia="Times New Roman" w:hAnsi="Times New Roman" w:cs="Times New Roman"/>
          <w:b/>
          <w:bCs/>
          <w:sz w:val="24"/>
          <w:szCs w:val="24"/>
          <w:u w:val="single"/>
        </w:rPr>
        <w:t>Valeurs d’échelle</w:t>
      </w:r>
      <w:r w:rsidRPr="1070A88D">
        <w:rPr>
          <w:rFonts w:ascii="Times New Roman" w:eastAsia="Times New Roman" w:hAnsi="Times New Roman" w:cs="Times New Roman"/>
          <w:b/>
          <w:bCs/>
          <w:sz w:val="24"/>
          <w:szCs w:val="24"/>
        </w:rPr>
        <w:t xml:space="preserve"> : </w:t>
      </w:r>
    </w:p>
    <w:tbl>
      <w:tblPr>
        <w:tblStyle w:val="TableGrid"/>
        <w:tblW w:w="0" w:type="auto"/>
        <w:tblLayout w:type="fixed"/>
        <w:tblLook w:val="06A0" w:firstRow="1" w:lastRow="0" w:firstColumn="1" w:lastColumn="0" w:noHBand="1" w:noVBand="1"/>
      </w:tblPr>
      <w:tblGrid>
        <w:gridCol w:w="3120"/>
        <w:gridCol w:w="3120"/>
        <w:gridCol w:w="3120"/>
      </w:tblGrid>
      <w:tr w:rsidR="17C116B9" w14:paraId="3A451C74" w14:textId="77777777" w:rsidTr="09C13830">
        <w:trPr>
          <w:trHeight w:val="300"/>
        </w:trPr>
        <w:tc>
          <w:tcPr>
            <w:tcW w:w="3120" w:type="dxa"/>
            <w:shd w:val="clear" w:color="auto" w:fill="B3E5A1" w:themeFill="accent6" w:themeFillTint="66"/>
          </w:tcPr>
          <w:p w14:paraId="77B7DEE3" w14:textId="0E4AF652" w:rsidR="17C116B9" w:rsidRDefault="09C13830" w:rsidP="09C13830">
            <w:pPr>
              <w:pStyle w:val="ListParagraph"/>
              <w:spacing w:line="360" w:lineRule="auto"/>
              <w:rPr>
                <w:rFonts w:ascii="Times New Roman" w:eastAsia="Times New Roman" w:hAnsi="Times New Roman" w:cs="Times New Roman"/>
                <w:b/>
                <w:bCs/>
                <w:sz w:val="24"/>
                <w:szCs w:val="24"/>
              </w:rPr>
            </w:pPr>
            <w:r w:rsidRPr="09C13830">
              <w:rPr>
                <w:rFonts w:ascii="Times New Roman" w:eastAsia="Times New Roman" w:hAnsi="Times New Roman" w:cs="Times New Roman"/>
                <w:b/>
                <w:bCs/>
                <w:sz w:val="24"/>
                <w:szCs w:val="24"/>
              </w:rPr>
              <w:t>3. Idéal</w:t>
            </w:r>
          </w:p>
        </w:tc>
        <w:tc>
          <w:tcPr>
            <w:tcW w:w="3120" w:type="dxa"/>
            <w:shd w:val="clear" w:color="auto" w:fill="FFFF00"/>
          </w:tcPr>
          <w:p w14:paraId="083F21AC" w14:textId="3AA381CE" w:rsidR="17C116B9" w:rsidRDefault="17C116B9" w:rsidP="17C116B9">
            <w:pPr>
              <w:rPr>
                <w:rFonts w:ascii="Times New Roman" w:eastAsia="Times New Roman" w:hAnsi="Times New Roman" w:cs="Times New Roman"/>
                <w:b/>
                <w:bCs/>
                <w:sz w:val="24"/>
                <w:szCs w:val="24"/>
              </w:rPr>
            </w:pPr>
            <w:r w:rsidRPr="17C116B9">
              <w:rPr>
                <w:rFonts w:ascii="Times New Roman" w:eastAsia="Times New Roman" w:hAnsi="Times New Roman" w:cs="Times New Roman"/>
                <w:b/>
                <w:bCs/>
                <w:sz w:val="24"/>
                <w:szCs w:val="24"/>
              </w:rPr>
              <w:t>2</w:t>
            </w:r>
            <w:r w:rsidR="32ADF778" w:rsidRPr="32ADF778">
              <w:rPr>
                <w:rFonts w:ascii="Times New Roman" w:eastAsia="Times New Roman" w:hAnsi="Times New Roman" w:cs="Times New Roman"/>
                <w:b/>
                <w:bCs/>
                <w:sz w:val="24"/>
                <w:szCs w:val="24"/>
              </w:rPr>
              <w:t xml:space="preserve">. </w:t>
            </w:r>
            <w:r w:rsidR="4388F1A7" w:rsidRPr="4388F1A7">
              <w:rPr>
                <w:rFonts w:ascii="Times New Roman" w:eastAsia="Times New Roman" w:hAnsi="Times New Roman" w:cs="Times New Roman"/>
                <w:b/>
                <w:bCs/>
                <w:sz w:val="24"/>
                <w:szCs w:val="24"/>
              </w:rPr>
              <w:t xml:space="preserve"> </w:t>
            </w:r>
            <w:r w:rsidRPr="17C116B9">
              <w:rPr>
                <w:rFonts w:ascii="Times New Roman" w:eastAsia="Times New Roman" w:hAnsi="Times New Roman" w:cs="Times New Roman"/>
                <w:b/>
                <w:bCs/>
                <w:sz w:val="24"/>
                <w:szCs w:val="24"/>
              </w:rPr>
              <w:t xml:space="preserve">acceptable </w:t>
            </w:r>
          </w:p>
        </w:tc>
        <w:tc>
          <w:tcPr>
            <w:tcW w:w="3120" w:type="dxa"/>
            <w:shd w:val="clear" w:color="auto" w:fill="FF0000"/>
          </w:tcPr>
          <w:p w14:paraId="2C60C994" w14:textId="6ACFB448" w:rsidR="17C116B9" w:rsidRDefault="000B0C1D" w:rsidP="4388F1A7">
            <w:pPr>
              <w:pStyle w:val="ListParagraph"/>
              <w:numPr>
                <w:ilvl w:val="0"/>
                <w:numId w:val="20"/>
              </w:numPr>
              <w:rPr>
                <w:rFonts w:ascii="Times New Roman" w:eastAsia="Times New Roman" w:hAnsi="Times New Roman" w:cs="Times New Roman"/>
                <w:b/>
                <w:bCs/>
                <w:sz w:val="24"/>
                <w:szCs w:val="24"/>
              </w:rPr>
            </w:pPr>
            <w:r w:rsidRPr="32ADF778">
              <w:rPr>
                <w:rFonts w:ascii="Times New Roman" w:eastAsia="Times New Roman" w:hAnsi="Times New Roman" w:cs="Times New Roman"/>
                <w:b/>
                <w:bCs/>
                <w:sz w:val="24"/>
                <w:szCs w:val="24"/>
              </w:rPr>
              <w:t>Indésirable</w:t>
            </w:r>
          </w:p>
        </w:tc>
      </w:tr>
    </w:tbl>
    <w:p w14:paraId="22EA566C" w14:textId="1DBC1A30" w:rsidR="002A6F23" w:rsidRPr="00BA729D" w:rsidRDefault="00243106" w:rsidP="3759E996">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meilleur produit parmi les trois </w:t>
      </w:r>
      <w:r w:rsidR="00E50625">
        <w:rPr>
          <w:rFonts w:ascii="Times New Roman" w:eastAsia="Times New Roman" w:hAnsi="Times New Roman" w:cs="Times New Roman"/>
          <w:sz w:val="24"/>
          <w:szCs w:val="24"/>
        </w:rPr>
        <w:t xml:space="preserve">analysé est le </w:t>
      </w:r>
      <w:r w:rsidR="00391E76">
        <w:rPr>
          <w:rFonts w:ascii="Times New Roman" w:eastAsia="Times New Roman" w:hAnsi="Times New Roman" w:cs="Times New Roman"/>
          <w:sz w:val="24"/>
          <w:szCs w:val="24"/>
        </w:rPr>
        <w:t xml:space="preserve">produit d’Amazon parce qu’il </w:t>
      </w:r>
      <w:r w:rsidR="00BA2773">
        <w:rPr>
          <w:rFonts w:ascii="Times New Roman" w:eastAsia="Times New Roman" w:hAnsi="Times New Roman" w:cs="Times New Roman"/>
          <w:sz w:val="24"/>
          <w:szCs w:val="24"/>
        </w:rPr>
        <w:t>répond</w:t>
      </w:r>
      <w:r w:rsidR="00391E76">
        <w:rPr>
          <w:rFonts w:ascii="Times New Roman" w:eastAsia="Times New Roman" w:hAnsi="Times New Roman" w:cs="Times New Roman"/>
          <w:sz w:val="24"/>
          <w:szCs w:val="24"/>
        </w:rPr>
        <w:t xml:space="preserve"> à </w:t>
      </w:r>
      <w:r w:rsidR="00BA2773">
        <w:rPr>
          <w:rFonts w:ascii="Times New Roman" w:eastAsia="Times New Roman" w:hAnsi="Times New Roman" w:cs="Times New Roman"/>
          <w:sz w:val="24"/>
          <w:szCs w:val="24"/>
        </w:rPr>
        <w:t>tous les critères</w:t>
      </w:r>
      <w:r w:rsidR="00121D42">
        <w:rPr>
          <w:rFonts w:ascii="Times New Roman" w:eastAsia="Times New Roman" w:hAnsi="Times New Roman" w:cs="Times New Roman"/>
          <w:sz w:val="24"/>
          <w:szCs w:val="24"/>
        </w:rPr>
        <w:t xml:space="preserve"> de conception</w:t>
      </w:r>
      <w:r w:rsidR="00391E76">
        <w:rPr>
          <w:rFonts w:ascii="Times New Roman" w:eastAsia="Times New Roman" w:hAnsi="Times New Roman" w:cs="Times New Roman"/>
          <w:sz w:val="24"/>
          <w:szCs w:val="24"/>
        </w:rPr>
        <w:t xml:space="preserve"> sauf le coût. </w:t>
      </w:r>
      <w:r w:rsidR="00252B95">
        <w:rPr>
          <w:rFonts w:ascii="Times New Roman" w:eastAsia="Times New Roman" w:hAnsi="Times New Roman" w:cs="Times New Roman"/>
          <w:sz w:val="24"/>
          <w:szCs w:val="24"/>
        </w:rPr>
        <w:t>D</w:t>
      </w:r>
      <w:r w:rsidR="00BA2773">
        <w:rPr>
          <w:rFonts w:ascii="Times New Roman" w:eastAsia="Times New Roman" w:hAnsi="Times New Roman" w:cs="Times New Roman"/>
          <w:sz w:val="24"/>
          <w:szCs w:val="24"/>
        </w:rPr>
        <w:t xml:space="preserve">es trous dans les données </w:t>
      </w:r>
      <w:r w:rsidR="006B1BDD">
        <w:rPr>
          <w:rFonts w:ascii="Times New Roman" w:eastAsia="Times New Roman" w:hAnsi="Times New Roman" w:cs="Times New Roman"/>
          <w:sz w:val="24"/>
          <w:szCs w:val="24"/>
        </w:rPr>
        <w:t xml:space="preserve">publiées par </w:t>
      </w:r>
      <w:r w:rsidR="002C3BC8">
        <w:rPr>
          <w:rFonts w:ascii="Times New Roman" w:eastAsia="Times New Roman" w:hAnsi="Times New Roman" w:cs="Times New Roman"/>
          <w:sz w:val="24"/>
          <w:szCs w:val="24"/>
        </w:rPr>
        <w:t>les compagnies</w:t>
      </w:r>
      <w:r w:rsidR="006B1BDD">
        <w:rPr>
          <w:rFonts w:ascii="Times New Roman" w:eastAsia="Times New Roman" w:hAnsi="Times New Roman" w:cs="Times New Roman"/>
          <w:sz w:val="24"/>
          <w:szCs w:val="24"/>
        </w:rPr>
        <w:t xml:space="preserve"> des recherches additionnelles seront nécessaire pour </w:t>
      </w:r>
      <w:r w:rsidR="00637F0C">
        <w:rPr>
          <w:rFonts w:ascii="Times New Roman" w:eastAsia="Times New Roman" w:hAnsi="Times New Roman" w:cs="Times New Roman"/>
          <w:sz w:val="24"/>
          <w:szCs w:val="24"/>
        </w:rPr>
        <w:t>fixer des cibles réal</w:t>
      </w:r>
      <w:r w:rsidR="00ED00EF">
        <w:rPr>
          <w:rFonts w:ascii="Times New Roman" w:eastAsia="Times New Roman" w:hAnsi="Times New Roman" w:cs="Times New Roman"/>
          <w:sz w:val="24"/>
          <w:szCs w:val="24"/>
        </w:rPr>
        <w:t>istes notamment</w:t>
      </w:r>
      <w:r w:rsidR="00E47984">
        <w:rPr>
          <w:rFonts w:ascii="Times New Roman" w:eastAsia="Times New Roman" w:hAnsi="Times New Roman" w:cs="Times New Roman"/>
          <w:sz w:val="24"/>
          <w:szCs w:val="24"/>
        </w:rPr>
        <w:t xml:space="preserve"> </w:t>
      </w:r>
      <w:r w:rsidR="002450D6">
        <w:rPr>
          <w:rFonts w:ascii="Times New Roman" w:eastAsia="Times New Roman" w:hAnsi="Times New Roman" w:cs="Times New Roman"/>
          <w:sz w:val="24"/>
          <w:szCs w:val="24"/>
        </w:rPr>
        <w:t>pour l’énergie consommée</w:t>
      </w:r>
      <w:r w:rsidR="002708FC">
        <w:rPr>
          <w:rFonts w:ascii="Times New Roman" w:eastAsia="Times New Roman" w:hAnsi="Times New Roman" w:cs="Times New Roman"/>
          <w:sz w:val="24"/>
          <w:szCs w:val="24"/>
        </w:rPr>
        <w:t xml:space="preserve"> et l’efficacité de filtration</w:t>
      </w:r>
      <w:r w:rsidR="002450D6">
        <w:rPr>
          <w:rFonts w:ascii="Times New Roman" w:eastAsia="Times New Roman" w:hAnsi="Times New Roman" w:cs="Times New Roman"/>
          <w:sz w:val="24"/>
          <w:szCs w:val="24"/>
        </w:rPr>
        <w:t>.</w:t>
      </w:r>
    </w:p>
    <w:p w14:paraId="4BD27138" w14:textId="18F1F2C9" w:rsidR="00B332B0" w:rsidRPr="004352C9" w:rsidRDefault="5A4F985A" w:rsidP="5A4F985A">
      <w:pPr>
        <w:pStyle w:val="Heading2"/>
        <w:rPr>
          <w:rFonts w:ascii="Times New Roman" w:eastAsia="Times New Roman" w:hAnsi="Times New Roman" w:cs="Times New Roman"/>
          <w:b/>
          <w:u w:val="single"/>
        </w:rPr>
      </w:pPr>
      <w:bookmarkStart w:id="3" w:name="_Toc266054732"/>
      <w:r w:rsidRPr="041CF8EE">
        <w:rPr>
          <w:rFonts w:ascii="Times New Roman" w:eastAsia="Times New Roman" w:hAnsi="Times New Roman" w:cs="Times New Roman"/>
          <w:b/>
          <w:u w:val="single"/>
        </w:rPr>
        <w:t>3. Les spécifications de conception</w:t>
      </w:r>
      <w:bookmarkEnd w:id="3"/>
    </w:p>
    <w:tbl>
      <w:tblPr>
        <w:tblStyle w:val="TableGrid"/>
        <w:tblW w:w="10485" w:type="dxa"/>
        <w:tblLook w:val="04A0" w:firstRow="1" w:lastRow="0" w:firstColumn="1" w:lastColumn="0" w:noHBand="0" w:noVBand="1"/>
      </w:tblPr>
      <w:tblGrid>
        <w:gridCol w:w="456"/>
        <w:gridCol w:w="3340"/>
        <w:gridCol w:w="1083"/>
        <w:gridCol w:w="1290"/>
        <w:gridCol w:w="1446"/>
        <w:gridCol w:w="2870"/>
      </w:tblGrid>
      <w:tr w:rsidR="00B332B0" w:rsidRPr="004352C9" w14:paraId="2E12F595" w14:textId="77777777" w:rsidTr="003520AD">
        <w:tc>
          <w:tcPr>
            <w:tcW w:w="456" w:type="dxa"/>
          </w:tcPr>
          <w:p w14:paraId="634E4988" w14:textId="77777777" w:rsidR="00B332B0" w:rsidRPr="004352C9"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w:t>
            </w:r>
          </w:p>
        </w:tc>
        <w:tc>
          <w:tcPr>
            <w:tcW w:w="3397" w:type="dxa"/>
          </w:tcPr>
          <w:p w14:paraId="4D67DE97" w14:textId="77777777" w:rsidR="00B332B0" w:rsidRPr="004352C9"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Critère de conception</w:t>
            </w:r>
          </w:p>
        </w:tc>
        <w:tc>
          <w:tcPr>
            <w:tcW w:w="1083" w:type="dxa"/>
          </w:tcPr>
          <w:p w14:paraId="24D32E2F" w14:textId="77777777" w:rsidR="00B332B0"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Relation</w:t>
            </w:r>
          </w:p>
          <w:p w14:paraId="549F870E" w14:textId="77777777" w:rsidR="00B332B0" w:rsidRPr="004352C9" w:rsidRDefault="00B332B0">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(&lt;,=,&gt;)</w:t>
            </w:r>
          </w:p>
        </w:tc>
        <w:tc>
          <w:tcPr>
            <w:tcW w:w="1176" w:type="dxa"/>
          </w:tcPr>
          <w:p w14:paraId="070D16F4" w14:textId="77777777" w:rsidR="00B332B0"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Valeur</w:t>
            </w:r>
          </w:p>
          <w:p w14:paraId="1C365394" w14:textId="77777777" w:rsidR="00B332B0" w:rsidRPr="004352C9" w:rsidRDefault="00B332B0">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Cible</w:t>
            </w:r>
            <w:r w:rsidRPr="004352C9">
              <w:rPr>
                <w:rFonts w:ascii="Times New Roman" w:eastAsia="Times New Roman" w:hAnsi="Times New Roman" w:cs="Times New Roman"/>
                <w:b/>
                <w:bCs/>
                <w:sz w:val="24"/>
                <w:szCs w:val="24"/>
              </w:rPr>
              <w:t xml:space="preserve"> </w:t>
            </w:r>
          </w:p>
        </w:tc>
        <w:tc>
          <w:tcPr>
            <w:tcW w:w="1455" w:type="dxa"/>
          </w:tcPr>
          <w:p w14:paraId="6B310C6F" w14:textId="77777777" w:rsidR="00B332B0" w:rsidRPr="004352C9"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Unité</w:t>
            </w:r>
          </w:p>
        </w:tc>
        <w:tc>
          <w:tcPr>
            <w:tcW w:w="2918" w:type="dxa"/>
          </w:tcPr>
          <w:p w14:paraId="53B6FCF4" w14:textId="77777777" w:rsidR="00B332B0" w:rsidRPr="004352C9" w:rsidRDefault="00B332B0">
            <w:pPr>
              <w:spacing w:line="360" w:lineRule="auto"/>
              <w:rPr>
                <w:rFonts w:ascii="Times New Roman" w:eastAsia="Times New Roman" w:hAnsi="Times New Roman" w:cs="Times New Roman"/>
                <w:b/>
                <w:bCs/>
                <w:sz w:val="24"/>
                <w:szCs w:val="24"/>
              </w:rPr>
            </w:pPr>
            <w:r w:rsidRPr="004352C9">
              <w:rPr>
                <w:rFonts w:ascii="Times New Roman" w:eastAsia="Times New Roman" w:hAnsi="Times New Roman" w:cs="Times New Roman"/>
                <w:b/>
                <w:bCs/>
                <w:sz w:val="24"/>
                <w:szCs w:val="24"/>
              </w:rPr>
              <w:t>Méthode de vérification</w:t>
            </w:r>
          </w:p>
        </w:tc>
      </w:tr>
      <w:tr w:rsidR="00B332B0" w:rsidRPr="004352C9" w14:paraId="67523F6B" w14:textId="77777777" w:rsidTr="003520AD">
        <w:tc>
          <w:tcPr>
            <w:tcW w:w="456" w:type="dxa"/>
          </w:tcPr>
          <w:p w14:paraId="28641FE9" w14:textId="77777777" w:rsidR="00B332B0" w:rsidRPr="004352C9" w:rsidRDefault="00B332B0">
            <w:pPr>
              <w:spacing w:line="360" w:lineRule="auto"/>
              <w:rPr>
                <w:rFonts w:ascii="Times New Roman" w:eastAsia="Times New Roman" w:hAnsi="Times New Roman" w:cs="Times New Roman"/>
                <w:sz w:val="24"/>
                <w:szCs w:val="24"/>
              </w:rPr>
            </w:pPr>
          </w:p>
        </w:tc>
        <w:tc>
          <w:tcPr>
            <w:tcW w:w="3397" w:type="dxa"/>
          </w:tcPr>
          <w:p w14:paraId="2428EBC3" w14:textId="77777777" w:rsidR="00B332B0" w:rsidRPr="007941EB" w:rsidRDefault="00B332B0">
            <w:pPr>
              <w:spacing w:line="360" w:lineRule="auto"/>
              <w:rPr>
                <w:rFonts w:ascii="Times New Roman" w:eastAsia="Times New Roman" w:hAnsi="Times New Roman" w:cs="Times New Roman"/>
                <w:b/>
                <w:bCs/>
                <w:sz w:val="24"/>
                <w:szCs w:val="24"/>
              </w:rPr>
            </w:pPr>
            <w:r w:rsidRPr="007941EB">
              <w:rPr>
                <w:rFonts w:ascii="Times New Roman" w:eastAsia="Times New Roman" w:hAnsi="Times New Roman" w:cs="Times New Roman"/>
                <w:b/>
                <w:bCs/>
                <w:sz w:val="24"/>
                <w:szCs w:val="24"/>
              </w:rPr>
              <w:t>Exigences techniques</w:t>
            </w:r>
          </w:p>
        </w:tc>
        <w:tc>
          <w:tcPr>
            <w:tcW w:w="1083" w:type="dxa"/>
          </w:tcPr>
          <w:p w14:paraId="50E96192" w14:textId="77777777" w:rsidR="00B332B0" w:rsidRPr="004352C9" w:rsidRDefault="00B332B0">
            <w:pPr>
              <w:spacing w:line="360" w:lineRule="auto"/>
              <w:rPr>
                <w:rFonts w:ascii="Times New Roman" w:eastAsia="Times New Roman" w:hAnsi="Times New Roman" w:cs="Times New Roman"/>
                <w:sz w:val="24"/>
                <w:szCs w:val="24"/>
              </w:rPr>
            </w:pPr>
          </w:p>
        </w:tc>
        <w:tc>
          <w:tcPr>
            <w:tcW w:w="1176" w:type="dxa"/>
          </w:tcPr>
          <w:p w14:paraId="2450EDB1" w14:textId="77777777" w:rsidR="00B332B0" w:rsidRPr="004352C9" w:rsidRDefault="00B332B0">
            <w:pPr>
              <w:spacing w:line="360" w:lineRule="auto"/>
              <w:rPr>
                <w:rFonts w:ascii="Times New Roman" w:eastAsia="Times New Roman" w:hAnsi="Times New Roman" w:cs="Times New Roman"/>
                <w:sz w:val="24"/>
                <w:szCs w:val="24"/>
              </w:rPr>
            </w:pPr>
          </w:p>
        </w:tc>
        <w:tc>
          <w:tcPr>
            <w:tcW w:w="1455" w:type="dxa"/>
          </w:tcPr>
          <w:p w14:paraId="4FBB55FF" w14:textId="77777777" w:rsidR="00B332B0" w:rsidRPr="004352C9" w:rsidRDefault="00B332B0">
            <w:pPr>
              <w:spacing w:line="360" w:lineRule="auto"/>
              <w:rPr>
                <w:rFonts w:ascii="Times New Roman" w:eastAsia="Times New Roman" w:hAnsi="Times New Roman" w:cs="Times New Roman"/>
                <w:sz w:val="24"/>
                <w:szCs w:val="24"/>
              </w:rPr>
            </w:pPr>
          </w:p>
        </w:tc>
        <w:tc>
          <w:tcPr>
            <w:tcW w:w="2918" w:type="dxa"/>
          </w:tcPr>
          <w:p w14:paraId="60DF0867" w14:textId="77777777" w:rsidR="00B332B0" w:rsidRPr="004352C9" w:rsidRDefault="00B332B0">
            <w:pPr>
              <w:spacing w:line="360" w:lineRule="auto"/>
              <w:rPr>
                <w:rFonts w:ascii="Times New Roman" w:eastAsia="Times New Roman" w:hAnsi="Times New Roman" w:cs="Times New Roman"/>
                <w:sz w:val="24"/>
                <w:szCs w:val="24"/>
              </w:rPr>
            </w:pPr>
          </w:p>
        </w:tc>
      </w:tr>
      <w:tr w:rsidR="00B332B0" w:rsidRPr="004352C9" w14:paraId="4E744049" w14:textId="77777777" w:rsidTr="003520AD">
        <w:tc>
          <w:tcPr>
            <w:tcW w:w="456" w:type="dxa"/>
          </w:tcPr>
          <w:p w14:paraId="5957CA34" w14:textId="77777777" w:rsidR="00B332B0" w:rsidRPr="004352C9" w:rsidRDefault="00B332B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7" w:type="dxa"/>
          </w:tcPr>
          <w:p w14:paraId="17F52108" w14:textId="77777777" w:rsidR="00B332B0" w:rsidRPr="004352C9" w:rsidRDefault="00B332B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Précision de mesure de la température</w:t>
            </w:r>
          </w:p>
        </w:tc>
        <w:tc>
          <w:tcPr>
            <w:tcW w:w="1083" w:type="dxa"/>
          </w:tcPr>
          <w:p w14:paraId="3200F837" w14:textId="79B8E6D4" w:rsidR="00B332B0" w:rsidRPr="004352C9" w:rsidRDefault="00B04565">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
        </w:tc>
        <w:tc>
          <w:tcPr>
            <w:tcW w:w="1176" w:type="dxa"/>
          </w:tcPr>
          <w:p w14:paraId="6A3F1452" w14:textId="33D0A289" w:rsidR="00B332B0" w:rsidRPr="004352C9" w:rsidRDefault="009020D2">
            <w:pPr>
              <w:spacing w:line="360" w:lineRule="auto"/>
              <w:rPr>
                <w:rFonts w:ascii="Times New Roman" w:eastAsia="Times New Roman" w:hAnsi="Times New Roman" w:cs="Times New Roman"/>
                <w:sz w:val="24"/>
                <w:szCs w:val="24"/>
              </w:rPr>
            </w:pPr>
            <w:r w:rsidRPr="00C57A5F">
              <w:rPr>
                <w:rFonts w:ascii="Times New Roman" w:eastAsia="Times New Roman" w:hAnsi="Times New Roman" w:cs="Times New Roman"/>
                <w:color w:val="0F1111"/>
                <w:sz w:val="24"/>
                <w:szCs w:val="24"/>
              </w:rPr>
              <w:t>±1.0</w:t>
            </w:r>
          </w:p>
        </w:tc>
        <w:tc>
          <w:tcPr>
            <w:tcW w:w="1455" w:type="dxa"/>
          </w:tcPr>
          <w:p w14:paraId="10FB6C6D" w14:textId="77777777" w:rsidR="00B332B0" w:rsidRPr="004352C9" w:rsidRDefault="00B332B0">
            <w:pPr>
              <w:spacing w:line="360" w:lineRule="auto"/>
              <w:rPr>
                <w:rFonts w:ascii="Times New Roman" w:eastAsia="Times New Roman" w:hAnsi="Times New Roman" w:cs="Times New Roman"/>
                <w:sz w:val="24"/>
                <w:szCs w:val="24"/>
              </w:rPr>
            </w:pPr>
            <w:r w:rsidRPr="004352C9">
              <w:rPr>
                <w:rFonts w:ascii="Times New Roman" w:hAnsi="Times New Roman" w:cs="Times New Roman"/>
                <w:sz w:val="24"/>
                <w:szCs w:val="24"/>
              </w:rPr>
              <w:t>°C</w:t>
            </w:r>
          </w:p>
        </w:tc>
        <w:tc>
          <w:tcPr>
            <w:tcW w:w="2918" w:type="dxa"/>
          </w:tcPr>
          <w:p w14:paraId="187B54E3" w14:textId="77777777" w:rsidR="00B332B0" w:rsidRPr="004352C9" w:rsidRDefault="00B332B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Essai</w:t>
            </w:r>
          </w:p>
        </w:tc>
      </w:tr>
      <w:tr w:rsidR="003A7412" w:rsidRPr="004352C9" w14:paraId="3B05B31A" w14:textId="77777777" w:rsidTr="003520AD">
        <w:tc>
          <w:tcPr>
            <w:tcW w:w="456" w:type="dxa"/>
          </w:tcPr>
          <w:p w14:paraId="5CD316B8"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7" w:type="dxa"/>
          </w:tcPr>
          <w:p w14:paraId="291B87C2" w14:textId="4EA0073D"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Aspects de la qualité d’air mesurés</w:t>
            </w:r>
          </w:p>
        </w:tc>
        <w:tc>
          <w:tcPr>
            <w:tcW w:w="1083" w:type="dxa"/>
          </w:tcPr>
          <w:p w14:paraId="2033DB12" w14:textId="2D4F48BB"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13B726E5" w14:textId="77777777" w:rsidR="003A7412" w:rsidRDefault="005D7C43"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Humidité,</w:t>
            </w:r>
          </w:p>
          <w:p w14:paraId="7B65627D" w14:textId="5E48944E" w:rsidR="005D7C43" w:rsidRDefault="005D7C43"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r w:rsidR="00CE5FD7">
              <w:rPr>
                <w:rFonts w:ascii="Times New Roman" w:eastAsia="Times New Roman" w:hAnsi="Times New Roman" w:cs="Times New Roman"/>
                <w:sz w:val="24"/>
                <w:szCs w:val="24"/>
              </w:rPr>
              <w:t>,</w:t>
            </w:r>
          </w:p>
          <w:p w14:paraId="568ACE62" w14:textId="55309B4C" w:rsidR="005D7C43" w:rsidRDefault="00CE5FD7"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Poussières</w:t>
            </w:r>
            <w:r w:rsidR="00371301">
              <w:rPr>
                <w:rFonts w:ascii="Times New Roman" w:eastAsia="Times New Roman" w:hAnsi="Times New Roman" w:cs="Times New Roman"/>
                <w:sz w:val="24"/>
                <w:szCs w:val="24"/>
              </w:rPr>
              <w:t>,</w:t>
            </w:r>
          </w:p>
          <w:p w14:paraId="006800DC" w14:textId="5E475E96" w:rsidR="00371301" w:rsidRPr="004352C9" w:rsidRDefault="00371301"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Molécules organiques</w:t>
            </w:r>
          </w:p>
        </w:tc>
        <w:tc>
          <w:tcPr>
            <w:tcW w:w="1455" w:type="dxa"/>
          </w:tcPr>
          <w:p w14:paraId="30F597B1" w14:textId="79B50125"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58C93BBD"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Essai</w:t>
            </w:r>
          </w:p>
        </w:tc>
      </w:tr>
      <w:tr w:rsidR="003A7412" w:rsidRPr="004352C9" w14:paraId="08AC35B0" w14:textId="77777777" w:rsidTr="003520AD">
        <w:tc>
          <w:tcPr>
            <w:tcW w:w="456" w:type="dxa"/>
          </w:tcPr>
          <w:p w14:paraId="64B4C66F"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7" w:type="dxa"/>
          </w:tcPr>
          <w:p w14:paraId="062D6FF0"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Efficacité de filtration</w:t>
            </w:r>
          </w:p>
        </w:tc>
        <w:tc>
          <w:tcPr>
            <w:tcW w:w="1083" w:type="dxa"/>
          </w:tcPr>
          <w:p w14:paraId="182BF4F9" w14:textId="7D709B5F" w:rsidR="003A7412" w:rsidRPr="004352C9" w:rsidRDefault="00835711"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&gt;</w:t>
            </w:r>
          </w:p>
        </w:tc>
        <w:tc>
          <w:tcPr>
            <w:tcW w:w="1176" w:type="dxa"/>
          </w:tcPr>
          <w:p w14:paraId="6961C36E" w14:textId="2F297D89" w:rsidR="003A7412" w:rsidRPr="004352C9" w:rsidRDefault="00D9565B"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Dépends de la grandeur de la salle</w:t>
            </w:r>
          </w:p>
        </w:tc>
        <w:tc>
          <w:tcPr>
            <w:tcW w:w="1455" w:type="dxa"/>
          </w:tcPr>
          <w:p w14:paraId="40F31D6A" w14:textId="00E6B8E5" w:rsidR="003A7412" w:rsidRDefault="00C266AC"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835711">
              <w:rPr>
                <w:rFonts w:ascii="Times New Roman" w:eastAsia="Times New Roman" w:hAnsi="Times New Roman" w:cs="Times New Roman"/>
                <w:sz w:val="24"/>
                <w:szCs w:val="24"/>
              </w:rPr>
              <w:t>fm</w:t>
            </w:r>
            <w:r>
              <w:rPr>
                <w:rFonts w:ascii="Times New Roman" w:eastAsia="Times New Roman" w:hAnsi="Times New Roman" w:cs="Times New Roman"/>
                <w:sz w:val="24"/>
                <w:szCs w:val="24"/>
              </w:rPr>
              <w:t>(clean air delivery rate)</w:t>
            </w:r>
          </w:p>
          <w:p w14:paraId="66933E08" w14:textId="7A07FB95" w:rsidR="00C266AC" w:rsidRPr="004352C9" w:rsidRDefault="00C266AC" w:rsidP="003A7412">
            <w:pPr>
              <w:spacing w:line="360" w:lineRule="auto"/>
              <w:rPr>
                <w:rFonts w:ascii="Times New Roman" w:eastAsia="Times New Roman" w:hAnsi="Times New Roman" w:cs="Times New Roman"/>
                <w:sz w:val="24"/>
                <w:szCs w:val="24"/>
              </w:rPr>
            </w:pPr>
          </w:p>
        </w:tc>
        <w:tc>
          <w:tcPr>
            <w:tcW w:w="2918" w:type="dxa"/>
          </w:tcPr>
          <w:p w14:paraId="39BFA866"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Essai</w:t>
            </w:r>
          </w:p>
        </w:tc>
      </w:tr>
      <w:tr w:rsidR="003A7412" w:rsidRPr="004352C9" w14:paraId="77E6EBE0" w14:textId="77777777" w:rsidTr="003520AD">
        <w:tc>
          <w:tcPr>
            <w:tcW w:w="456" w:type="dxa"/>
          </w:tcPr>
          <w:p w14:paraId="5194523D"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97" w:type="dxa"/>
          </w:tcPr>
          <w:p w14:paraId="4223DBEE" w14:textId="77777777" w:rsidR="003A7412" w:rsidRPr="00571195"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Affichage clair</w:t>
            </w:r>
          </w:p>
        </w:tc>
        <w:tc>
          <w:tcPr>
            <w:tcW w:w="1083" w:type="dxa"/>
          </w:tcPr>
          <w:p w14:paraId="74B9174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7BBE9BC9"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455" w:type="dxa"/>
          </w:tcPr>
          <w:p w14:paraId="5A6B799C"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68253ECB"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Consultation du client</w:t>
            </w:r>
          </w:p>
        </w:tc>
      </w:tr>
      <w:tr w:rsidR="003A7412" w:rsidRPr="004352C9" w14:paraId="681D66D7" w14:textId="77777777" w:rsidTr="003520AD">
        <w:tc>
          <w:tcPr>
            <w:tcW w:w="456" w:type="dxa"/>
          </w:tcPr>
          <w:p w14:paraId="70F3F36C"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97" w:type="dxa"/>
          </w:tcPr>
          <w:p w14:paraId="59CE6A99"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Options simples</w:t>
            </w:r>
          </w:p>
        </w:tc>
        <w:tc>
          <w:tcPr>
            <w:tcW w:w="1083" w:type="dxa"/>
          </w:tcPr>
          <w:p w14:paraId="5EDC4CDE"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447DBFF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455" w:type="dxa"/>
          </w:tcPr>
          <w:p w14:paraId="2739F5A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75917409"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Consultation du client</w:t>
            </w:r>
          </w:p>
        </w:tc>
      </w:tr>
      <w:tr w:rsidR="003A7412" w:rsidRPr="004352C9" w14:paraId="0A2D7095" w14:textId="77777777" w:rsidTr="003520AD">
        <w:tc>
          <w:tcPr>
            <w:tcW w:w="456" w:type="dxa"/>
          </w:tcPr>
          <w:p w14:paraId="4AFF43C3"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97" w:type="dxa"/>
          </w:tcPr>
          <w:p w14:paraId="3DD75AC5" w14:textId="2E49B25E"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Contrôles </w:t>
            </w:r>
            <w:r w:rsidR="47238F59" w:rsidRPr="47238F59">
              <w:rPr>
                <w:rFonts w:ascii="Times New Roman" w:eastAsia="Times New Roman" w:hAnsi="Times New Roman" w:cs="Times New Roman"/>
                <w:sz w:val="24"/>
                <w:szCs w:val="24"/>
              </w:rPr>
              <w:t>accessibles</w:t>
            </w:r>
          </w:p>
        </w:tc>
        <w:tc>
          <w:tcPr>
            <w:tcW w:w="1083" w:type="dxa"/>
          </w:tcPr>
          <w:p w14:paraId="09C2039F"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7311AC3F"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455" w:type="dxa"/>
          </w:tcPr>
          <w:p w14:paraId="0809E3A7"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7E6F2D6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Consultation du client</w:t>
            </w:r>
          </w:p>
        </w:tc>
      </w:tr>
      <w:tr w:rsidR="00CE5FD7" w:rsidRPr="004352C9" w14:paraId="122802CE" w14:textId="77777777" w:rsidTr="003520AD">
        <w:tc>
          <w:tcPr>
            <w:tcW w:w="456" w:type="dxa"/>
          </w:tcPr>
          <w:p w14:paraId="0C44C565" w14:textId="77777777" w:rsidR="003A7412" w:rsidRDefault="003A7412" w:rsidP="003A7412">
            <w:pPr>
              <w:spacing w:line="360" w:lineRule="auto"/>
              <w:rPr>
                <w:rFonts w:ascii="Times New Roman" w:eastAsia="Times New Roman" w:hAnsi="Times New Roman" w:cs="Times New Roman"/>
                <w:sz w:val="24"/>
                <w:szCs w:val="24"/>
              </w:rPr>
            </w:pPr>
          </w:p>
        </w:tc>
        <w:tc>
          <w:tcPr>
            <w:tcW w:w="3397" w:type="dxa"/>
          </w:tcPr>
          <w:p w14:paraId="45556F2F" w14:textId="77777777" w:rsidR="003A7412" w:rsidRPr="00A520EC" w:rsidRDefault="003A7412" w:rsidP="003A7412">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Contraintes</w:t>
            </w:r>
          </w:p>
        </w:tc>
        <w:tc>
          <w:tcPr>
            <w:tcW w:w="1083" w:type="dxa"/>
          </w:tcPr>
          <w:p w14:paraId="79974074"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1176" w:type="dxa"/>
          </w:tcPr>
          <w:p w14:paraId="3A908EF0"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1455" w:type="dxa"/>
          </w:tcPr>
          <w:p w14:paraId="56C85D23"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2918" w:type="dxa"/>
          </w:tcPr>
          <w:p w14:paraId="5FA9DA49" w14:textId="77777777" w:rsidR="003A7412" w:rsidRPr="004352C9" w:rsidRDefault="003A7412" w:rsidP="003A7412">
            <w:pPr>
              <w:spacing w:line="360" w:lineRule="auto"/>
              <w:rPr>
                <w:rFonts w:ascii="Times New Roman" w:eastAsia="Times New Roman" w:hAnsi="Times New Roman" w:cs="Times New Roman"/>
                <w:sz w:val="24"/>
                <w:szCs w:val="24"/>
              </w:rPr>
            </w:pPr>
          </w:p>
        </w:tc>
      </w:tr>
      <w:tr w:rsidR="00CE5FD7" w:rsidRPr="004352C9" w14:paraId="4F5C5C57" w14:textId="77777777" w:rsidTr="003520AD">
        <w:tc>
          <w:tcPr>
            <w:tcW w:w="456" w:type="dxa"/>
          </w:tcPr>
          <w:p w14:paraId="24005BF9"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97" w:type="dxa"/>
          </w:tcPr>
          <w:p w14:paraId="3CD52FB5"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Température d’utilisation</w:t>
            </w:r>
          </w:p>
        </w:tc>
        <w:tc>
          <w:tcPr>
            <w:tcW w:w="1083" w:type="dxa"/>
          </w:tcPr>
          <w:p w14:paraId="5993FAD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Entre</w:t>
            </w:r>
          </w:p>
        </w:tc>
        <w:tc>
          <w:tcPr>
            <w:tcW w:w="1176" w:type="dxa"/>
          </w:tcPr>
          <w:p w14:paraId="1D0AB38B"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à 30</w:t>
            </w:r>
          </w:p>
        </w:tc>
        <w:tc>
          <w:tcPr>
            <w:tcW w:w="1455" w:type="dxa"/>
          </w:tcPr>
          <w:p w14:paraId="3E96A021" w14:textId="77777777" w:rsidR="003A7412" w:rsidRPr="004352C9" w:rsidRDefault="003A7412" w:rsidP="003A7412">
            <w:pPr>
              <w:spacing w:line="360" w:lineRule="auto"/>
              <w:rPr>
                <w:rFonts w:ascii="Times New Roman" w:eastAsia="Times New Roman" w:hAnsi="Times New Roman" w:cs="Times New Roman"/>
                <w:sz w:val="24"/>
                <w:szCs w:val="24"/>
              </w:rPr>
            </w:pPr>
            <w:r w:rsidRPr="004352C9">
              <w:rPr>
                <w:rFonts w:ascii="Times New Roman" w:hAnsi="Times New Roman" w:cs="Times New Roman"/>
                <w:sz w:val="24"/>
                <w:szCs w:val="24"/>
              </w:rPr>
              <w:t>°C</w:t>
            </w:r>
          </w:p>
        </w:tc>
        <w:tc>
          <w:tcPr>
            <w:tcW w:w="2918" w:type="dxa"/>
          </w:tcPr>
          <w:p w14:paraId="3389FA84"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Essai</w:t>
            </w:r>
          </w:p>
        </w:tc>
      </w:tr>
      <w:tr w:rsidR="00CE5FD7" w:rsidRPr="004352C9" w14:paraId="09E33568" w14:textId="77777777" w:rsidTr="003520AD">
        <w:tc>
          <w:tcPr>
            <w:tcW w:w="456" w:type="dxa"/>
          </w:tcPr>
          <w:p w14:paraId="254F4CE6"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397" w:type="dxa"/>
          </w:tcPr>
          <w:p w14:paraId="6E45DE7B" w14:textId="77777777" w:rsidR="003A7412" w:rsidRDefault="003A7412" w:rsidP="003A7412">
            <w:pPr>
              <w:spacing w:line="360" w:lineRule="auto"/>
              <w:rPr>
                <w:rFonts w:ascii="Times New Roman" w:eastAsia="Times New Roman" w:hAnsi="Times New Roman" w:cs="Times New Roman"/>
                <w:sz w:val="24"/>
                <w:szCs w:val="24"/>
              </w:rPr>
            </w:pPr>
            <w:r w:rsidRPr="004352C9">
              <w:rPr>
                <w:rFonts w:ascii="Times New Roman" w:hAnsi="Times New Roman" w:cs="Times New Roman"/>
                <w:sz w:val="24"/>
                <w:szCs w:val="24"/>
              </w:rPr>
              <w:t>Respecte la directive 2006/95/CE</w:t>
            </w:r>
          </w:p>
        </w:tc>
        <w:tc>
          <w:tcPr>
            <w:tcW w:w="1083" w:type="dxa"/>
          </w:tcPr>
          <w:p w14:paraId="0975071A"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699E3201"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455" w:type="dxa"/>
          </w:tcPr>
          <w:p w14:paraId="74F14E17"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684DC09D"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Analyse</w:t>
            </w:r>
          </w:p>
        </w:tc>
      </w:tr>
      <w:tr w:rsidR="00CE5FD7" w:rsidRPr="004352C9" w14:paraId="6E1EEC14" w14:textId="77777777" w:rsidTr="003520AD">
        <w:tc>
          <w:tcPr>
            <w:tcW w:w="456" w:type="dxa"/>
          </w:tcPr>
          <w:p w14:paraId="6C849F9C"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397" w:type="dxa"/>
          </w:tcPr>
          <w:p w14:paraId="36EC12CB"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Poids</w:t>
            </w:r>
          </w:p>
        </w:tc>
        <w:tc>
          <w:tcPr>
            <w:tcW w:w="1083" w:type="dxa"/>
          </w:tcPr>
          <w:p w14:paraId="1999B79C"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
        </w:tc>
        <w:tc>
          <w:tcPr>
            <w:tcW w:w="1176" w:type="dxa"/>
          </w:tcPr>
          <w:p w14:paraId="3925A88D" w14:textId="0D8029C0" w:rsidR="003A7412" w:rsidRPr="004352C9" w:rsidRDefault="007B12FB"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55" w:type="dxa"/>
          </w:tcPr>
          <w:p w14:paraId="74BFEAA2" w14:textId="4CC9A3FA" w:rsidR="003A7412" w:rsidRPr="004352C9" w:rsidRDefault="398A20AF" w:rsidP="003A7412">
            <w:pPr>
              <w:spacing w:line="360" w:lineRule="auto"/>
              <w:rPr>
                <w:rFonts w:ascii="Times New Roman" w:eastAsia="Times New Roman" w:hAnsi="Times New Roman" w:cs="Times New Roman"/>
                <w:sz w:val="24"/>
                <w:szCs w:val="24"/>
              </w:rPr>
            </w:pPr>
            <w:r w:rsidRPr="398A20AF">
              <w:rPr>
                <w:rFonts w:ascii="Times New Roman" w:eastAsia="Times New Roman" w:hAnsi="Times New Roman" w:cs="Times New Roman"/>
                <w:sz w:val="24"/>
                <w:szCs w:val="24"/>
              </w:rPr>
              <w:t>Kg</w:t>
            </w:r>
          </w:p>
        </w:tc>
        <w:tc>
          <w:tcPr>
            <w:tcW w:w="2918" w:type="dxa"/>
          </w:tcPr>
          <w:p w14:paraId="019938A6"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Mesure</w:t>
            </w:r>
          </w:p>
        </w:tc>
      </w:tr>
      <w:tr w:rsidR="00CE5FD7" w:rsidRPr="004352C9" w14:paraId="12FF3019" w14:textId="77777777" w:rsidTr="003520AD">
        <w:tc>
          <w:tcPr>
            <w:tcW w:w="456" w:type="dxa"/>
          </w:tcPr>
          <w:p w14:paraId="3353A8D0"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397" w:type="dxa"/>
          </w:tcPr>
          <w:p w14:paraId="2B800802"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Taille</w:t>
            </w:r>
          </w:p>
        </w:tc>
        <w:tc>
          <w:tcPr>
            <w:tcW w:w="1083" w:type="dxa"/>
          </w:tcPr>
          <w:p w14:paraId="69C00366"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
        </w:tc>
        <w:tc>
          <w:tcPr>
            <w:tcW w:w="1176" w:type="dxa"/>
          </w:tcPr>
          <w:p w14:paraId="064F559F" w14:textId="6A016310" w:rsidR="003A7412" w:rsidRPr="004352C9" w:rsidRDefault="007B12FB"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3A7412">
              <w:rPr>
                <w:rFonts w:ascii="Times New Roman" w:eastAsia="Times New Roman" w:hAnsi="Times New Roman" w:cs="Times New Roman"/>
                <w:sz w:val="24"/>
                <w:szCs w:val="24"/>
              </w:rPr>
              <w:t>x</w:t>
            </w:r>
            <w:r>
              <w:rPr>
                <w:rFonts w:ascii="Times New Roman" w:eastAsia="Times New Roman" w:hAnsi="Times New Roman" w:cs="Times New Roman"/>
                <w:sz w:val="24"/>
                <w:szCs w:val="24"/>
              </w:rPr>
              <w:t>15</w:t>
            </w:r>
            <w:r w:rsidR="003A7412">
              <w:rPr>
                <w:rFonts w:ascii="Times New Roman" w:eastAsia="Times New Roman" w:hAnsi="Times New Roman" w:cs="Times New Roman"/>
                <w:sz w:val="24"/>
                <w:szCs w:val="24"/>
              </w:rPr>
              <w:t>x</w:t>
            </w:r>
            <w:r>
              <w:rPr>
                <w:rFonts w:ascii="Times New Roman" w:eastAsia="Times New Roman" w:hAnsi="Times New Roman" w:cs="Times New Roman"/>
                <w:sz w:val="24"/>
                <w:szCs w:val="24"/>
              </w:rPr>
              <w:t>1</w:t>
            </w:r>
            <w:r w:rsidR="00E661EF">
              <w:rPr>
                <w:rFonts w:ascii="Times New Roman" w:eastAsia="Times New Roman" w:hAnsi="Times New Roman" w:cs="Times New Roman"/>
                <w:sz w:val="24"/>
                <w:szCs w:val="24"/>
              </w:rPr>
              <w:t>5</w:t>
            </w:r>
          </w:p>
        </w:tc>
        <w:tc>
          <w:tcPr>
            <w:tcW w:w="1455" w:type="dxa"/>
          </w:tcPr>
          <w:p w14:paraId="2C946804" w14:textId="77777777" w:rsidR="003A7412" w:rsidRPr="00F566AF" w:rsidRDefault="003A7412" w:rsidP="003A7412">
            <w:pPr>
              <w:spacing w:line="360" w:lineRule="auto"/>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Cm (HxLxl)</w:t>
            </w:r>
          </w:p>
        </w:tc>
        <w:tc>
          <w:tcPr>
            <w:tcW w:w="2918" w:type="dxa"/>
          </w:tcPr>
          <w:p w14:paraId="54671E38"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Mesure</w:t>
            </w:r>
          </w:p>
        </w:tc>
      </w:tr>
      <w:tr w:rsidR="00CE5FD7" w:rsidRPr="004352C9" w14:paraId="6247ECE7" w14:textId="77777777" w:rsidTr="003520AD">
        <w:tc>
          <w:tcPr>
            <w:tcW w:w="456" w:type="dxa"/>
          </w:tcPr>
          <w:p w14:paraId="62E4FC2E"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397" w:type="dxa"/>
          </w:tcPr>
          <w:p w14:paraId="05AB6D65"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Consommation d’énergie</w:t>
            </w:r>
          </w:p>
        </w:tc>
        <w:tc>
          <w:tcPr>
            <w:tcW w:w="1083" w:type="dxa"/>
          </w:tcPr>
          <w:p w14:paraId="1C9078C3"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
        </w:tc>
        <w:tc>
          <w:tcPr>
            <w:tcW w:w="1176" w:type="dxa"/>
          </w:tcPr>
          <w:p w14:paraId="6D7585BD" w14:textId="6084BE79" w:rsidR="003A7412" w:rsidRPr="004352C9" w:rsidRDefault="00830B1C"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D63825">
              <w:rPr>
                <w:rFonts w:ascii="Times New Roman" w:eastAsia="Times New Roman" w:hAnsi="Times New Roman" w:cs="Times New Roman"/>
                <w:sz w:val="24"/>
                <w:szCs w:val="24"/>
              </w:rPr>
              <w:t>1</w:t>
            </w:r>
          </w:p>
        </w:tc>
        <w:tc>
          <w:tcPr>
            <w:tcW w:w="1455" w:type="dxa"/>
          </w:tcPr>
          <w:p w14:paraId="509886A4" w14:textId="32858DEE" w:rsidR="003A7412" w:rsidRPr="004352C9" w:rsidRDefault="398A20AF" w:rsidP="003A7412">
            <w:pPr>
              <w:spacing w:line="360" w:lineRule="auto"/>
              <w:rPr>
                <w:rFonts w:ascii="Times New Roman" w:eastAsia="Times New Roman" w:hAnsi="Times New Roman" w:cs="Times New Roman"/>
                <w:sz w:val="24"/>
                <w:szCs w:val="24"/>
              </w:rPr>
            </w:pPr>
            <w:r w:rsidRPr="398A20AF">
              <w:rPr>
                <w:rFonts w:ascii="Times New Roman" w:eastAsia="Times New Roman" w:hAnsi="Times New Roman" w:cs="Times New Roman"/>
                <w:sz w:val="24"/>
                <w:szCs w:val="24"/>
              </w:rPr>
              <w:t>KWh</w:t>
            </w:r>
          </w:p>
        </w:tc>
        <w:tc>
          <w:tcPr>
            <w:tcW w:w="2918" w:type="dxa"/>
          </w:tcPr>
          <w:p w14:paraId="06721979"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Essai</w:t>
            </w:r>
          </w:p>
        </w:tc>
      </w:tr>
      <w:tr w:rsidR="00CE5FD7" w:rsidRPr="004352C9" w14:paraId="53F5A2B6" w14:textId="77777777" w:rsidTr="003520AD">
        <w:tc>
          <w:tcPr>
            <w:tcW w:w="456" w:type="dxa"/>
          </w:tcPr>
          <w:p w14:paraId="7C5851BA"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397" w:type="dxa"/>
          </w:tcPr>
          <w:p w14:paraId="6344376B"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Coût</w:t>
            </w:r>
          </w:p>
        </w:tc>
        <w:tc>
          <w:tcPr>
            <w:tcW w:w="1083" w:type="dxa"/>
          </w:tcPr>
          <w:p w14:paraId="4B0EDE9C"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
        </w:tc>
        <w:tc>
          <w:tcPr>
            <w:tcW w:w="1176" w:type="dxa"/>
          </w:tcPr>
          <w:p w14:paraId="147EDF3D" w14:textId="7D164741" w:rsidR="003A7412" w:rsidRPr="004352C9" w:rsidRDefault="00077E65"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455" w:type="dxa"/>
          </w:tcPr>
          <w:p w14:paraId="6246F57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918" w:type="dxa"/>
          </w:tcPr>
          <w:p w14:paraId="57438296" w14:textId="11218A0B" w:rsidR="003A7412" w:rsidRPr="004352C9" w:rsidRDefault="4D5AA8D0" w:rsidP="003A7412">
            <w:pPr>
              <w:spacing w:line="360" w:lineRule="auto"/>
              <w:rPr>
                <w:rFonts w:ascii="Times New Roman" w:eastAsia="Times New Roman" w:hAnsi="Times New Roman" w:cs="Times New Roman"/>
                <w:sz w:val="24"/>
                <w:szCs w:val="24"/>
              </w:rPr>
            </w:pPr>
            <w:r w:rsidRPr="4D5AA8D0">
              <w:rPr>
                <w:rFonts w:ascii="Times New Roman" w:eastAsia="Times New Roman" w:hAnsi="Times New Roman" w:cs="Times New Roman"/>
                <w:sz w:val="24"/>
                <w:szCs w:val="24"/>
              </w:rPr>
              <w:t>Estimation</w:t>
            </w:r>
          </w:p>
        </w:tc>
      </w:tr>
      <w:tr w:rsidR="00CE5FD7" w:rsidRPr="004352C9" w14:paraId="0C2E9035" w14:textId="77777777" w:rsidTr="003520AD">
        <w:tc>
          <w:tcPr>
            <w:tcW w:w="456" w:type="dxa"/>
          </w:tcPr>
          <w:p w14:paraId="11700161" w14:textId="77777777" w:rsidR="003A7412" w:rsidRDefault="003A7412" w:rsidP="003A7412">
            <w:pPr>
              <w:spacing w:line="360" w:lineRule="auto"/>
              <w:rPr>
                <w:rFonts w:ascii="Times New Roman" w:eastAsia="Times New Roman" w:hAnsi="Times New Roman" w:cs="Times New Roman"/>
                <w:sz w:val="24"/>
                <w:szCs w:val="24"/>
              </w:rPr>
            </w:pPr>
          </w:p>
        </w:tc>
        <w:tc>
          <w:tcPr>
            <w:tcW w:w="3397" w:type="dxa"/>
          </w:tcPr>
          <w:p w14:paraId="10F190E0" w14:textId="77777777" w:rsidR="003A7412" w:rsidRPr="00902921" w:rsidRDefault="003A7412" w:rsidP="003A7412">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Exigences non-fonctionnelles</w:t>
            </w:r>
          </w:p>
        </w:tc>
        <w:tc>
          <w:tcPr>
            <w:tcW w:w="1083" w:type="dxa"/>
          </w:tcPr>
          <w:p w14:paraId="1E4FA26A"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1176" w:type="dxa"/>
          </w:tcPr>
          <w:p w14:paraId="70168975"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1455" w:type="dxa"/>
          </w:tcPr>
          <w:p w14:paraId="2BA43C40" w14:textId="77777777" w:rsidR="003A7412" w:rsidRPr="004352C9" w:rsidRDefault="003A7412" w:rsidP="003A7412">
            <w:pPr>
              <w:spacing w:line="360" w:lineRule="auto"/>
              <w:rPr>
                <w:rFonts w:ascii="Times New Roman" w:eastAsia="Times New Roman" w:hAnsi="Times New Roman" w:cs="Times New Roman"/>
                <w:sz w:val="24"/>
                <w:szCs w:val="24"/>
              </w:rPr>
            </w:pPr>
          </w:p>
        </w:tc>
        <w:tc>
          <w:tcPr>
            <w:tcW w:w="2918" w:type="dxa"/>
          </w:tcPr>
          <w:p w14:paraId="56A828B5" w14:textId="77777777" w:rsidR="003A7412" w:rsidRPr="004352C9" w:rsidRDefault="003A7412" w:rsidP="003A7412">
            <w:pPr>
              <w:spacing w:line="360" w:lineRule="auto"/>
              <w:rPr>
                <w:rFonts w:ascii="Times New Roman" w:eastAsia="Times New Roman" w:hAnsi="Times New Roman" w:cs="Times New Roman"/>
                <w:sz w:val="24"/>
                <w:szCs w:val="24"/>
              </w:rPr>
            </w:pPr>
          </w:p>
        </w:tc>
      </w:tr>
      <w:tr w:rsidR="00CE5FD7" w:rsidRPr="004352C9" w14:paraId="04AF6EE2" w14:textId="77777777" w:rsidTr="003520AD">
        <w:tc>
          <w:tcPr>
            <w:tcW w:w="456" w:type="dxa"/>
          </w:tcPr>
          <w:p w14:paraId="715EFCAB"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397" w:type="dxa"/>
          </w:tcPr>
          <w:p w14:paraId="64102DE5"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Longue durée de vie</w:t>
            </w:r>
          </w:p>
        </w:tc>
        <w:tc>
          <w:tcPr>
            <w:tcW w:w="1083" w:type="dxa"/>
          </w:tcPr>
          <w:p w14:paraId="5BBD9B1B"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&gt;</w:t>
            </w:r>
          </w:p>
        </w:tc>
        <w:tc>
          <w:tcPr>
            <w:tcW w:w="1176" w:type="dxa"/>
          </w:tcPr>
          <w:p w14:paraId="13F450C0" w14:textId="6D1EEBC2" w:rsidR="003A7412" w:rsidRPr="004352C9" w:rsidRDefault="00C02C8D"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455" w:type="dxa"/>
          </w:tcPr>
          <w:p w14:paraId="1ECA857B"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Années</w:t>
            </w:r>
          </w:p>
        </w:tc>
        <w:tc>
          <w:tcPr>
            <w:tcW w:w="2918" w:type="dxa"/>
          </w:tcPr>
          <w:p w14:paraId="5A6F8E35"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Analyse</w:t>
            </w:r>
          </w:p>
        </w:tc>
      </w:tr>
      <w:tr w:rsidR="00CE5FD7" w:rsidRPr="004352C9" w14:paraId="20D4401E" w14:textId="77777777" w:rsidTr="003520AD">
        <w:tc>
          <w:tcPr>
            <w:tcW w:w="456" w:type="dxa"/>
          </w:tcPr>
          <w:p w14:paraId="593D8F98"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397" w:type="dxa"/>
          </w:tcPr>
          <w:p w14:paraId="29BA9C9A" w14:textId="77777777" w:rsidR="003A7412"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Matériel écologique</w:t>
            </w:r>
          </w:p>
        </w:tc>
        <w:tc>
          <w:tcPr>
            <w:tcW w:w="1083" w:type="dxa"/>
          </w:tcPr>
          <w:p w14:paraId="77168660"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176" w:type="dxa"/>
          </w:tcPr>
          <w:p w14:paraId="362E0730"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1455" w:type="dxa"/>
          </w:tcPr>
          <w:p w14:paraId="1ED68F16"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918" w:type="dxa"/>
          </w:tcPr>
          <w:p w14:paraId="283BFFE2" w14:textId="77777777" w:rsidR="003A7412" w:rsidRPr="004352C9" w:rsidRDefault="003A7412" w:rsidP="003A741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Analyse</w:t>
            </w:r>
          </w:p>
        </w:tc>
      </w:tr>
    </w:tbl>
    <w:p w14:paraId="22E2EFE6" w14:textId="1250BDCF" w:rsidR="00383A8E" w:rsidRDefault="09C13830" w:rsidP="00383A8E">
      <w:pPr>
        <w:spacing w:line="360" w:lineRule="auto"/>
        <w:rPr>
          <w:rFonts w:ascii="Times New Roman" w:eastAsia="Times New Roman" w:hAnsi="Times New Roman" w:cs="Times New Roman"/>
          <w:sz w:val="24"/>
          <w:szCs w:val="24"/>
        </w:rPr>
      </w:pPr>
      <w:r w:rsidRPr="09C13830">
        <w:rPr>
          <w:rFonts w:ascii="Times New Roman" w:eastAsia="Times New Roman" w:hAnsi="Times New Roman" w:cs="Times New Roman"/>
          <w:sz w:val="24"/>
          <w:szCs w:val="24"/>
        </w:rPr>
        <w:t xml:space="preserve"> </w:t>
      </w:r>
      <w:r w:rsidRPr="09C13830">
        <w:rPr>
          <w:rFonts w:ascii="Times New Roman" w:eastAsia="Times New Roman" w:hAnsi="Times New Roman" w:cs="Times New Roman"/>
          <w:b/>
          <w:bCs/>
          <w:sz w:val="20"/>
          <w:szCs w:val="20"/>
          <w:u w:val="single"/>
        </w:rPr>
        <w:t>Tableau 3-Les spécifications de conception technique (SCT)</w:t>
      </w:r>
    </w:p>
    <w:p w14:paraId="6D7C1454" w14:textId="76616961" w:rsidR="00F7172B" w:rsidRDefault="349A0CBE" w:rsidP="00E10E45">
      <w:pPr>
        <w:spacing w:line="360" w:lineRule="auto"/>
        <w:jc w:val="both"/>
        <w:rPr>
          <w:rFonts w:ascii="Times New Roman" w:eastAsia="Times New Roman" w:hAnsi="Times New Roman" w:cs="Times New Roman"/>
          <w:sz w:val="24"/>
          <w:szCs w:val="24"/>
        </w:rPr>
      </w:pPr>
      <w:r w:rsidRPr="349A0CBE">
        <w:rPr>
          <w:rFonts w:ascii="Times New Roman" w:eastAsia="Times New Roman" w:hAnsi="Times New Roman" w:cs="Times New Roman"/>
          <w:sz w:val="24"/>
          <w:szCs w:val="24"/>
        </w:rPr>
        <w:t>Les spécifications cibles ont été établies en comparant les spécifications de produits sur le marché avec les besoins exprimés par les clients. La plupart des spécifications sont inspirées des spécifications du produit d’Amazon. Le coût cible est à 30$ pour la production d’un appareil afin qu’il soit abordable pour le client. L’efficacité du produit d’Amazon est exceptionnellement haut, alors notre cible est plus haute. Il nous faudra les dimensions des bureaux pour déterminer l’efficacité de filtration cible, parce que cette contrainte dépend de la grandeur de la salle.</w:t>
      </w:r>
    </w:p>
    <w:p w14:paraId="60391933" w14:textId="6342A351" w:rsidR="00CC7296" w:rsidRDefault="00CC7296" w:rsidP="00E10E45">
      <w:pPr>
        <w:spacing w:line="360" w:lineRule="auto"/>
        <w:jc w:val="both"/>
        <w:rPr>
          <w:rFonts w:ascii="Times New Roman" w:eastAsia="Times New Roman" w:hAnsi="Times New Roman" w:cs="Times New Roman"/>
          <w:sz w:val="24"/>
          <w:szCs w:val="24"/>
        </w:rPr>
      </w:pPr>
    </w:p>
    <w:p w14:paraId="24CA1659" w14:textId="23070AE1" w:rsidR="00CF643C" w:rsidRPr="00CF643C" w:rsidRDefault="002B67A0" w:rsidP="00E10E4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Pour les </w:t>
      </w:r>
      <w:r w:rsidR="004C1FD3">
        <w:rPr>
          <w:rFonts w:ascii="Times New Roman" w:eastAsia="Times New Roman" w:hAnsi="Times New Roman" w:cs="Times New Roman"/>
          <w:sz w:val="24"/>
          <w:szCs w:val="24"/>
        </w:rPr>
        <w:t>critères mesurables</w:t>
      </w:r>
      <w:r w:rsidR="00B276DE">
        <w:rPr>
          <w:rFonts w:ascii="Times New Roman" w:eastAsia="Times New Roman" w:hAnsi="Times New Roman" w:cs="Times New Roman"/>
          <w:sz w:val="24"/>
          <w:szCs w:val="24"/>
        </w:rPr>
        <w:t>,</w:t>
      </w:r>
      <w:r w:rsidR="00CF643C" w:rsidRPr="00CF643C">
        <w:rPr>
          <w:rFonts w:ascii="Times New Roman" w:eastAsia="Times New Roman" w:hAnsi="Times New Roman" w:cs="Times New Roman"/>
          <w:sz w:val="24"/>
          <w:szCs w:val="24"/>
        </w:rPr>
        <w:t xml:space="preserve"> par exemple : la précision du contrôle de la température et la capacité de filtration de l’air</w:t>
      </w:r>
      <w:r w:rsidR="00B276DE">
        <w:rPr>
          <w:rFonts w:ascii="Times New Roman" w:eastAsia="Times New Roman" w:hAnsi="Times New Roman" w:cs="Times New Roman"/>
          <w:sz w:val="24"/>
          <w:szCs w:val="24"/>
        </w:rPr>
        <w:t>,</w:t>
      </w:r>
      <w:r w:rsidR="00CF643C" w:rsidRPr="00CF643C">
        <w:rPr>
          <w:rFonts w:ascii="Times New Roman" w:eastAsia="Times New Roman" w:hAnsi="Times New Roman" w:cs="Times New Roman"/>
          <w:sz w:val="24"/>
          <w:szCs w:val="24"/>
        </w:rPr>
        <w:t xml:space="preserve"> </w:t>
      </w:r>
      <w:r w:rsidR="00B276DE">
        <w:rPr>
          <w:rFonts w:ascii="Times New Roman" w:eastAsia="Times New Roman" w:hAnsi="Times New Roman" w:cs="Times New Roman"/>
          <w:sz w:val="24"/>
          <w:szCs w:val="24"/>
        </w:rPr>
        <w:t xml:space="preserve">des essais seront </w:t>
      </w:r>
      <w:r w:rsidR="009B5970">
        <w:rPr>
          <w:rFonts w:ascii="Times New Roman" w:eastAsia="Times New Roman" w:hAnsi="Times New Roman" w:cs="Times New Roman"/>
          <w:sz w:val="24"/>
          <w:szCs w:val="24"/>
        </w:rPr>
        <w:t>entrepris pour vérifier les cibles</w:t>
      </w:r>
      <w:r w:rsidR="000E150F">
        <w:rPr>
          <w:rFonts w:ascii="Times New Roman" w:eastAsia="Times New Roman" w:hAnsi="Times New Roman" w:cs="Times New Roman"/>
          <w:sz w:val="24"/>
          <w:szCs w:val="24"/>
        </w:rPr>
        <w:t xml:space="preserve">. Les exigences qui ne sont pas mesurables seront </w:t>
      </w:r>
      <w:r w:rsidR="00B40495">
        <w:rPr>
          <w:rFonts w:ascii="Times New Roman" w:eastAsia="Times New Roman" w:hAnsi="Times New Roman" w:cs="Times New Roman"/>
          <w:sz w:val="24"/>
          <w:szCs w:val="24"/>
        </w:rPr>
        <w:t xml:space="preserve">vérifier </w:t>
      </w:r>
      <w:r w:rsidR="00906D42">
        <w:rPr>
          <w:rFonts w:ascii="Times New Roman" w:eastAsia="Times New Roman" w:hAnsi="Times New Roman" w:cs="Times New Roman"/>
          <w:sz w:val="24"/>
          <w:szCs w:val="24"/>
        </w:rPr>
        <w:t>avec les rétroactions du client.</w:t>
      </w:r>
    </w:p>
    <w:p w14:paraId="4816E08E" w14:textId="77777777" w:rsidR="00CF643C" w:rsidRPr="00BE4FD1" w:rsidRDefault="00CF643C" w:rsidP="00E10E45">
      <w:pPr>
        <w:spacing w:line="360" w:lineRule="auto"/>
        <w:jc w:val="both"/>
        <w:rPr>
          <w:rFonts w:ascii="Times New Roman" w:eastAsia="Times New Roman" w:hAnsi="Times New Roman" w:cs="Times New Roman"/>
          <w:sz w:val="24"/>
          <w:szCs w:val="24"/>
        </w:rPr>
      </w:pPr>
    </w:p>
    <w:p w14:paraId="535F6E78" w14:textId="616708F4" w:rsidR="009D3731" w:rsidRPr="00BE4FD1" w:rsidRDefault="5A4F985A" w:rsidP="5A4F985A">
      <w:pPr>
        <w:pStyle w:val="Heading2"/>
        <w:rPr>
          <w:rFonts w:ascii="Times New Roman" w:eastAsia="Times New Roman" w:hAnsi="Times New Roman" w:cs="Times New Roman"/>
          <w:b/>
          <w:u w:val="single"/>
        </w:rPr>
      </w:pPr>
      <w:bookmarkStart w:id="4" w:name="_Toc1405633420"/>
      <w:r w:rsidRPr="041CF8EE">
        <w:rPr>
          <w:rFonts w:ascii="Times New Roman" w:eastAsia="Times New Roman" w:hAnsi="Times New Roman" w:cs="Times New Roman"/>
          <w:b/>
          <w:u w:val="single"/>
        </w:rPr>
        <w:t>4. Discussion</w:t>
      </w:r>
      <w:bookmarkEnd w:id="4"/>
    </w:p>
    <w:p w14:paraId="6242DCCF" w14:textId="28441347" w:rsidR="00416C99" w:rsidRPr="00BE4FD1" w:rsidRDefault="6E75BA08" w:rsidP="4C097BBC">
      <w:pPr>
        <w:spacing w:line="360" w:lineRule="auto"/>
        <w:rPr>
          <w:rFonts w:ascii="Times New Roman" w:eastAsia="Times New Roman" w:hAnsi="Times New Roman" w:cs="Times New Roman"/>
          <w:sz w:val="24"/>
          <w:szCs w:val="24"/>
        </w:rPr>
      </w:pPr>
      <w:r w:rsidRPr="6E75BA08">
        <w:rPr>
          <w:rFonts w:ascii="Times New Roman" w:hAnsi="Times New Roman" w:cs="Times New Roman"/>
          <w:sz w:val="24"/>
          <w:szCs w:val="24"/>
        </w:rPr>
        <w:t xml:space="preserve">La discussion avec le client nous a permis de recueillir plus d’informations et de précisions concernant le produit qu’ils désirent et les critères à établir. Elle nous a permis de mieux comprendre les besoins et les attentes du client ce qui est crucial pour orienter le processus de conception et ainsi déterminer les spécifications et critères de conception de la meilleure manière pour la conception du dispositif de température et de la qualité de l’air. </w:t>
      </w:r>
      <w:r w:rsidRPr="6E75BA08">
        <w:rPr>
          <w:rFonts w:ascii="Times New Roman" w:eastAsia="Times New Roman" w:hAnsi="Times New Roman" w:cs="Times New Roman"/>
          <w:sz w:val="24"/>
          <w:szCs w:val="24"/>
        </w:rPr>
        <w:t>Cette discussion nous a permis de mettre l’accent sur plusieurs points.</w:t>
      </w:r>
    </w:p>
    <w:p w14:paraId="7A70C504" w14:textId="09706A98" w:rsidR="464F89FB" w:rsidRDefault="464F89FB" w:rsidP="464F89FB">
      <w:pPr>
        <w:rPr>
          <w:rFonts w:ascii="Times New Roman" w:eastAsia="Times New Roman" w:hAnsi="Times New Roman" w:cs="Times New Roman"/>
          <w:b/>
          <w:u w:val="single"/>
        </w:rPr>
      </w:pPr>
    </w:p>
    <w:p w14:paraId="68C396F9" w14:textId="6C191113" w:rsidR="464F89FB" w:rsidRDefault="5A4F985A" w:rsidP="5A4F985A">
      <w:pPr>
        <w:pStyle w:val="Heading2"/>
        <w:rPr>
          <w:rFonts w:ascii="Times New Roman" w:eastAsia="Times New Roman" w:hAnsi="Times New Roman" w:cs="Times New Roman"/>
          <w:b/>
          <w:u w:val="single"/>
        </w:rPr>
      </w:pPr>
      <w:bookmarkStart w:id="5" w:name="_Toc1551948500"/>
      <w:r w:rsidRPr="041CF8EE">
        <w:rPr>
          <w:rFonts w:ascii="Times New Roman" w:eastAsia="Times New Roman" w:hAnsi="Times New Roman" w:cs="Times New Roman"/>
          <w:b/>
          <w:u w:val="single"/>
        </w:rPr>
        <w:t>Conclusion</w:t>
      </w:r>
      <w:bookmarkEnd w:id="5"/>
    </w:p>
    <w:p w14:paraId="0C7734E0" w14:textId="2E40E32D" w:rsidR="6639FB33" w:rsidRDefault="47238F59" w:rsidP="47238F59">
      <w:pPr>
        <w:spacing w:before="240" w:after="240"/>
        <w:rPr>
          <w:rFonts w:ascii="Times New Roman" w:eastAsia="Times New Roman" w:hAnsi="Times New Roman" w:cs="Times New Roman"/>
          <w:sz w:val="24"/>
          <w:szCs w:val="24"/>
        </w:rPr>
      </w:pPr>
      <w:r w:rsidRPr="3FF76F08">
        <w:rPr>
          <w:rFonts w:ascii="Times New Roman" w:eastAsia="Times New Roman" w:hAnsi="Times New Roman" w:cs="Times New Roman"/>
          <w:sz w:val="24"/>
          <w:szCs w:val="24"/>
        </w:rPr>
        <w:t xml:space="preserve">En somme, nous avons défini des spécifications techniques en nous basant sur les critères de conception </w:t>
      </w:r>
      <w:r w:rsidR="0BE575EA" w:rsidRPr="0BE575EA">
        <w:rPr>
          <w:rFonts w:ascii="Times New Roman" w:eastAsia="Times New Roman" w:hAnsi="Times New Roman" w:cs="Times New Roman"/>
          <w:sz w:val="24"/>
          <w:szCs w:val="24"/>
        </w:rPr>
        <w:t>préétablis</w:t>
      </w:r>
      <w:r w:rsidR="4C21C9E1" w:rsidRPr="4C21C9E1">
        <w:rPr>
          <w:rFonts w:ascii="Times New Roman" w:eastAsia="Times New Roman" w:hAnsi="Times New Roman" w:cs="Times New Roman"/>
          <w:sz w:val="24"/>
          <w:szCs w:val="24"/>
        </w:rPr>
        <w:t>,</w:t>
      </w:r>
      <w:r w:rsidRPr="3FF76F08">
        <w:rPr>
          <w:rFonts w:ascii="Times New Roman" w:eastAsia="Times New Roman" w:hAnsi="Times New Roman" w:cs="Times New Roman"/>
          <w:sz w:val="24"/>
          <w:szCs w:val="24"/>
        </w:rPr>
        <w:t xml:space="preserve"> qui ont été développés à partir des besoins du client identifiés lors de la </w:t>
      </w:r>
      <w:r w:rsidR="0BE575EA" w:rsidRPr="0BE575EA">
        <w:rPr>
          <w:rFonts w:ascii="Times New Roman" w:eastAsia="Times New Roman" w:hAnsi="Times New Roman" w:cs="Times New Roman"/>
          <w:sz w:val="24"/>
          <w:szCs w:val="24"/>
        </w:rPr>
        <w:t>première</w:t>
      </w:r>
      <w:r w:rsidRPr="3FF76F08">
        <w:rPr>
          <w:rFonts w:ascii="Times New Roman" w:eastAsia="Times New Roman" w:hAnsi="Times New Roman" w:cs="Times New Roman"/>
          <w:sz w:val="24"/>
          <w:szCs w:val="24"/>
        </w:rPr>
        <w:t xml:space="preserve"> rencontre. Ces spécifications représentent les valeurs idéales que nous visons pour les solutions potentielles. Une analyse des produits similaires disponibles sur le marché, notamment le "Smart air quality monitor" de Amazon, nous a permis de proposer des solutions améliorées. Nous avons également utilisé des outils tels que l’étalonnage technique et la matrice décisionnelle pondérée pour prioriser les exigences fonctionnelles, non fonctionnelles et les contraintes. Ceci nous a </w:t>
      </w:r>
      <w:r w:rsidR="3BBCC17E" w:rsidRPr="3BBCC17E">
        <w:rPr>
          <w:rFonts w:ascii="Times New Roman" w:eastAsia="Times New Roman" w:hAnsi="Times New Roman" w:cs="Times New Roman"/>
          <w:sz w:val="24"/>
          <w:szCs w:val="24"/>
        </w:rPr>
        <w:t>mené à</w:t>
      </w:r>
      <w:r w:rsidRPr="3FF76F08">
        <w:rPr>
          <w:rFonts w:ascii="Times New Roman" w:eastAsia="Times New Roman" w:hAnsi="Times New Roman" w:cs="Times New Roman"/>
          <w:sz w:val="24"/>
          <w:szCs w:val="24"/>
        </w:rPr>
        <w:t xml:space="preserve"> </w:t>
      </w:r>
      <w:bookmarkStart w:id="6" w:name="_Int_5qoJFkhB"/>
      <w:r w:rsidRPr="3FF76F08">
        <w:rPr>
          <w:rFonts w:ascii="Times New Roman" w:eastAsia="Times New Roman" w:hAnsi="Times New Roman" w:cs="Times New Roman"/>
          <w:sz w:val="24"/>
          <w:szCs w:val="24"/>
        </w:rPr>
        <w:t>la</w:t>
      </w:r>
      <w:bookmarkEnd w:id="6"/>
      <w:r w:rsidRPr="3FF76F08">
        <w:rPr>
          <w:rFonts w:ascii="Times New Roman" w:eastAsia="Times New Roman" w:hAnsi="Times New Roman" w:cs="Times New Roman"/>
          <w:sz w:val="24"/>
          <w:szCs w:val="24"/>
        </w:rPr>
        <w:t xml:space="preserve"> </w:t>
      </w:r>
      <w:r w:rsidR="3BBCC17E" w:rsidRPr="3BBCC17E">
        <w:rPr>
          <w:rFonts w:ascii="Times New Roman" w:eastAsia="Times New Roman" w:hAnsi="Times New Roman" w:cs="Times New Roman"/>
          <w:sz w:val="24"/>
          <w:szCs w:val="24"/>
        </w:rPr>
        <w:t>création</w:t>
      </w:r>
      <w:r w:rsidRPr="3FF76F08">
        <w:rPr>
          <w:rFonts w:ascii="Times New Roman" w:eastAsia="Times New Roman" w:hAnsi="Times New Roman" w:cs="Times New Roman"/>
          <w:sz w:val="24"/>
          <w:szCs w:val="24"/>
        </w:rPr>
        <w:t xml:space="preserve"> d'un modèle de conception technique efficace, qui nous guidera durant le développement du </w:t>
      </w:r>
      <w:r w:rsidR="7A44AED8" w:rsidRPr="7A44AED8">
        <w:rPr>
          <w:rFonts w:ascii="Times New Roman" w:eastAsia="Times New Roman" w:hAnsi="Times New Roman" w:cs="Times New Roman"/>
          <w:sz w:val="24"/>
          <w:szCs w:val="24"/>
        </w:rPr>
        <w:t>système</w:t>
      </w:r>
      <w:r w:rsidRPr="3FF76F08">
        <w:rPr>
          <w:rFonts w:ascii="Times New Roman" w:eastAsia="Times New Roman" w:hAnsi="Times New Roman" w:cs="Times New Roman"/>
          <w:sz w:val="24"/>
          <w:szCs w:val="24"/>
        </w:rPr>
        <w:t xml:space="preserve"> tout en répondant aux attentes du client.</w:t>
      </w:r>
    </w:p>
    <w:p w14:paraId="5323AE00" w14:textId="6B67A0E9" w:rsidR="7A44AED8" w:rsidRDefault="7A44AED8" w:rsidP="7A44AED8">
      <w:pPr>
        <w:spacing w:before="240" w:after="240"/>
        <w:rPr>
          <w:rFonts w:ascii="Times New Roman" w:eastAsia="Times New Roman" w:hAnsi="Times New Roman" w:cs="Times New Roman"/>
          <w:sz w:val="24"/>
          <w:szCs w:val="24"/>
        </w:rPr>
      </w:pPr>
    </w:p>
    <w:p w14:paraId="30BDA626" w14:textId="37DA44F3" w:rsidR="7A44AED8" w:rsidRDefault="5A4F985A" w:rsidP="5A4F985A">
      <w:pPr>
        <w:pStyle w:val="Heading2"/>
        <w:rPr>
          <w:rFonts w:ascii="Times New Roman" w:eastAsia="Times New Roman" w:hAnsi="Times New Roman" w:cs="Times New Roman"/>
          <w:b/>
          <w:u w:val="single"/>
        </w:rPr>
      </w:pPr>
      <w:bookmarkStart w:id="7" w:name="_Toc1127235716"/>
      <w:r w:rsidRPr="041CF8EE">
        <w:rPr>
          <w:rFonts w:ascii="Times New Roman" w:eastAsia="Times New Roman" w:hAnsi="Times New Roman" w:cs="Times New Roman"/>
          <w:b/>
          <w:u w:val="single"/>
        </w:rPr>
        <w:t>Bibliographie</w:t>
      </w:r>
      <w:bookmarkEnd w:id="7"/>
    </w:p>
    <w:p w14:paraId="1D0D07FC" w14:textId="4D8168EF" w:rsidR="041CF8EE" w:rsidRDefault="041CF8EE" w:rsidP="041CF8EE"/>
    <w:p w14:paraId="09149282" w14:textId="2814FC17" w:rsidR="180A25B5" w:rsidRDefault="180A25B5" w:rsidP="180A25B5">
      <w:pPr>
        <w:rPr>
          <w:rFonts w:ascii="Times New Roman" w:eastAsia="Times New Roman" w:hAnsi="Times New Roman" w:cs="Times New Roman"/>
        </w:rPr>
      </w:pPr>
      <w:hyperlink r:id="rId12">
        <w:r w:rsidRPr="180A25B5">
          <w:rPr>
            <w:rStyle w:val="Hyperlink"/>
            <w:rFonts w:ascii="Times New Roman" w:eastAsia="Times New Roman" w:hAnsi="Times New Roman" w:cs="Times New Roman"/>
          </w:rPr>
          <w:t>TUYA Smart Air Box, /VOC/CO2 Temperature Air Quality Detection, App Control Detector Enviromental Sensor, Suitable for Family Bedroom Baby Room : Amazon.ca: Tools &amp; Home Improvement</w:t>
        </w:r>
      </w:hyperlink>
    </w:p>
    <w:p w14:paraId="6D1928D0" w14:textId="7326FE23" w:rsidR="180A25B5" w:rsidRDefault="180A25B5" w:rsidP="180A25B5">
      <w:pPr>
        <w:rPr>
          <w:rFonts w:ascii="Times New Roman" w:eastAsia="Times New Roman" w:hAnsi="Times New Roman" w:cs="Times New Roman"/>
        </w:rPr>
      </w:pPr>
      <w:hyperlink r:id="rId13">
        <w:r w:rsidRPr="180A25B5">
          <w:rPr>
            <w:rStyle w:val="Hyperlink"/>
            <w:rFonts w:ascii="Times New Roman" w:eastAsia="Times New Roman" w:hAnsi="Times New Roman" w:cs="Times New Roman"/>
          </w:rPr>
          <w:t>GoveeLife Smart Air Quality Monitor with PM2.5, WiFi, Temperature &amp; Humidity Sensors, LED Display, 2s Refresh, 2-Year Data Storage, for Home &amp; Office : Amazon.ca: Industrial &amp; Scientific</w:t>
        </w:r>
      </w:hyperlink>
    </w:p>
    <w:p w14:paraId="470715DE" w14:textId="6958CDD5" w:rsidR="180A25B5" w:rsidRDefault="60404873" w:rsidP="180A25B5">
      <w:pPr>
        <w:rPr>
          <w:rFonts w:ascii="Times New Roman" w:eastAsia="Times New Roman" w:hAnsi="Times New Roman" w:cs="Times New Roman"/>
        </w:rPr>
      </w:pPr>
      <w:hyperlink r:id="rId14" w:anchor="tech">
        <w:r w:rsidRPr="60404873">
          <w:rPr>
            <w:rStyle w:val="Hyperlink"/>
            <w:rFonts w:ascii="Times New Roman" w:eastAsia="Times New Roman" w:hAnsi="Times New Roman" w:cs="Times New Roman"/>
          </w:rPr>
          <w:t>Amazon Smart Air Quality Monitor – Know your air, Works with Alexa : Amazon.ca: Electronics</w:t>
        </w:r>
      </w:hyperlink>
    </w:p>
    <w:p w14:paraId="00716375" w14:textId="7147301F" w:rsidR="6639FB33" w:rsidRDefault="6639FB33" w:rsidP="6639FB33">
      <w:pPr>
        <w:rPr>
          <w:rFonts w:ascii="Times New Roman" w:eastAsia="Times New Roman" w:hAnsi="Times New Roman" w:cs="Times New Roman"/>
        </w:rPr>
      </w:pPr>
    </w:p>
    <w:p w14:paraId="1C9FEC8A" w14:textId="3E216901" w:rsidR="009D3731" w:rsidRDefault="009D3731">
      <w:pPr>
        <w:rPr>
          <w:rFonts w:ascii="Times New Roman" w:eastAsia="Times New Roman" w:hAnsi="Times New Roman" w:cs="Times New Roman"/>
          <w:sz w:val="28"/>
          <w:szCs w:val="28"/>
        </w:rPr>
      </w:pPr>
    </w:p>
    <w:sectPr w:rsidR="009D3731" w:rsidSect="00BA729D">
      <w:headerReference w:type="default" r:id="rId15"/>
      <w:footerReference w:type="default" r:id="rId16"/>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02B7B" w14:textId="77777777" w:rsidR="00596ACF" w:rsidRPr="00C04FE3" w:rsidRDefault="00596ACF" w:rsidP="0027782B">
      <w:pPr>
        <w:spacing w:after="0" w:line="240" w:lineRule="auto"/>
      </w:pPr>
      <w:r w:rsidRPr="00C04FE3">
        <w:separator/>
      </w:r>
    </w:p>
  </w:endnote>
  <w:endnote w:type="continuationSeparator" w:id="0">
    <w:p w14:paraId="5ABB4997" w14:textId="77777777" w:rsidR="00596ACF" w:rsidRPr="00C04FE3" w:rsidRDefault="00596ACF" w:rsidP="0027782B">
      <w:pPr>
        <w:spacing w:after="0" w:line="240" w:lineRule="auto"/>
      </w:pPr>
      <w:r w:rsidRPr="00C04FE3">
        <w:continuationSeparator/>
      </w:r>
    </w:p>
  </w:endnote>
  <w:endnote w:type="continuationNotice" w:id="1">
    <w:p w14:paraId="37373D62" w14:textId="77777777" w:rsidR="00596ACF" w:rsidRPr="00C04FE3" w:rsidRDefault="00596A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tblGrid>
    <w:tr w:rsidR="00AC6154" w14:paraId="48AEF2A9" w14:textId="77777777" w:rsidTr="12E7B5DF">
      <w:trPr>
        <w:trHeight w:val="300"/>
      </w:trPr>
      <w:tc>
        <w:tcPr>
          <w:tcW w:w="3120" w:type="dxa"/>
        </w:tcPr>
        <w:p w14:paraId="05EDD661" w14:textId="3C17EAE3" w:rsidR="00AC6154" w:rsidRDefault="00AC6154" w:rsidP="12E7B5DF">
          <w:pPr>
            <w:pStyle w:val="Header"/>
            <w:ind w:left="-115"/>
          </w:pPr>
        </w:p>
      </w:tc>
      <w:tc>
        <w:tcPr>
          <w:tcW w:w="3120" w:type="dxa"/>
        </w:tcPr>
        <w:p w14:paraId="540CAEB6" w14:textId="039FE3CB" w:rsidR="00AC6154" w:rsidRDefault="00AC6154" w:rsidP="12E7B5DF">
          <w:pPr>
            <w:pStyle w:val="Header"/>
            <w:jc w:val="center"/>
          </w:pPr>
        </w:p>
      </w:tc>
    </w:tr>
  </w:tbl>
  <w:p w14:paraId="6435BE61" w14:textId="57A5490B" w:rsidR="001B4CA9" w:rsidRDefault="001B4C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6462377"/>
      <w:docPartObj>
        <w:docPartGallery w:val="Page Numbers (Bottom of Page)"/>
        <w:docPartUnique/>
      </w:docPartObj>
    </w:sdtPr>
    <w:sdtEndPr>
      <w:rPr>
        <w:noProof/>
      </w:rPr>
    </w:sdtEndPr>
    <w:sdtContent>
      <w:p w14:paraId="2DD57590" w14:textId="335B9B0D" w:rsidR="00AC6154" w:rsidRDefault="00AC61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3BE72" w14:textId="59F6FF0E" w:rsidR="001B4CA9" w:rsidRDefault="001B4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7FC31" w14:textId="77777777" w:rsidR="00596ACF" w:rsidRPr="00C04FE3" w:rsidRDefault="00596ACF" w:rsidP="0027782B">
      <w:pPr>
        <w:spacing w:after="0" w:line="240" w:lineRule="auto"/>
      </w:pPr>
      <w:r w:rsidRPr="00C04FE3">
        <w:separator/>
      </w:r>
    </w:p>
  </w:footnote>
  <w:footnote w:type="continuationSeparator" w:id="0">
    <w:p w14:paraId="3C941EF9" w14:textId="77777777" w:rsidR="00596ACF" w:rsidRPr="00C04FE3" w:rsidRDefault="00596ACF" w:rsidP="0027782B">
      <w:pPr>
        <w:spacing w:after="0" w:line="240" w:lineRule="auto"/>
      </w:pPr>
      <w:r w:rsidRPr="00C04FE3">
        <w:continuationSeparator/>
      </w:r>
    </w:p>
  </w:footnote>
  <w:footnote w:type="continuationNotice" w:id="1">
    <w:p w14:paraId="3BCB1C1A" w14:textId="77777777" w:rsidR="00596ACF" w:rsidRPr="00C04FE3" w:rsidRDefault="00596A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49A0CBE" w14:paraId="3961BAD6" w14:textId="77777777" w:rsidTr="349A0CBE">
      <w:trPr>
        <w:trHeight w:val="300"/>
      </w:trPr>
      <w:tc>
        <w:tcPr>
          <w:tcW w:w="3120" w:type="dxa"/>
        </w:tcPr>
        <w:p w14:paraId="3E0D5356" w14:textId="1180462E" w:rsidR="349A0CBE" w:rsidRDefault="349A0CBE" w:rsidP="349A0CBE">
          <w:pPr>
            <w:pStyle w:val="Header"/>
            <w:ind w:left="-115"/>
          </w:pPr>
        </w:p>
      </w:tc>
      <w:tc>
        <w:tcPr>
          <w:tcW w:w="3120" w:type="dxa"/>
        </w:tcPr>
        <w:p w14:paraId="3588B9FD" w14:textId="0544AAD5" w:rsidR="349A0CBE" w:rsidRDefault="349A0CBE" w:rsidP="349A0CBE">
          <w:pPr>
            <w:pStyle w:val="Header"/>
            <w:jc w:val="center"/>
          </w:pPr>
        </w:p>
      </w:tc>
      <w:tc>
        <w:tcPr>
          <w:tcW w:w="3120" w:type="dxa"/>
        </w:tcPr>
        <w:p w14:paraId="1EACF214" w14:textId="37F7E677" w:rsidR="349A0CBE" w:rsidRDefault="349A0CBE" w:rsidP="349A0CBE">
          <w:pPr>
            <w:pStyle w:val="Header"/>
            <w:ind w:right="-115"/>
            <w:jc w:val="right"/>
          </w:pPr>
        </w:p>
      </w:tc>
    </w:tr>
  </w:tbl>
  <w:p w14:paraId="70915AC4" w14:textId="0D56AEB2" w:rsidR="349A0CBE" w:rsidRDefault="349A0CBE" w:rsidP="349A0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49A0CBE" w14:paraId="6B2FA269" w14:textId="77777777" w:rsidTr="349A0CBE">
      <w:trPr>
        <w:trHeight w:val="300"/>
      </w:trPr>
      <w:tc>
        <w:tcPr>
          <w:tcW w:w="3120" w:type="dxa"/>
        </w:tcPr>
        <w:p w14:paraId="7B7CE986" w14:textId="03EB7C28" w:rsidR="349A0CBE" w:rsidRDefault="349A0CBE" w:rsidP="349A0CBE">
          <w:pPr>
            <w:pStyle w:val="Header"/>
            <w:ind w:left="-115"/>
          </w:pPr>
        </w:p>
      </w:tc>
      <w:tc>
        <w:tcPr>
          <w:tcW w:w="3120" w:type="dxa"/>
        </w:tcPr>
        <w:p w14:paraId="600511A6" w14:textId="0D8F11BB" w:rsidR="349A0CBE" w:rsidRDefault="349A0CBE" w:rsidP="349A0CBE">
          <w:pPr>
            <w:pStyle w:val="Header"/>
            <w:jc w:val="center"/>
          </w:pPr>
        </w:p>
      </w:tc>
      <w:tc>
        <w:tcPr>
          <w:tcW w:w="3120" w:type="dxa"/>
        </w:tcPr>
        <w:p w14:paraId="33F89499" w14:textId="023C2088" w:rsidR="349A0CBE" w:rsidRDefault="349A0CBE" w:rsidP="349A0CBE">
          <w:pPr>
            <w:pStyle w:val="Header"/>
            <w:ind w:right="-115"/>
            <w:jc w:val="right"/>
          </w:pPr>
        </w:p>
      </w:tc>
    </w:tr>
  </w:tbl>
  <w:p w14:paraId="795EE301" w14:textId="43ABE782" w:rsidR="349A0CBE" w:rsidRDefault="349A0CBE" w:rsidP="349A0CBE">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5qoJFkhB" int2:invalidationBookmarkName="" int2:hashCode="Pv1MD+GFE13SxY" int2:id="vwAGlq3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6F53D"/>
    <w:multiLevelType w:val="hybridMultilevel"/>
    <w:tmpl w:val="FFFFFFFF"/>
    <w:lvl w:ilvl="0" w:tplc="C2BAF488">
      <w:start w:val="1"/>
      <w:numFmt w:val="decimal"/>
      <w:lvlText w:val="%1."/>
      <w:lvlJc w:val="left"/>
      <w:pPr>
        <w:ind w:left="720" w:hanging="360"/>
      </w:pPr>
    </w:lvl>
    <w:lvl w:ilvl="1" w:tplc="85187E66">
      <w:start w:val="1"/>
      <w:numFmt w:val="lowerLetter"/>
      <w:lvlText w:val="%2."/>
      <w:lvlJc w:val="left"/>
      <w:pPr>
        <w:ind w:left="1440" w:hanging="360"/>
      </w:pPr>
    </w:lvl>
    <w:lvl w:ilvl="2" w:tplc="AB9E4834">
      <w:start w:val="1"/>
      <w:numFmt w:val="lowerRoman"/>
      <w:lvlText w:val="%3."/>
      <w:lvlJc w:val="right"/>
      <w:pPr>
        <w:ind w:left="2160" w:hanging="180"/>
      </w:pPr>
    </w:lvl>
    <w:lvl w:ilvl="3" w:tplc="61DA7E76">
      <w:start w:val="1"/>
      <w:numFmt w:val="decimal"/>
      <w:lvlText w:val="%4."/>
      <w:lvlJc w:val="left"/>
      <w:pPr>
        <w:ind w:left="2880" w:hanging="360"/>
      </w:pPr>
    </w:lvl>
    <w:lvl w:ilvl="4" w:tplc="D3AC1096">
      <w:start w:val="1"/>
      <w:numFmt w:val="lowerLetter"/>
      <w:lvlText w:val="%5."/>
      <w:lvlJc w:val="left"/>
      <w:pPr>
        <w:ind w:left="3600" w:hanging="360"/>
      </w:pPr>
    </w:lvl>
    <w:lvl w:ilvl="5" w:tplc="9B766780">
      <w:start w:val="1"/>
      <w:numFmt w:val="lowerRoman"/>
      <w:lvlText w:val="%6."/>
      <w:lvlJc w:val="right"/>
      <w:pPr>
        <w:ind w:left="4320" w:hanging="180"/>
      </w:pPr>
    </w:lvl>
    <w:lvl w:ilvl="6" w:tplc="26585A26">
      <w:start w:val="1"/>
      <w:numFmt w:val="decimal"/>
      <w:lvlText w:val="%7."/>
      <w:lvlJc w:val="left"/>
      <w:pPr>
        <w:ind w:left="5040" w:hanging="360"/>
      </w:pPr>
    </w:lvl>
    <w:lvl w:ilvl="7" w:tplc="F2869DBC">
      <w:start w:val="1"/>
      <w:numFmt w:val="lowerLetter"/>
      <w:lvlText w:val="%8."/>
      <w:lvlJc w:val="left"/>
      <w:pPr>
        <w:ind w:left="5760" w:hanging="360"/>
      </w:pPr>
    </w:lvl>
    <w:lvl w:ilvl="8" w:tplc="C4884540">
      <w:start w:val="1"/>
      <w:numFmt w:val="lowerRoman"/>
      <w:lvlText w:val="%9."/>
      <w:lvlJc w:val="right"/>
      <w:pPr>
        <w:ind w:left="6480" w:hanging="180"/>
      </w:pPr>
    </w:lvl>
  </w:abstractNum>
  <w:abstractNum w:abstractNumId="1" w15:restartNumberingAfterBreak="0">
    <w:nsid w:val="1C7F709B"/>
    <w:multiLevelType w:val="multilevel"/>
    <w:tmpl w:val="4F4A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D96A8A"/>
    <w:multiLevelType w:val="hybridMultilevel"/>
    <w:tmpl w:val="DECE2D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E223D78"/>
    <w:multiLevelType w:val="multilevel"/>
    <w:tmpl w:val="B6440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28EFE"/>
    <w:multiLevelType w:val="hybridMultilevel"/>
    <w:tmpl w:val="FFFFFFFF"/>
    <w:lvl w:ilvl="0" w:tplc="DD9EBA26">
      <w:start w:val="1"/>
      <w:numFmt w:val="decimal"/>
      <w:lvlText w:val="%1."/>
      <w:lvlJc w:val="left"/>
      <w:pPr>
        <w:ind w:left="720" w:hanging="360"/>
      </w:pPr>
    </w:lvl>
    <w:lvl w:ilvl="1" w:tplc="FD9A934E">
      <w:start w:val="1"/>
      <w:numFmt w:val="lowerLetter"/>
      <w:lvlText w:val="%2."/>
      <w:lvlJc w:val="left"/>
      <w:pPr>
        <w:ind w:left="1440" w:hanging="360"/>
      </w:pPr>
    </w:lvl>
    <w:lvl w:ilvl="2" w:tplc="8E3646E8">
      <w:start w:val="1"/>
      <w:numFmt w:val="lowerRoman"/>
      <w:lvlText w:val="%3."/>
      <w:lvlJc w:val="right"/>
      <w:pPr>
        <w:ind w:left="2160" w:hanging="180"/>
      </w:pPr>
    </w:lvl>
    <w:lvl w:ilvl="3" w:tplc="C0F03AB6">
      <w:start w:val="1"/>
      <w:numFmt w:val="decimal"/>
      <w:lvlText w:val="%4."/>
      <w:lvlJc w:val="left"/>
      <w:pPr>
        <w:ind w:left="2880" w:hanging="360"/>
      </w:pPr>
    </w:lvl>
    <w:lvl w:ilvl="4" w:tplc="B1D4C0CC">
      <w:start w:val="1"/>
      <w:numFmt w:val="lowerLetter"/>
      <w:lvlText w:val="%5."/>
      <w:lvlJc w:val="left"/>
      <w:pPr>
        <w:ind w:left="3600" w:hanging="360"/>
      </w:pPr>
    </w:lvl>
    <w:lvl w:ilvl="5" w:tplc="ECD06C4E">
      <w:start w:val="1"/>
      <w:numFmt w:val="lowerRoman"/>
      <w:lvlText w:val="%6."/>
      <w:lvlJc w:val="right"/>
      <w:pPr>
        <w:ind w:left="4320" w:hanging="180"/>
      </w:pPr>
    </w:lvl>
    <w:lvl w:ilvl="6" w:tplc="451E065A">
      <w:start w:val="1"/>
      <w:numFmt w:val="decimal"/>
      <w:lvlText w:val="%7."/>
      <w:lvlJc w:val="left"/>
      <w:pPr>
        <w:ind w:left="5040" w:hanging="360"/>
      </w:pPr>
    </w:lvl>
    <w:lvl w:ilvl="7" w:tplc="05027280">
      <w:start w:val="1"/>
      <w:numFmt w:val="lowerLetter"/>
      <w:lvlText w:val="%8."/>
      <w:lvlJc w:val="left"/>
      <w:pPr>
        <w:ind w:left="5760" w:hanging="360"/>
      </w:pPr>
    </w:lvl>
    <w:lvl w:ilvl="8" w:tplc="031EFCFE">
      <w:start w:val="1"/>
      <w:numFmt w:val="lowerRoman"/>
      <w:lvlText w:val="%9."/>
      <w:lvlJc w:val="right"/>
      <w:pPr>
        <w:ind w:left="6480" w:hanging="180"/>
      </w:pPr>
    </w:lvl>
  </w:abstractNum>
  <w:abstractNum w:abstractNumId="5" w15:restartNumberingAfterBreak="0">
    <w:nsid w:val="266B81A7"/>
    <w:multiLevelType w:val="hybridMultilevel"/>
    <w:tmpl w:val="FFFFFFFF"/>
    <w:lvl w:ilvl="0" w:tplc="0CF808D6">
      <w:start w:val="1"/>
      <w:numFmt w:val="decimal"/>
      <w:lvlText w:val="%1."/>
      <w:lvlJc w:val="left"/>
      <w:pPr>
        <w:ind w:left="720" w:hanging="360"/>
      </w:pPr>
    </w:lvl>
    <w:lvl w:ilvl="1" w:tplc="412EF7C4">
      <w:start w:val="1"/>
      <w:numFmt w:val="lowerLetter"/>
      <w:lvlText w:val="%2."/>
      <w:lvlJc w:val="left"/>
      <w:pPr>
        <w:ind w:left="1440" w:hanging="360"/>
      </w:pPr>
    </w:lvl>
    <w:lvl w:ilvl="2" w:tplc="E52A3048">
      <w:start w:val="1"/>
      <w:numFmt w:val="lowerRoman"/>
      <w:lvlText w:val="%3."/>
      <w:lvlJc w:val="right"/>
      <w:pPr>
        <w:ind w:left="2160" w:hanging="180"/>
      </w:pPr>
    </w:lvl>
    <w:lvl w:ilvl="3" w:tplc="C9AE9BB8">
      <w:start w:val="1"/>
      <w:numFmt w:val="decimal"/>
      <w:lvlText w:val="%4."/>
      <w:lvlJc w:val="left"/>
      <w:pPr>
        <w:ind w:left="2880" w:hanging="360"/>
      </w:pPr>
    </w:lvl>
    <w:lvl w:ilvl="4" w:tplc="48369B58">
      <w:start w:val="1"/>
      <w:numFmt w:val="lowerLetter"/>
      <w:lvlText w:val="%5."/>
      <w:lvlJc w:val="left"/>
      <w:pPr>
        <w:ind w:left="3600" w:hanging="360"/>
      </w:pPr>
    </w:lvl>
    <w:lvl w:ilvl="5" w:tplc="F3C45D7E">
      <w:start w:val="1"/>
      <w:numFmt w:val="lowerRoman"/>
      <w:lvlText w:val="%6."/>
      <w:lvlJc w:val="right"/>
      <w:pPr>
        <w:ind w:left="4320" w:hanging="180"/>
      </w:pPr>
    </w:lvl>
    <w:lvl w:ilvl="6" w:tplc="0E785386">
      <w:start w:val="1"/>
      <w:numFmt w:val="decimal"/>
      <w:lvlText w:val="%7."/>
      <w:lvlJc w:val="left"/>
      <w:pPr>
        <w:ind w:left="5040" w:hanging="360"/>
      </w:pPr>
    </w:lvl>
    <w:lvl w:ilvl="7" w:tplc="B9BE2DEE">
      <w:start w:val="1"/>
      <w:numFmt w:val="lowerLetter"/>
      <w:lvlText w:val="%8."/>
      <w:lvlJc w:val="left"/>
      <w:pPr>
        <w:ind w:left="5760" w:hanging="360"/>
      </w:pPr>
    </w:lvl>
    <w:lvl w:ilvl="8" w:tplc="8ADA5DEE">
      <w:start w:val="1"/>
      <w:numFmt w:val="lowerRoman"/>
      <w:lvlText w:val="%9."/>
      <w:lvlJc w:val="right"/>
      <w:pPr>
        <w:ind w:left="6480" w:hanging="180"/>
      </w:pPr>
    </w:lvl>
  </w:abstractNum>
  <w:abstractNum w:abstractNumId="6" w15:restartNumberingAfterBreak="0">
    <w:nsid w:val="2A507536"/>
    <w:multiLevelType w:val="multilevel"/>
    <w:tmpl w:val="F30E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4ECE"/>
    <w:multiLevelType w:val="multilevel"/>
    <w:tmpl w:val="0EC6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5AD9A2"/>
    <w:multiLevelType w:val="hybridMultilevel"/>
    <w:tmpl w:val="FFFFFFFF"/>
    <w:lvl w:ilvl="0" w:tplc="5574BC4C">
      <w:start w:val="1"/>
      <w:numFmt w:val="decimal"/>
      <w:lvlText w:val="%1."/>
      <w:lvlJc w:val="left"/>
      <w:pPr>
        <w:ind w:left="720" w:hanging="360"/>
      </w:pPr>
    </w:lvl>
    <w:lvl w:ilvl="1" w:tplc="5112840C">
      <w:start w:val="1"/>
      <w:numFmt w:val="lowerLetter"/>
      <w:lvlText w:val="%2."/>
      <w:lvlJc w:val="left"/>
      <w:pPr>
        <w:ind w:left="1440" w:hanging="360"/>
      </w:pPr>
    </w:lvl>
    <w:lvl w:ilvl="2" w:tplc="2B7ED43A">
      <w:start w:val="1"/>
      <w:numFmt w:val="lowerRoman"/>
      <w:lvlText w:val="%3."/>
      <w:lvlJc w:val="right"/>
      <w:pPr>
        <w:ind w:left="2160" w:hanging="180"/>
      </w:pPr>
    </w:lvl>
    <w:lvl w:ilvl="3" w:tplc="564AC592">
      <w:start w:val="1"/>
      <w:numFmt w:val="decimal"/>
      <w:lvlText w:val="%4."/>
      <w:lvlJc w:val="left"/>
      <w:pPr>
        <w:ind w:left="2880" w:hanging="360"/>
      </w:pPr>
    </w:lvl>
    <w:lvl w:ilvl="4" w:tplc="15501102">
      <w:start w:val="1"/>
      <w:numFmt w:val="lowerLetter"/>
      <w:lvlText w:val="%5."/>
      <w:lvlJc w:val="left"/>
      <w:pPr>
        <w:ind w:left="3600" w:hanging="360"/>
      </w:pPr>
    </w:lvl>
    <w:lvl w:ilvl="5" w:tplc="BE10E45A">
      <w:start w:val="1"/>
      <w:numFmt w:val="lowerRoman"/>
      <w:lvlText w:val="%6."/>
      <w:lvlJc w:val="right"/>
      <w:pPr>
        <w:ind w:left="4320" w:hanging="180"/>
      </w:pPr>
    </w:lvl>
    <w:lvl w:ilvl="6" w:tplc="DB8C1D56">
      <w:start w:val="1"/>
      <w:numFmt w:val="decimal"/>
      <w:lvlText w:val="%7."/>
      <w:lvlJc w:val="left"/>
      <w:pPr>
        <w:ind w:left="5040" w:hanging="360"/>
      </w:pPr>
    </w:lvl>
    <w:lvl w:ilvl="7" w:tplc="C236051C">
      <w:start w:val="1"/>
      <w:numFmt w:val="lowerLetter"/>
      <w:lvlText w:val="%8."/>
      <w:lvlJc w:val="left"/>
      <w:pPr>
        <w:ind w:left="5760" w:hanging="360"/>
      </w:pPr>
    </w:lvl>
    <w:lvl w:ilvl="8" w:tplc="57B8BE98">
      <w:start w:val="1"/>
      <w:numFmt w:val="lowerRoman"/>
      <w:lvlText w:val="%9."/>
      <w:lvlJc w:val="right"/>
      <w:pPr>
        <w:ind w:left="6480" w:hanging="180"/>
      </w:pPr>
    </w:lvl>
  </w:abstractNum>
  <w:abstractNum w:abstractNumId="9" w15:restartNumberingAfterBreak="0">
    <w:nsid w:val="34ED1DFD"/>
    <w:multiLevelType w:val="multilevel"/>
    <w:tmpl w:val="6D3A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022E9"/>
    <w:multiLevelType w:val="hybridMultilevel"/>
    <w:tmpl w:val="92BA520E"/>
    <w:lvl w:ilvl="0" w:tplc="10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C78175B"/>
    <w:multiLevelType w:val="hybridMultilevel"/>
    <w:tmpl w:val="5644027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491976BD"/>
    <w:multiLevelType w:val="multilevel"/>
    <w:tmpl w:val="E4E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38A557"/>
    <w:multiLevelType w:val="hybridMultilevel"/>
    <w:tmpl w:val="FFFFFFFF"/>
    <w:lvl w:ilvl="0" w:tplc="445AA460">
      <w:start w:val="1"/>
      <w:numFmt w:val="decimal"/>
      <w:lvlText w:val="%1."/>
      <w:lvlJc w:val="left"/>
      <w:pPr>
        <w:ind w:left="720" w:hanging="360"/>
      </w:pPr>
    </w:lvl>
    <w:lvl w:ilvl="1" w:tplc="90EC0F86">
      <w:start w:val="1"/>
      <w:numFmt w:val="lowerLetter"/>
      <w:lvlText w:val="%2."/>
      <w:lvlJc w:val="left"/>
      <w:pPr>
        <w:ind w:left="1440" w:hanging="360"/>
      </w:pPr>
    </w:lvl>
    <w:lvl w:ilvl="2" w:tplc="C53872C4">
      <w:start w:val="1"/>
      <w:numFmt w:val="lowerRoman"/>
      <w:lvlText w:val="%3."/>
      <w:lvlJc w:val="right"/>
      <w:pPr>
        <w:ind w:left="2160" w:hanging="180"/>
      </w:pPr>
    </w:lvl>
    <w:lvl w:ilvl="3" w:tplc="37C27BB4">
      <w:start w:val="1"/>
      <w:numFmt w:val="decimal"/>
      <w:lvlText w:val="%4."/>
      <w:lvlJc w:val="left"/>
      <w:pPr>
        <w:ind w:left="2880" w:hanging="360"/>
      </w:pPr>
    </w:lvl>
    <w:lvl w:ilvl="4" w:tplc="261412E0">
      <w:start w:val="1"/>
      <w:numFmt w:val="lowerLetter"/>
      <w:lvlText w:val="%5."/>
      <w:lvlJc w:val="left"/>
      <w:pPr>
        <w:ind w:left="3600" w:hanging="360"/>
      </w:pPr>
    </w:lvl>
    <w:lvl w:ilvl="5" w:tplc="6BDA2D24">
      <w:start w:val="1"/>
      <w:numFmt w:val="lowerRoman"/>
      <w:lvlText w:val="%6."/>
      <w:lvlJc w:val="right"/>
      <w:pPr>
        <w:ind w:left="4320" w:hanging="180"/>
      </w:pPr>
    </w:lvl>
    <w:lvl w:ilvl="6" w:tplc="0D6EA2EA">
      <w:start w:val="1"/>
      <w:numFmt w:val="decimal"/>
      <w:lvlText w:val="%7."/>
      <w:lvlJc w:val="left"/>
      <w:pPr>
        <w:ind w:left="5040" w:hanging="360"/>
      </w:pPr>
    </w:lvl>
    <w:lvl w:ilvl="7" w:tplc="5F98D226">
      <w:start w:val="1"/>
      <w:numFmt w:val="lowerLetter"/>
      <w:lvlText w:val="%8."/>
      <w:lvlJc w:val="left"/>
      <w:pPr>
        <w:ind w:left="5760" w:hanging="360"/>
      </w:pPr>
    </w:lvl>
    <w:lvl w:ilvl="8" w:tplc="75EA0242">
      <w:start w:val="1"/>
      <w:numFmt w:val="lowerRoman"/>
      <w:lvlText w:val="%9."/>
      <w:lvlJc w:val="right"/>
      <w:pPr>
        <w:ind w:left="6480" w:hanging="180"/>
      </w:pPr>
    </w:lvl>
  </w:abstractNum>
  <w:abstractNum w:abstractNumId="14" w15:restartNumberingAfterBreak="0">
    <w:nsid w:val="4A9A3CA1"/>
    <w:multiLevelType w:val="multilevel"/>
    <w:tmpl w:val="36DC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57D62"/>
    <w:multiLevelType w:val="hybridMultilevel"/>
    <w:tmpl w:val="6310C04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53B7937F"/>
    <w:multiLevelType w:val="hybridMultilevel"/>
    <w:tmpl w:val="FFFFFFFF"/>
    <w:lvl w:ilvl="0" w:tplc="0A26ADB8">
      <w:start w:val="1"/>
      <w:numFmt w:val="decimal"/>
      <w:lvlText w:val="%1."/>
      <w:lvlJc w:val="left"/>
      <w:pPr>
        <w:ind w:left="720" w:hanging="360"/>
      </w:pPr>
    </w:lvl>
    <w:lvl w:ilvl="1" w:tplc="EA60F2E2">
      <w:start w:val="1"/>
      <w:numFmt w:val="lowerLetter"/>
      <w:lvlText w:val="%2."/>
      <w:lvlJc w:val="left"/>
      <w:pPr>
        <w:ind w:left="1440" w:hanging="360"/>
      </w:pPr>
    </w:lvl>
    <w:lvl w:ilvl="2" w:tplc="58F04F48">
      <w:start w:val="1"/>
      <w:numFmt w:val="lowerRoman"/>
      <w:lvlText w:val="%3."/>
      <w:lvlJc w:val="right"/>
      <w:pPr>
        <w:ind w:left="2160" w:hanging="180"/>
      </w:pPr>
    </w:lvl>
    <w:lvl w:ilvl="3" w:tplc="FCD04C48">
      <w:start w:val="1"/>
      <w:numFmt w:val="decimal"/>
      <w:lvlText w:val="%4."/>
      <w:lvlJc w:val="left"/>
      <w:pPr>
        <w:ind w:left="2880" w:hanging="360"/>
      </w:pPr>
    </w:lvl>
    <w:lvl w:ilvl="4" w:tplc="B822A962">
      <w:start w:val="1"/>
      <w:numFmt w:val="lowerLetter"/>
      <w:lvlText w:val="%5."/>
      <w:lvlJc w:val="left"/>
      <w:pPr>
        <w:ind w:left="3600" w:hanging="360"/>
      </w:pPr>
    </w:lvl>
    <w:lvl w:ilvl="5" w:tplc="9C7E1F5A">
      <w:start w:val="1"/>
      <w:numFmt w:val="lowerRoman"/>
      <w:lvlText w:val="%6."/>
      <w:lvlJc w:val="right"/>
      <w:pPr>
        <w:ind w:left="4320" w:hanging="180"/>
      </w:pPr>
    </w:lvl>
    <w:lvl w:ilvl="6" w:tplc="24985E7E">
      <w:start w:val="1"/>
      <w:numFmt w:val="decimal"/>
      <w:lvlText w:val="%7."/>
      <w:lvlJc w:val="left"/>
      <w:pPr>
        <w:ind w:left="5040" w:hanging="360"/>
      </w:pPr>
    </w:lvl>
    <w:lvl w:ilvl="7" w:tplc="5DB4166C">
      <w:start w:val="1"/>
      <w:numFmt w:val="lowerLetter"/>
      <w:lvlText w:val="%8."/>
      <w:lvlJc w:val="left"/>
      <w:pPr>
        <w:ind w:left="5760" w:hanging="360"/>
      </w:pPr>
    </w:lvl>
    <w:lvl w:ilvl="8" w:tplc="7556C422">
      <w:start w:val="1"/>
      <w:numFmt w:val="lowerRoman"/>
      <w:lvlText w:val="%9."/>
      <w:lvlJc w:val="right"/>
      <w:pPr>
        <w:ind w:left="6480" w:hanging="180"/>
      </w:pPr>
    </w:lvl>
  </w:abstractNum>
  <w:abstractNum w:abstractNumId="17" w15:restartNumberingAfterBreak="0">
    <w:nsid w:val="591A1339"/>
    <w:multiLevelType w:val="hybridMultilevel"/>
    <w:tmpl w:val="FFFFFFFF"/>
    <w:lvl w:ilvl="0" w:tplc="54AA79F6">
      <w:start w:val="1"/>
      <w:numFmt w:val="decimal"/>
      <w:lvlText w:val="%1."/>
      <w:lvlJc w:val="left"/>
      <w:pPr>
        <w:ind w:left="720" w:hanging="360"/>
      </w:pPr>
    </w:lvl>
    <w:lvl w:ilvl="1" w:tplc="6C1498F4">
      <w:start w:val="1"/>
      <w:numFmt w:val="lowerLetter"/>
      <w:lvlText w:val="%2."/>
      <w:lvlJc w:val="left"/>
      <w:pPr>
        <w:ind w:left="1440" w:hanging="360"/>
      </w:pPr>
    </w:lvl>
    <w:lvl w:ilvl="2" w:tplc="6AAE09F2">
      <w:start w:val="1"/>
      <w:numFmt w:val="lowerRoman"/>
      <w:lvlText w:val="%3."/>
      <w:lvlJc w:val="right"/>
      <w:pPr>
        <w:ind w:left="2160" w:hanging="180"/>
      </w:pPr>
    </w:lvl>
    <w:lvl w:ilvl="3" w:tplc="F6D4A9E2">
      <w:start w:val="1"/>
      <w:numFmt w:val="decimal"/>
      <w:lvlText w:val="%4."/>
      <w:lvlJc w:val="left"/>
      <w:pPr>
        <w:ind w:left="2880" w:hanging="360"/>
      </w:pPr>
    </w:lvl>
    <w:lvl w:ilvl="4" w:tplc="BF0A882A">
      <w:start w:val="1"/>
      <w:numFmt w:val="lowerLetter"/>
      <w:lvlText w:val="%5."/>
      <w:lvlJc w:val="left"/>
      <w:pPr>
        <w:ind w:left="3600" w:hanging="360"/>
      </w:pPr>
    </w:lvl>
    <w:lvl w:ilvl="5" w:tplc="1DD6F24C">
      <w:start w:val="1"/>
      <w:numFmt w:val="lowerRoman"/>
      <w:lvlText w:val="%6."/>
      <w:lvlJc w:val="right"/>
      <w:pPr>
        <w:ind w:left="4320" w:hanging="180"/>
      </w:pPr>
    </w:lvl>
    <w:lvl w:ilvl="6" w:tplc="EB408828">
      <w:start w:val="1"/>
      <w:numFmt w:val="decimal"/>
      <w:lvlText w:val="%7."/>
      <w:lvlJc w:val="left"/>
      <w:pPr>
        <w:ind w:left="5040" w:hanging="360"/>
      </w:pPr>
    </w:lvl>
    <w:lvl w:ilvl="7" w:tplc="D0F27E42">
      <w:start w:val="1"/>
      <w:numFmt w:val="lowerLetter"/>
      <w:lvlText w:val="%8."/>
      <w:lvlJc w:val="left"/>
      <w:pPr>
        <w:ind w:left="5760" w:hanging="360"/>
      </w:pPr>
    </w:lvl>
    <w:lvl w:ilvl="8" w:tplc="51DE0220">
      <w:start w:val="1"/>
      <w:numFmt w:val="lowerRoman"/>
      <w:lvlText w:val="%9."/>
      <w:lvlJc w:val="right"/>
      <w:pPr>
        <w:ind w:left="6480" w:hanging="180"/>
      </w:pPr>
    </w:lvl>
  </w:abstractNum>
  <w:abstractNum w:abstractNumId="18" w15:restartNumberingAfterBreak="0">
    <w:nsid w:val="5E9C5760"/>
    <w:multiLevelType w:val="hybridMultilevel"/>
    <w:tmpl w:val="7EF4B9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29F4B76"/>
    <w:multiLevelType w:val="multilevel"/>
    <w:tmpl w:val="4076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A06344"/>
    <w:multiLevelType w:val="multilevel"/>
    <w:tmpl w:val="FFB6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D0A18A"/>
    <w:multiLevelType w:val="hybridMultilevel"/>
    <w:tmpl w:val="FFFFFFFF"/>
    <w:lvl w:ilvl="0" w:tplc="FA0AE0E4">
      <w:start w:val="1"/>
      <w:numFmt w:val="decimal"/>
      <w:lvlText w:val="%1."/>
      <w:lvlJc w:val="left"/>
      <w:pPr>
        <w:ind w:left="720" w:hanging="360"/>
      </w:pPr>
    </w:lvl>
    <w:lvl w:ilvl="1" w:tplc="23CA7BD2">
      <w:start w:val="1"/>
      <w:numFmt w:val="lowerLetter"/>
      <w:lvlText w:val="%2."/>
      <w:lvlJc w:val="left"/>
      <w:pPr>
        <w:ind w:left="1440" w:hanging="360"/>
      </w:pPr>
    </w:lvl>
    <w:lvl w:ilvl="2" w:tplc="948431A6">
      <w:start w:val="1"/>
      <w:numFmt w:val="lowerRoman"/>
      <w:lvlText w:val="%3."/>
      <w:lvlJc w:val="right"/>
      <w:pPr>
        <w:ind w:left="2160" w:hanging="180"/>
      </w:pPr>
    </w:lvl>
    <w:lvl w:ilvl="3" w:tplc="38240D3C">
      <w:start w:val="1"/>
      <w:numFmt w:val="decimal"/>
      <w:lvlText w:val="%4."/>
      <w:lvlJc w:val="left"/>
      <w:pPr>
        <w:ind w:left="2880" w:hanging="360"/>
      </w:pPr>
    </w:lvl>
    <w:lvl w:ilvl="4" w:tplc="0094885C">
      <w:start w:val="1"/>
      <w:numFmt w:val="lowerLetter"/>
      <w:lvlText w:val="%5."/>
      <w:lvlJc w:val="left"/>
      <w:pPr>
        <w:ind w:left="3600" w:hanging="360"/>
      </w:pPr>
    </w:lvl>
    <w:lvl w:ilvl="5" w:tplc="BE925904">
      <w:start w:val="1"/>
      <w:numFmt w:val="lowerRoman"/>
      <w:lvlText w:val="%6."/>
      <w:lvlJc w:val="right"/>
      <w:pPr>
        <w:ind w:left="4320" w:hanging="180"/>
      </w:pPr>
    </w:lvl>
    <w:lvl w:ilvl="6" w:tplc="7D56AF6A">
      <w:start w:val="1"/>
      <w:numFmt w:val="decimal"/>
      <w:lvlText w:val="%7."/>
      <w:lvlJc w:val="left"/>
      <w:pPr>
        <w:ind w:left="5040" w:hanging="360"/>
      </w:pPr>
    </w:lvl>
    <w:lvl w:ilvl="7" w:tplc="F954A8FC">
      <w:start w:val="1"/>
      <w:numFmt w:val="lowerLetter"/>
      <w:lvlText w:val="%8."/>
      <w:lvlJc w:val="left"/>
      <w:pPr>
        <w:ind w:left="5760" w:hanging="360"/>
      </w:pPr>
    </w:lvl>
    <w:lvl w:ilvl="8" w:tplc="71BCB818">
      <w:start w:val="1"/>
      <w:numFmt w:val="lowerRoman"/>
      <w:lvlText w:val="%9."/>
      <w:lvlJc w:val="right"/>
      <w:pPr>
        <w:ind w:left="6480" w:hanging="180"/>
      </w:pPr>
    </w:lvl>
  </w:abstractNum>
  <w:abstractNum w:abstractNumId="22" w15:restartNumberingAfterBreak="0">
    <w:nsid w:val="6C124112"/>
    <w:multiLevelType w:val="multilevel"/>
    <w:tmpl w:val="0930B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02C48"/>
    <w:multiLevelType w:val="multilevel"/>
    <w:tmpl w:val="E0420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CA6480"/>
    <w:multiLevelType w:val="hybridMultilevel"/>
    <w:tmpl w:val="B5F4D91A"/>
    <w:lvl w:ilvl="0" w:tplc="10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529531471">
    <w:abstractNumId w:val="18"/>
  </w:num>
  <w:num w:numId="2" w16cid:durableId="397554315">
    <w:abstractNumId w:val="22"/>
  </w:num>
  <w:num w:numId="3" w16cid:durableId="1862234670">
    <w:abstractNumId w:val="12"/>
  </w:num>
  <w:num w:numId="4" w16cid:durableId="476993364">
    <w:abstractNumId w:val="6"/>
  </w:num>
  <w:num w:numId="5" w16cid:durableId="2134597136">
    <w:abstractNumId w:val="23"/>
  </w:num>
  <w:num w:numId="6" w16cid:durableId="1172572187">
    <w:abstractNumId w:val="14"/>
  </w:num>
  <w:num w:numId="7" w16cid:durableId="836381152">
    <w:abstractNumId w:val="7"/>
  </w:num>
  <w:num w:numId="8" w16cid:durableId="1394886119">
    <w:abstractNumId w:val="9"/>
  </w:num>
  <w:num w:numId="9" w16cid:durableId="1949853082">
    <w:abstractNumId w:val="19"/>
  </w:num>
  <w:num w:numId="10" w16cid:durableId="36123062">
    <w:abstractNumId w:val="1"/>
  </w:num>
  <w:num w:numId="11" w16cid:durableId="1404723030">
    <w:abstractNumId w:val="20"/>
  </w:num>
  <w:num w:numId="12" w16cid:durableId="2068799513">
    <w:abstractNumId w:val="3"/>
  </w:num>
  <w:num w:numId="13" w16cid:durableId="646979165">
    <w:abstractNumId w:val="2"/>
  </w:num>
  <w:num w:numId="14" w16cid:durableId="114720482">
    <w:abstractNumId w:val="5"/>
  </w:num>
  <w:num w:numId="15" w16cid:durableId="1112826721">
    <w:abstractNumId w:val="15"/>
  </w:num>
  <w:num w:numId="16" w16cid:durableId="1110705543">
    <w:abstractNumId w:val="11"/>
  </w:num>
  <w:num w:numId="17" w16cid:durableId="1782801404">
    <w:abstractNumId w:val="10"/>
  </w:num>
  <w:num w:numId="18" w16cid:durableId="1590655522">
    <w:abstractNumId w:val="24"/>
  </w:num>
  <w:num w:numId="19" w16cid:durableId="515845290">
    <w:abstractNumId w:val="13"/>
  </w:num>
  <w:num w:numId="20" w16cid:durableId="2109042087">
    <w:abstractNumId w:val="0"/>
  </w:num>
  <w:num w:numId="21" w16cid:durableId="1599406233">
    <w:abstractNumId w:val="21"/>
  </w:num>
  <w:num w:numId="22" w16cid:durableId="227688220">
    <w:abstractNumId w:val="16"/>
  </w:num>
  <w:num w:numId="23" w16cid:durableId="430053479">
    <w:abstractNumId w:val="8"/>
  </w:num>
  <w:num w:numId="24" w16cid:durableId="1255673524">
    <w:abstractNumId w:val="4"/>
  </w:num>
  <w:num w:numId="25" w16cid:durableId="13958168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E6F"/>
    <w:rsid w:val="00002B47"/>
    <w:rsid w:val="00004075"/>
    <w:rsid w:val="00004F5F"/>
    <w:rsid w:val="0000667E"/>
    <w:rsid w:val="000076C8"/>
    <w:rsid w:val="00007CB3"/>
    <w:rsid w:val="0001282B"/>
    <w:rsid w:val="00012BC9"/>
    <w:rsid w:val="000138ED"/>
    <w:rsid w:val="000149A9"/>
    <w:rsid w:val="00015DF1"/>
    <w:rsid w:val="00016D94"/>
    <w:rsid w:val="00016DCE"/>
    <w:rsid w:val="00017584"/>
    <w:rsid w:val="00022622"/>
    <w:rsid w:val="00023B25"/>
    <w:rsid w:val="00024144"/>
    <w:rsid w:val="00025243"/>
    <w:rsid w:val="00026D42"/>
    <w:rsid w:val="00026E35"/>
    <w:rsid w:val="000317DF"/>
    <w:rsid w:val="00031857"/>
    <w:rsid w:val="0003241C"/>
    <w:rsid w:val="00041876"/>
    <w:rsid w:val="0004314B"/>
    <w:rsid w:val="0004479A"/>
    <w:rsid w:val="00045AA6"/>
    <w:rsid w:val="00050C80"/>
    <w:rsid w:val="00051593"/>
    <w:rsid w:val="0005206A"/>
    <w:rsid w:val="000529E7"/>
    <w:rsid w:val="00052A64"/>
    <w:rsid w:val="000544DF"/>
    <w:rsid w:val="00055413"/>
    <w:rsid w:val="00055788"/>
    <w:rsid w:val="00055AA2"/>
    <w:rsid w:val="00056614"/>
    <w:rsid w:val="000573B3"/>
    <w:rsid w:val="00057D7F"/>
    <w:rsid w:val="000636E0"/>
    <w:rsid w:val="00064213"/>
    <w:rsid w:val="00065347"/>
    <w:rsid w:val="000654BB"/>
    <w:rsid w:val="00067575"/>
    <w:rsid w:val="000679F7"/>
    <w:rsid w:val="00071221"/>
    <w:rsid w:val="00072834"/>
    <w:rsid w:val="00073208"/>
    <w:rsid w:val="00073346"/>
    <w:rsid w:val="00074C3F"/>
    <w:rsid w:val="00076EA9"/>
    <w:rsid w:val="000777C7"/>
    <w:rsid w:val="00077E65"/>
    <w:rsid w:val="00080BE9"/>
    <w:rsid w:val="000819ED"/>
    <w:rsid w:val="00083263"/>
    <w:rsid w:val="00084303"/>
    <w:rsid w:val="000843B7"/>
    <w:rsid w:val="00084661"/>
    <w:rsid w:val="00084815"/>
    <w:rsid w:val="00085531"/>
    <w:rsid w:val="00090E2B"/>
    <w:rsid w:val="0009330B"/>
    <w:rsid w:val="00095AA0"/>
    <w:rsid w:val="000A3641"/>
    <w:rsid w:val="000A3E2B"/>
    <w:rsid w:val="000A3F37"/>
    <w:rsid w:val="000A454F"/>
    <w:rsid w:val="000B0C1D"/>
    <w:rsid w:val="000B19A9"/>
    <w:rsid w:val="000B32FE"/>
    <w:rsid w:val="000B45AE"/>
    <w:rsid w:val="000B4AB1"/>
    <w:rsid w:val="000B4B5F"/>
    <w:rsid w:val="000B52F2"/>
    <w:rsid w:val="000B59F7"/>
    <w:rsid w:val="000B78D7"/>
    <w:rsid w:val="000C1F74"/>
    <w:rsid w:val="000C4469"/>
    <w:rsid w:val="000C5AA1"/>
    <w:rsid w:val="000C5D2B"/>
    <w:rsid w:val="000C6FAA"/>
    <w:rsid w:val="000D25EB"/>
    <w:rsid w:val="000D2C4B"/>
    <w:rsid w:val="000D3065"/>
    <w:rsid w:val="000D5876"/>
    <w:rsid w:val="000D6B83"/>
    <w:rsid w:val="000D6C05"/>
    <w:rsid w:val="000E1003"/>
    <w:rsid w:val="000E150F"/>
    <w:rsid w:val="000E2F6B"/>
    <w:rsid w:val="000E48A6"/>
    <w:rsid w:val="000E4C1B"/>
    <w:rsid w:val="000E6DD0"/>
    <w:rsid w:val="000F3C27"/>
    <w:rsid w:val="000F46D3"/>
    <w:rsid w:val="000F70F7"/>
    <w:rsid w:val="000F74F6"/>
    <w:rsid w:val="00102158"/>
    <w:rsid w:val="00105B02"/>
    <w:rsid w:val="00112DB4"/>
    <w:rsid w:val="00114A0A"/>
    <w:rsid w:val="00121D42"/>
    <w:rsid w:val="00122010"/>
    <w:rsid w:val="00122914"/>
    <w:rsid w:val="00122947"/>
    <w:rsid w:val="00130CB9"/>
    <w:rsid w:val="00132399"/>
    <w:rsid w:val="001354CC"/>
    <w:rsid w:val="00140051"/>
    <w:rsid w:val="00141CEF"/>
    <w:rsid w:val="0014266A"/>
    <w:rsid w:val="00142BB3"/>
    <w:rsid w:val="00145CC4"/>
    <w:rsid w:val="00147102"/>
    <w:rsid w:val="001476FA"/>
    <w:rsid w:val="00151F94"/>
    <w:rsid w:val="001538C1"/>
    <w:rsid w:val="0015429B"/>
    <w:rsid w:val="001547E0"/>
    <w:rsid w:val="00155232"/>
    <w:rsid w:val="0015589A"/>
    <w:rsid w:val="001561F6"/>
    <w:rsid w:val="00157076"/>
    <w:rsid w:val="0015734B"/>
    <w:rsid w:val="00164A72"/>
    <w:rsid w:val="00165CAA"/>
    <w:rsid w:val="001669BD"/>
    <w:rsid w:val="00170073"/>
    <w:rsid w:val="0017097E"/>
    <w:rsid w:val="00176DF1"/>
    <w:rsid w:val="00177CDE"/>
    <w:rsid w:val="0018070F"/>
    <w:rsid w:val="00180966"/>
    <w:rsid w:val="00181F42"/>
    <w:rsid w:val="00182A29"/>
    <w:rsid w:val="0018396A"/>
    <w:rsid w:val="00183CA1"/>
    <w:rsid w:val="00186C7F"/>
    <w:rsid w:val="00190C30"/>
    <w:rsid w:val="00191705"/>
    <w:rsid w:val="001923EA"/>
    <w:rsid w:val="00192EA5"/>
    <w:rsid w:val="001A20F0"/>
    <w:rsid w:val="001A51C2"/>
    <w:rsid w:val="001A588C"/>
    <w:rsid w:val="001A5BA9"/>
    <w:rsid w:val="001A75C9"/>
    <w:rsid w:val="001B1897"/>
    <w:rsid w:val="001B3462"/>
    <w:rsid w:val="001B4CA9"/>
    <w:rsid w:val="001B5C74"/>
    <w:rsid w:val="001B757D"/>
    <w:rsid w:val="001B75C4"/>
    <w:rsid w:val="001C071E"/>
    <w:rsid w:val="001C267D"/>
    <w:rsid w:val="001C6E54"/>
    <w:rsid w:val="001D37A0"/>
    <w:rsid w:val="001D4A07"/>
    <w:rsid w:val="001D6825"/>
    <w:rsid w:val="001E2A44"/>
    <w:rsid w:val="001E5016"/>
    <w:rsid w:val="001E5373"/>
    <w:rsid w:val="001F1BAE"/>
    <w:rsid w:val="001F22A4"/>
    <w:rsid w:val="001F288F"/>
    <w:rsid w:val="00200283"/>
    <w:rsid w:val="002004D5"/>
    <w:rsid w:val="00201119"/>
    <w:rsid w:val="0020433C"/>
    <w:rsid w:val="00207F78"/>
    <w:rsid w:val="002119E0"/>
    <w:rsid w:val="00214FE6"/>
    <w:rsid w:val="00216AC2"/>
    <w:rsid w:val="002170A9"/>
    <w:rsid w:val="002171FC"/>
    <w:rsid w:val="00217ADC"/>
    <w:rsid w:val="00217DB9"/>
    <w:rsid w:val="00223192"/>
    <w:rsid w:val="0022504F"/>
    <w:rsid w:val="00225FD7"/>
    <w:rsid w:val="002302F5"/>
    <w:rsid w:val="0023115B"/>
    <w:rsid w:val="00231F83"/>
    <w:rsid w:val="0023362F"/>
    <w:rsid w:val="00234572"/>
    <w:rsid w:val="00235EE4"/>
    <w:rsid w:val="0023623B"/>
    <w:rsid w:val="00237530"/>
    <w:rsid w:val="00237AF8"/>
    <w:rsid w:val="00242C79"/>
    <w:rsid w:val="00243106"/>
    <w:rsid w:val="002450D6"/>
    <w:rsid w:val="00246B5A"/>
    <w:rsid w:val="00247E8D"/>
    <w:rsid w:val="00252057"/>
    <w:rsid w:val="0025253E"/>
    <w:rsid w:val="00252B95"/>
    <w:rsid w:val="00253070"/>
    <w:rsid w:val="00255A9B"/>
    <w:rsid w:val="002565E6"/>
    <w:rsid w:val="00260AEE"/>
    <w:rsid w:val="0026135C"/>
    <w:rsid w:val="0026190D"/>
    <w:rsid w:val="0026486D"/>
    <w:rsid w:val="00264E3E"/>
    <w:rsid w:val="002651DD"/>
    <w:rsid w:val="002656FD"/>
    <w:rsid w:val="00267B3E"/>
    <w:rsid w:val="002708FC"/>
    <w:rsid w:val="00272C63"/>
    <w:rsid w:val="0027782B"/>
    <w:rsid w:val="00281735"/>
    <w:rsid w:val="002826C3"/>
    <w:rsid w:val="00286E2E"/>
    <w:rsid w:val="00290DC7"/>
    <w:rsid w:val="002921A1"/>
    <w:rsid w:val="00293221"/>
    <w:rsid w:val="00296043"/>
    <w:rsid w:val="00296F78"/>
    <w:rsid w:val="002A30C3"/>
    <w:rsid w:val="002A41BA"/>
    <w:rsid w:val="002A57F3"/>
    <w:rsid w:val="002A5893"/>
    <w:rsid w:val="002A6B9A"/>
    <w:rsid w:val="002A6F23"/>
    <w:rsid w:val="002B28D6"/>
    <w:rsid w:val="002B67A0"/>
    <w:rsid w:val="002B7BE8"/>
    <w:rsid w:val="002C182E"/>
    <w:rsid w:val="002C1885"/>
    <w:rsid w:val="002C1AC5"/>
    <w:rsid w:val="002C3BC8"/>
    <w:rsid w:val="002C64D8"/>
    <w:rsid w:val="002C661A"/>
    <w:rsid w:val="002D1112"/>
    <w:rsid w:val="002D4BC4"/>
    <w:rsid w:val="002E2CBD"/>
    <w:rsid w:val="002E49F6"/>
    <w:rsid w:val="002E4B59"/>
    <w:rsid w:val="002F301A"/>
    <w:rsid w:val="002F461E"/>
    <w:rsid w:val="00300D23"/>
    <w:rsid w:val="003030D8"/>
    <w:rsid w:val="003169D9"/>
    <w:rsid w:val="00317258"/>
    <w:rsid w:val="00321328"/>
    <w:rsid w:val="00322B14"/>
    <w:rsid w:val="00325829"/>
    <w:rsid w:val="003303F6"/>
    <w:rsid w:val="00331A77"/>
    <w:rsid w:val="00331FCE"/>
    <w:rsid w:val="00333AF8"/>
    <w:rsid w:val="0033467B"/>
    <w:rsid w:val="00335B57"/>
    <w:rsid w:val="00335BE5"/>
    <w:rsid w:val="00335DE1"/>
    <w:rsid w:val="003361AB"/>
    <w:rsid w:val="00341260"/>
    <w:rsid w:val="00344040"/>
    <w:rsid w:val="00345187"/>
    <w:rsid w:val="00345B67"/>
    <w:rsid w:val="003506B9"/>
    <w:rsid w:val="00350D1D"/>
    <w:rsid w:val="0035101F"/>
    <w:rsid w:val="003520AD"/>
    <w:rsid w:val="0035425B"/>
    <w:rsid w:val="00354400"/>
    <w:rsid w:val="003566C2"/>
    <w:rsid w:val="003570E5"/>
    <w:rsid w:val="00360FFB"/>
    <w:rsid w:val="0036106D"/>
    <w:rsid w:val="00361BB6"/>
    <w:rsid w:val="00362B08"/>
    <w:rsid w:val="00362D81"/>
    <w:rsid w:val="003663E7"/>
    <w:rsid w:val="0037054E"/>
    <w:rsid w:val="00371301"/>
    <w:rsid w:val="0037220B"/>
    <w:rsid w:val="00373134"/>
    <w:rsid w:val="003740C0"/>
    <w:rsid w:val="00376133"/>
    <w:rsid w:val="00376DE6"/>
    <w:rsid w:val="00381103"/>
    <w:rsid w:val="0038166A"/>
    <w:rsid w:val="00381AB2"/>
    <w:rsid w:val="00383A8E"/>
    <w:rsid w:val="00383C44"/>
    <w:rsid w:val="00383E6F"/>
    <w:rsid w:val="0038400C"/>
    <w:rsid w:val="00384406"/>
    <w:rsid w:val="003865FC"/>
    <w:rsid w:val="00386BFE"/>
    <w:rsid w:val="00390689"/>
    <w:rsid w:val="00390E1A"/>
    <w:rsid w:val="00391E76"/>
    <w:rsid w:val="00392E15"/>
    <w:rsid w:val="0039691A"/>
    <w:rsid w:val="00396A5F"/>
    <w:rsid w:val="00397CAB"/>
    <w:rsid w:val="00397D8C"/>
    <w:rsid w:val="003A2486"/>
    <w:rsid w:val="003A24A8"/>
    <w:rsid w:val="003A3110"/>
    <w:rsid w:val="003A34DE"/>
    <w:rsid w:val="003A584E"/>
    <w:rsid w:val="003A7412"/>
    <w:rsid w:val="003A7870"/>
    <w:rsid w:val="003A7AA5"/>
    <w:rsid w:val="003B11A9"/>
    <w:rsid w:val="003B122E"/>
    <w:rsid w:val="003B1452"/>
    <w:rsid w:val="003B5204"/>
    <w:rsid w:val="003B5A13"/>
    <w:rsid w:val="003B5C1A"/>
    <w:rsid w:val="003B6F12"/>
    <w:rsid w:val="003C15C4"/>
    <w:rsid w:val="003C3A51"/>
    <w:rsid w:val="003C4CF0"/>
    <w:rsid w:val="003D388B"/>
    <w:rsid w:val="003D5606"/>
    <w:rsid w:val="003E4A0F"/>
    <w:rsid w:val="003E4C74"/>
    <w:rsid w:val="003E60A7"/>
    <w:rsid w:val="003E748B"/>
    <w:rsid w:val="003F1AA3"/>
    <w:rsid w:val="003F4CF7"/>
    <w:rsid w:val="00400CD0"/>
    <w:rsid w:val="0040106D"/>
    <w:rsid w:val="004014B0"/>
    <w:rsid w:val="0040330C"/>
    <w:rsid w:val="00403C2D"/>
    <w:rsid w:val="00403FEC"/>
    <w:rsid w:val="004054DD"/>
    <w:rsid w:val="004077E0"/>
    <w:rsid w:val="00411100"/>
    <w:rsid w:val="00411C83"/>
    <w:rsid w:val="00415406"/>
    <w:rsid w:val="0041643F"/>
    <w:rsid w:val="0041686C"/>
    <w:rsid w:val="00416C99"/>
    <w:rsid w:val="00420814"/>
    <w:rsid w:val="00421592"/>
    <w:rsid w:val="00422840"/>
    <w:rsid w:val="004252F2"/>
    <w:rsid w:val="004268A7"/>
    <w:rsid w:val="004278AF"/>
    <w:rsid w:val="0043037C"/>
    <w:rsid w:val="00432480"/>
    <w:rsid w:val="004349F0"/>
    <w:rsid w:val="004352C9"/>
    <w:rsid w:val="00435891"/>
    <w:rsid w:val="00436558"/>
    <w:rsid w:val="004371F6"/>
    <w:rsid w:val="00442596"/>
    <w:rsid w:val="00442D12"/>
    <w:rsid w:val="004500F4"/>
    <w:rsid w:val="00451DC1"/>
    <w:rsid w:val="00452B20"/>
    <w:rsid w:val="00452C36"/>
    <w:rsid w:val="004535EE"/>
    <w:rsid w:val="00454EEF"/>
    <w:rsid w:val="004564EC"/>
    <w:rsid w:val="00461274"/>
    <w:rsid w:val="00462552"/>
    <w:rsid w:val="004652FA"/>
    <w:rsid w:val="004662C7"/>
    <w:rsid w:val="004671DE"/>
    <w:rsid w:val="00467B2A"/>
    <w:rsid w:val="004716E4"/>
    <w:rsid w:val="0047177D"/>
    <w:rsid w:val="00471F80"/>
    <w:rsid w:val="00472AE7"/>
    <w:rsid w:val="00475A45"/>
    <w:rsid w:val="0048013D"/>
    <w:rsid w:val="004827D8"/>
    <w:rsid w:val="0048300E"/>
    <w:rsid w:val="004848A5"/>
    <w:rsid w:val="00484B2C"/>
    <w:rsid w:val="0049396B"/>
    <w:rsid w:val="00493F7B"/>
    <w:rsid w:val="0049516C"/>
    <w:rsid w:val="00495D9C"/>
    <w:rsid w:val="004A157F"/>
    <w:rsid w:val="004A1646"/>
    <w:rsid w:val="004A1C58"/>
    <w:rsid w:val="004A2B5A"/>
    <w:rsid w:val="004A4440"/>
    <w:rsid w:val="004A4CA7"/>
    <w:rsid w:val="004A7605"/>
    <w:rsid w:val="004B0A49"/>
    <w:rsid w:val="004B10EA"/>
    <w:rsid w:val="004B1239"/>
    <w:rsid w:val="004B723C"/>
    <w:rsid w:val="004B73DF"/>
    <w:rsid w:val="004B7D82"/>
    <w:rsid w:val="004C0077"/>
    <w:rsid w:val="004C0D74"/>
    <w:rsid w:val="004C1FD3"/>
    <w:rsid w:val="004C2798"/>
    <w:rsid w:val="004C3E72"/>
    <w:rsid w:val="004C7878"/>
    <w:rsid w:val="004D1812"/>
    <w:rsid w:val="004D3107"/>
    <w:rsid w:val="004D5781"/>
    <w:rsid w:val="004D6DE9"/>
    <w:rsid w:val="004D7C38"/>
    <w:rsid w:val="004E1994"/>
    <w:rsid w:val="004E52C6"/>
    <w:rsid w:val="004E5E61"/>
    <w:rsid w:val="004F067D"/>
    <w:rsid w:val="004F08A3"/>
    <w:rsid w:val="004F0E9A"/>
    <w:rsid w:val="004F22D4"/>
    <w:rsid w:val="004F4400"/>
    <w:rsid w:val="004F59D3"/>
    <w:rsid w:val="004F5BBC"/>
    <w:rsid w:val="004F6C53"/>
    <w:rsid w:val="0050033B"/>
    <w:rsid w:val="0050282B"/>
    <w:rsid w:val="00505997"/>
    <w:rsid w:val="00507B4F"/>
    <w:rsid w:val="0051094F"/>
    <w:rsid w:val="00514F5C"/>
    <w:rsid w:val="00521586"/>
    <w:rsid w:val="00521BE6"/>
    <w:rsid w:val="00523683"/>
    <w:rsid w:val="005243CB"/>
    <w:rsid w:val="00525913"/>
    <w:rsid w:val="00526F60"/>
    <w:rsid w:val="00532304"/>
    <w:rsid w:val="00532B0E"/>
    <w:rsid w:val="00532C85"/>
    <w:rsid w:val="005358AA"/>
    <w:rsid w:val="00537657"/>
    <w:rsid w:val="005406B3"/>
    <w:rsid w:val="00543022"/>
    <w:rsid w:val="00543429"/>
    <w:rsid w:val="00544439"/>
    <w:rsid w:val="00544472"/>
    <w:rsid w:val="00544C3B"/>
    <w:rsid w:val="005465C2"/>
    <w:rsid w:val="005475C0"/>
    <w:rsid w:val="00547F34"/>
    <w:rsid w:val="005511FD"/>
    <w:rsid w:val="00551F5A"/>
    <w:rsid w:val="00552566"/>
    <w:rsid w:val="005530BD"/>
    <w:rsid w:val="0055375D"/>
    <w:rsid w:val="00555D4D"/>
    <w:rsid w:val="0055615B"/>
    <w:rsid w:val="00556D86"/>
    <w:rsid w:val="00560555"/>
    <w:rsid w:val="00566503"/>
    <w:rsid w:val="005709A3"/>
    <w:rsid w:val="00570A91"/>
    <w:rsid w:val="00571195"/>
    <w:rsid w:val="00571B90"/>
    <w:rsid w:val="005738E7"/>
    <w:rsid w:val="00576282"/>
    <w:rsid w:val="00577713"/>
    <w:rsid w:val="0058042E"/>
    <w:rsid w:val="005822F8"/>
    <w:rsid w:val="00582381"/>
    <w:rsid w:val="00584A74"/>
    <w:rsid w:val="00586C12"/>
    <w:rsid w:val="00587308"/>
    <w:rsid w:val="00587CEE"/>
    <w:rsid w:val="00591109"/>
    <w:rsid w:val="005938DE"/>
    <w:rsid w:val="00594A15"/>
    <w:rsid w:val="00596ACF"/>
    <w:rsid w:val="005A14B7"/>
    <w:rsid w:val="005A2929"/>
    <w:rsid w:val="005A386D"/>
    <w:rsid w:val="005B12B5"/>
    <w:rsid w:val="005B1F87"/>
    <w:rsid w:val="005B2D20"/>
    <w:rsid w:val="005B51EE"/>
    <w:rsid w:val="005B57D6"/>
    <w:rsid w:val="005B7A0F"/>
    <w:rsid w:val="005B7C1C"/>
    <w:rsid w:val="005C3DAD"/>
    <w:rsid w:val="005C6605"/>
    <w:rsid w:val="005C7187"/>
    <w:rsid w:val="005D08C6"/>
    <w:rsid w:val="005D30B2"/>
    <w:rsid w:val="005D3B5B"/>
    <w:rsid w:val="005D7C43"/>
    <w:rsid w:val="005E1D68"/>
    <w:rsid w:val="005E220E"/>
    <w:rsid w:val="005E28A3"/>
    <w:rsid w:val="005E531E"/>
    <w:rsid w:val="005E6821"/>
    <w:rsid w:val="005E7F60"/>
    <w:rsid w:val="005F05D8"/>
    <w:rsid w:val="005F0B6E"/>
    <w:rsid w:val="005F0C8D"/>
    <w:rsid w:val="005F3EE5"/>
    <w:rsid w:val="005F43C2"/>
    <w:rsid w:val="00601ED9"/>
    <w:rsid w:val="00604295"/>
    <w:rsid w:val="00604882"/>
    <w:rsid w:val="006050DA"/>
    <w:rsid w:val="00605279"/>
    <w:rsid w:val="00605E3A"/>
    <w:rsid w:val="006073A8"/>
    <w:rsid w:val="006116BA"/>
    <w:rsid w:val="00612246"/>
    <w:rsid w:val="00612B6B"/>
    <w:rsid w:val="00613F50"/>
    <w:rsid w:val="00613F7E"/>
    <w:rsid w:val="00623068"/>
    <w:rsid w:val="006239E3"/>
    <w:rsid w:val="00624118"/>
    <w:rsid w:val="00630387"/>
    <w:rsid w:val="00631E4D"/>
    <w:rsid w:val="00633179"/>
    <w:rsid w:val="006350AF"/>
    <w:rsid w:val="0063513E"/>
    <w:rsid w:val="0063752A"/>
    <w:rsid w:val="00637F0C"/>
    <w:rsid w:val="00643352"/>
    <w:rsid w:val="006441E9"/>
    <w:rsid w:val="00650FDE"/>
    <w:rsid w:val="00651039"/>
    <w:rsid w:val="0065632B"/>
    <w:rsid w:val="006579C6"/>
    <w:rsid w:val="006605CA"/>
    <w:rsid w:val="006634E3"/>
    <w:rsid w:val="006653A1"/>
    <w:rsid w:val="00667B49"/>
    <w:rsid w:val="0067095C"/>
    <w:rsid w:val="00671838"/>
    <w:rsid w:val="006721B0"/>
    <w:rsid w:val="006728DE"/>
    <w:rsid w:val="00672CC6"/>
    <w:rsid w:val="00674266"/>
    <w:rsid w:val="00677C6B"/>
    <w:rsid w:val="00684154"/>
    <w:rsid w:val="006841E3"/>
    <w:rsid w:val="00684AC6"/>
    <w:rsid w:val="00685930"/>
    <w:rsid w:val="0068641B"/>
    <w:rsid w:val="006868E6"/>
    <w:rsid w:val="00690304"/>
    <w:rsid w:val="00692CC4"/>
    <w:rsid w:val="00693F04"/>
    <w:rsid w:val="00694A87"/>
    <w:rsid w:val="0069541E"/>
    <w:rsid w:val="00695BF1"/>
    <w:rsid w:val="0069617C"/>
    <w:rsid w:val="0069684D"/>
    <w:rsid w:val="00696BD2"/>
    <w:rsid w:val="006A0195"/>
    <w:rsid w:val="006A18B2"/>
    <w:rsid w:val="006A262C"/>
    <w:rsid w:val="006A26C4"/>
    <w:rsid w:val="006A771B"/>
    <w:rsid w:val="006B00E0"/>
    <w:rsid w:val="006B0C3A"/>
    <w:rsid w:val="006B14A3"/>
    <w:rsid w:val="006B17F8"/>
    <w:rsid w:val="006B1BDD"/>
    <w:rsid w:val="006B320D"/>
    <w:rsid w:val="006B40FF"/>
    <w:rsid w:val="006B4C30"/>
    <w:rsid w:val="006B575B"/>
    <w:rsid w:val="006C0232"/>
    <w:rsid w:val="006C0C45"/>
    <w:rsid w:val="006C0DBE"/>
    <w:rsid w:val="006C14CE"/>
    <w:rsid w:val="006C24E2"/>
    <w:rsid w:val="006C33F4"/>
    <w:rsid w:val="006C4519"/>
    <w:rsid w:val="006C5610"/>
    <w:rsid w:val="006D48D0"/>
    <w:rsid w:val="006D6446"/>
    <w:rsid w:val="006D7638"/>
    <w:rsid w:val="006E029B"/>
    <w:rsid w:val="006E037D"/>
    <w:rsid w:val="006E60D6"/>
    <w:rsid w:val="006E79A1"/>
    <w:rsid w:val="006E7B18"/>
    <w:rsid w:val="006F01FA"/>
    <w:rsid w:val="006F3180"/>
    <w:rsid w:val="006F4599"/>
    <w:rsid w:val="006F4D09"/>
    <w:rsid w:val="006F4EEE"/>
    <w:rsid w:val="006F51A2"/>
    <w:rsid w:val="006F620C"/>
    <w:rsid w:val="00700D82"/>
    <w:rsid w:val="007034E3"/>
    <w:rsid w:val="007037D2"/>
    <w:rsid w:val="007046B6"/>
    <w:rsid w:val="007132D6"/>
    <w:rsid w:val="00713A48"/>
    <w:rsid w:val="007177FE"/>
    <w:rsid w:val="00721B38"/>
    <w:rsid w:val="00721BC1"/>
    <w:rsid w:val="00721DE4"/>
    <w:rsid w:val="007228BB"/>
    <w:rsid w:val="00725DD8"/>
    <w:rsid w:val="00726741"/>
    <w:rsid w:val="00727063"/>
    <w:rsid w:val="00727A3A"/>
    <w:rsid w:val="007337E8"/>
    <w:rsid w:val="00735C7C"/>
    <w:rsid w:val="007365F9"/>
    <w:rsid w:val="0074221B"/>
    <w:rsid w:val="00745326"/>
    <w:rsid w:val="00746342"/>
    <w:rsid w:val="00747CE2"/>
    <w:rsid w:val="00750677"/>
    <w:rsid w:val="00754AE0"/>
    <w:rsid w:val="00756AEE"/>
    <w:rsid w:val="00760DCE"/>
    <w:rsid w:val="00763431"/>
    <w:rsid w:val="00765F90"/>
    <w:rsid w:val="00766060"/>
    <w:rsid w:val="0076631D"/>
    <w:rsid w:val="0077227C"/>
    <w:rsid w:val="007735BC"/>
    <w:rsid w:val="0077479D"/>
    <w:rsid w:val="00774EA5"/>
    <w:rsid w:val="00783D51"/>
    <w:rsid w:val="007847F1"/>
    <w:rsid w:val="00784C7D"/>
    <w:rsid w:val="00784E40"/>
    <w:rsid w:val="00786EDC"/>
    <w:rsid w:val="007907D9"/>
    <w:rsid w:val="00790D67"/>
    <w:rsid w:val="007912C0"/>
    <w:rsid w:val="007914B9"/>
    <w:rsid w:val="00791F6D"/>
    <w:rsid w:val="0079300D"/>
    <w:rsid w:val="00793145"/>
    <w:rsid w:val="007941EB"/>
    <w:rsid w:val="0079540A"/>
    <w:rsid w:val="007971F8"/>
    <w:rsid w:val="007A0B22"/>
    <w:rsid w:val="007A0D8B"/>
    <w:rsid w:val="007A3371"/>
    <w:rsid w:val="007A3CB4"/>
    <w:rsid w:val="007A5621"/>
    <w:rsid w:val="007A6329"/>
    <w:rsid w:val="007B0AC2"/>
    <w:rsid w:val="007B12B4"/>
    <w:rsid w:val="007B12FB"/>
    <w:rsid w:val="007B1952"/>
    <w:rsid w:val="007B21D2"/>
    <w:rsid w:val="007B23B8"/>
    <w:rsid w:val="007B6A40"/>
    <w:rsid w:val="007B7AE5"/>
    <w:rsid w:val="007C13C1"/>
    <w:rsid w:val="007C42CA"/>
    <w:rsid w:val="007C4860"/>
    <w:rsid w:val="007C4944"/>
    <w:rsid w:val="007C50F1"/>
    <w:rsid w:val="007C5E3B"/>
    <w:rsid w:val="007C62B3"/>
    <w:rsid w:val="007D1DB6"/>
    <w:rsid w:val="007D228F"/>
    <w:rsid w:val="007D27EA"/>
    <w:rsid w:val="007D6724"/>
    <w:rsid w:val="007D6F63"/>
    <w:rsid w:val="007D6FC5"/>
    <w:rsid w:val="007D778C"/>
    <w:rsid w:val="007E2792"/>
    <w:rsid w:val="007E2A3E"/>
    <w:rsid w:val="007E44F7"/>
    <w:rsid w:val="007E50A1"/>
    <w:rsid w:val="007E6D39"/>
    <w:rsid w:val="007E7F61"/>
    <w:rsid w:val="007F3003"/>
    <w:rsid w:val="007F4838"/>
    <w:rsid w:val="007F734C"/>
    <w:rsid w:val="00800CB6"/>
    <w:rsid w:val="00801847"/>
    <w:rsid w:val="0081207C"/>
    <w:rsid w:val="00812753"/>
    <w:rsid w:val="008142EF"/>
    <w:rsid w:val="00815C71"/>
    <w:rsid w:val="00816F87"/>
    <w:rsid w:val="00820DC4"/>
    <w:rsid w:val="00820FCC"/>
    <w:rsid w:val="008255E4"/>
    <w:rsid w:val="008258AE"/>
    <w:rsid w:val="00826ACE"/>
    <w:rsid w:val="008302A9"/>
    <w:rsid w:val="00830B1C"/>
    <w:rsid w:val="00832C39"/>
    <w:rsid w:val="008335F0"/>
    <w:rsid w:val="00835682"/>
    <w:rsid w:val="00835711"/>
    <w:rsid w:val="00835CCA"/>
    <w:rsid w:val="00836BFF"/>
    <w:rsid w:val="00837DCB"/>
    <w:rsid w:val="00837FC7"/>
    <w:rsid w:val="00843CB4"/>
    <w:rsid w:val="00844635"/>
    <w:rsid w:val="00846DEB"/>
    <w:rsid w:val="00850172"/>
    <w:rsid w:val="00851F6C"/>
    <w:rsid w:val="00852C72"/>
    <w:rsid w:val="0085378B"/>
    <w:rsid w:val="0085558E"/>
    <w:rsid w:val="00855F45"/>
    <w:rsid w:val="00860488"/>
    <w:rsid w:val="008616B9"/>
    <w:rsid w:val="00863C09"/>
    <w:rsid w:val="00865EFC"/>
    <w:rsid w:val="0087057F"/>
    <w:rsid w:val="00870B38"/>
    <w:rsid w:val="008711AA"/>
    <w:rsid w:val="00874FC5"/>
    <w:rsid w:val="00875BD6"/>
    <w:rsid w:val="00880A53"/>
    <w:rsid w:val="008829AD"/>
    <w:rsid w:val="008837CE"/>
    <w:rsid w:val="00890B1F"/>
    <w:rsid w:val="00890B2F"/>
    <w:rsid w:val="008913D8"/>
    <w:rsid w:val="00893353"/>
    <w:rsid w:val="008933F3"/>
    <w:rsid w:val="00894F84"/>
    <w:rsid w:val="00895C06"/>
    <w:rsid w:val="008A05C4"/>
    <w:rsid w:val="008A2257"/>
    <w:rsid w:val="008A4B57"/>
    <w:rsid w:val="008B07D5"/>
    <w:rsid w:val="008B137B"/>
    <w:rsid w:val="008B3411"/>
    <w:rsid w:val="008C02BA"/>
    <w:rsid w:val="008C1229"/>
    <w:rsid w:val="008C42A5"/>
    <w:rsid w:val="008C48E2"/>
    <w:rsid w:val="008C4EBF"/>
    <w:rsid w:val="008C6582"/>
    <w:rsid w:val="008D04B0"/>
    <w:rsid w:val="008D2D61"/>
    <w:rsid w:val="008D67A1"/>
    <w:rsid w:val="008E001A"/>
    <w:rsid w:val="008E1DF8"/>
    <w:rsid w:val="008E4497"/>
    <w:rsid w:val="008E7015"/>
    <w:rsid w:val="008F1954"/>
    <w:rsid w:val="008F347A"/>
    <w:rsid w:val="008F4979"/>
    <w:rsid w:val="008F603F"/>
    <w:rsid w:val="008F75A1"/>
    <w:rsid w:val="00900636"/>
    <w:rsid w:val="009020D2"/>
    <w:rsid w:val="00902921"/>
    <w:rsid w:val="0090345E"/>
    <w:rsid w:val="00903E01"/>
    <w:rsid w:val="00904AA2"/>
    <w:rsid w:val="00905B1D"/>
    <w:rsid w:val="00906348"/>
    <w:rsid w:val="00906A2A"/>
    <w:rsid w:val="00906D42"/>
    <w:rsid w:val="00911491"/>
    <w:rsid w:val="009121F0"/>
    <w:rsid w:val="00915286"/>
    <w:rsid w:val="00916EC0"/>
    <w:rsid w:val="00917881"/>
    <w:rsid w:val="00917CB1"/>
    <w:rsid w:val="009202A0"/>
    <w:rsid w:val="00921741"/>
    <w:rsid w:val="00921FD5"/>
    <w:rsid w:val="00924422"/>
    <w:rsid w:val="0092581E"/>
    <w:rsid w:val="00930CA8"/>
    <w:rsid w:val="0093455D"/>
    <w:rsid w:val="009346D5"/>
    <w:rsid w:val="0093559D"/>
    <w:rsid w:val="00935748"/>
    <w:rsid w:val="0093585B"/>
    <w:rsid w:val="00935CEA"/>
    <w:rsid w:val="00937811"/>
    <w:rsid w:val="0094238E"/>
    <w:rsid w:val="00945F46"/>
    <w:rsid w:val="00945FBA"/>
    <w:rsid w:val="0094678A"/>
    <w:rsid w:val="009518EB"/>
    <w:rsid w:val="0095722F"/>
    <w:rsid w:val="0096038A"/>
    <w:rsid w:val="00964C8C"/>
    <w:rsid w:val="00966579"/>
    <w:rsid w:val="009670E9"/>
    <w:rsid w:val="00971AEE"/>
    <w:rsid w:val="00971BB1"/>
    <w:rsid w:val="00977F81"/>
    <w:rsid w:val="009808B9"/>
    <w:rsid w:val="009818A0"/>
    <w:rsid w:val="00991C2D"/>
    <w:rsid w:val="00993B32"/>
    <w:rsid w:val="009944C6"/>
    <w:rsid w:val="009948D9"/>
    <w:rsid w:val="00996F9E"/>
    <w:rsid w:val="009973C1"/>
    <w:rsid w:val="009A0AF3"/>
    <w:rsid w:val="009A39C1"/>
    <w:rsid w:val="009A438F"/>
    <w:rsid w:val="009A5DC8"/>
    <w:rsid w:val="009A7866"/>
    <w:rsid w:val="009B229F"/>
    <w:rsid w:val="009B2A34"/>
    <w:rsid w:val="009B3008"/>
    <w:rsid w:val="009B32AB"/>
    <w:rsid w:val="009B3CCF"/>
    <w:rsid w:val="009B5970"/>
    <w:rsid w:val="009C0F2E"/>
    <w:rsid w:val="009C1DC8"/>
    <w:rsid w:val="009C1DCF"/>
    <w:rsid w:val="009C5212"/>
    <w:rsid w:val="009C6CE3"/>
    <w:rsid w:val="009C6D7A"/>
    <w:rsid w:val="009D01B9"/>
    <w:rsid w:val="009D07A3"/>
    <w:rsid w:val="009D1E35"/>
    <w:rsid w:val="009D3731"/>
    <w:rsid w:val="009D4E77"/>
    <w:rsid w:val="009D568E"/>
    <w:rsid w:val="009D7293"/>
    <w:rsid w:val="009E0496"/>
    <w:rsid w:val="009E0873"/>
    <w:rsid w:val="009E0CE9"/>
    <w:rsid w:val="009E1864"/>
    <w:rsid w:val="009E335A"/>
    <w:rsid w:val="009E491D"/>
    <w:rsid w:val="009E4CFE"/>
    <w:rsid w:val="009E5270"/>
    <w:rsid w:val="009E56F4"/>
    <w:rsid w:val="009E5A2F"/>
    <w:rsid w:val="009E7A89"/>
    <w:rsid w:val="009F0695"/>
    <w:rsid w:val="009F4F18"/>
    <w:rsid w:val="009F65A1"/>
    <w:rsid w:val="009F6D63"/>
    <w:rsid w:val="009F72AF"/>
    <w:rsid w:val="00A017F6"/>
    <w:rsid w:val="00A038B7"/>
    <w:rsid w:val="00A05399"/>
    <w:rsid w:val="00A07547"/>
    <w:rsid w:val="00A1045F"/>
    <w:rsid w:val="00A11C11"/>
    <w:rsid w:val="00A1285D"/>
    <w:rsid w:val="00A14B46"/>
    <w:rsid w:val="00A14C2F"/>
    <w:rsid w:val="00A14D2C"/>
    <w:rsid w:val="00A17A49"/>
    <w:rsid w:val="00A2367D"/>
    <w:rsid w:val="00A25FC7"/>
    <w:rsid w:val="00A27C5C"/>
    <w:rsid w:val="00A31A34"/>
    <w:rsid w:val="00A3736A"/>
    <w:rsid w:val="00A42519"/>
    <w:rsid w:val="00A44B64"/>
    <w:rsid w:val="00A44E0A"/>
    <w:rsid w:val="00A5114F"/>
    <w:rsid w:val="00A511DB"/>
    <w:rsid w:val="00A51F70"/>
    <w:rsid w:val="00A520EC"/>
    <w:rsid w:val="00A5270C"/>
    <w:rsid w:val="00A53974"/>
    <w:rsid w:val="00A6017F"/>
    <w:rsid w:val="00A632EE"/>
    <w:rsid w:val="00A654F0"/>
    <w:rsid w:val="00A663FB"/>
    <w:rsid w:val="00A70ED9"/>
    <w:rsid w:val="00A719EF"/>
    <w:rsid w:val="00A7277F"/>
    <w:rsid w:val="00A72F7C"/>
    <w:rsid w:val="00A73DF3"/>
    <w:rsid w:val="00A73E50"/>
    <w:rsid w:val="00A805A1"/>
    <w:rsid w:val="00A83C7B"/>
    <w:rsid w:val="00A8579C"/>
    <w:rsid w:val="00A90074"/>
    <w:rsid w:val="00A90668"/>
    <w:rsid w:val="00A916D7"/>
    <w:rsid w:val="00A92C13"/>
    <w:rsid w:val="00A939AE"/>
    <w:rsid w:val="00A95391"/>
    <w:rsid w:val="00A96097"/>
    <w:rsid w:val="00A96981"/>
    <w:rsid w:val="00A96D83"/>
    <w:rsid w:val="00A97E01"/>
    <w:rsid w:val="00AA3C66"/>
    <w:rsid w:val="00AA3CEC"/>
    <w:rsid w:val="00AA43B7"/>
    <w:rsid w:val="00AA629B"/>
    <w:rsid w:val="00AB6572"/>
    <w:rsid w:val="00AC1208"/>
    <w:rsid w:val="00AC2E73"/>
    <w:rsid w:val="00AC3EE6"/>
    <w:rsid w:val="00AC6154"/>
    <w:rsid w:val="00AD1794"/>
    <w:rsid w:val="00AD2DFD"/>
    <w:rsid w:val="00AD42B5"/>
    <w:rsid w:val="00AD46B6"/>
    <w:rsid w:val="00AD6B09"/>
    <w:rsid w:val="00AE10D6"/>
    <w:rsid w:val="00AE4339"/>
    <w:rsid w:val="00AE74D8"/>
    <w:rsid w:val="00AF2452"/>
    <w:rsid w:val="00AF2563"/>
    <w:rsid w:val="00AF25C3"/>
    <w:rsid w:val="00AF418C"/>
    <w:rsid w:val="00AF4BDB"/>
    <w:rsid w:val="00AF687A"/>
    <w:rsid w:val="00AF6913"/>
    <w:rsid w:val="00B00761"/>
    <w:rsid w:val="00B00C8E"/>
    <w:rsid w:val="00B032F7"/>
    <w:rsid w:val="00B0429B"/>
    <w:rsid w:val="00B04565"/>
    <w:rsid w:val="00B06404"/>
    <w:rsid w:val="00B10EA1"/>
    <w:rsid w:val="00B125EC"/>
    <w:rsid w:val="00B138F0"/>
    <w:rsid w:val="00B14645"/>
    <w:rsid w:val="00B162EA"/>
    <w:rsid w:val="00B16A7F"/>
    <w:rsid w:val="00B17D11"/>
    <w:rsid w:val="00B23C8D"/>
    <w:rsid w:val="00B23DFE"/>
    <w:rsid w:val="00B24457"/>
    <w:rsid w:val="00B25C1F"/>
    <w:rsid w:val="00B276DE"/>
    <w:rsid w:val="00B3137E"/>
    <w:rsid w:val="00B32764"/>
    <w:rsid w:val="00B327A6"/>
    <w:rsid w:val="00B32FA5"/>
    <w:rsid w:val="00B332B0"/>
    <w:rsid w:val="00B36450"/>
    <w:rsid w:val="00B40495"/>
    <w:rsid w:val="00B431BD"/>
    <w:rsid w:val="00B4528F"/>
    <w:rsid w:val="00B5014C"/>
    <w:rsid w:val="00B50A6E"/>
    <w:rsid w:val="00B50B06"/>
    <w:rsid w:val="00B5184B"/>
    <w:rsid w:val="00B51924"/>
    <w:rsid w:val="00B54B02"/>
    <w:rsid w:val="00B62917"/>
    <w:rsid w:val="00B63B62"/>
    <w:rsid w:val="00B63F44"/>
    <w:rsid w:val="00B649B9"/>
    <w:rsid w:val="00B65C7D"/>
    <w:rsid w:val="00B674F3"/>
    <w:rsid w:val="00B725EB"/>
    <w:rsid w:val="00B72F28"/>
    <w:rsid w:val="00B737B0"/>
    <w:rsid w:val="00B76BA7"/>
    <w:rsid w:val="00B77A75"/>
    <w:rsid w:val="00B83DEE"/>
    <w:rsid w:val="00B847FF"/>
    <w:rsid w:val="00B84B19"/>
    <w:rsid w:val="00B860CF"/>
    <w:rsid w:val="00B90F17"/>
    <w:rsid w:val="00B916B4"/>
    <w:rsid w:val="00B91DF8"/>
    <w:rsid w:val="00B91F46"/>
    <w:rsid w:val="00B94024"/>
    <w:rsid w:val="00B95D14"/>
    <w:rsid w:val="00B977CE"/>
    <w:rsid w:val="00BA2773"/>
    <w:rsid w:val="00BA2F08"/>
    <w:rsid w:val="00BA3156"/>
    <w:rsid w:val="00BA4BAE"/>
    <w:rsid w:val="00BA5832"/>
    <w:rsid w:val="00BA5DCA"/>
    <w:rsid w:val="00BA729D"/>
    <w:rsid w:val="00BA7BDF"/>
    <w:rsid w:val="00BB3274"/>
    <w:rsid w:val="00BB3980"/>
    <w:rsid w:val="00BB69B1"/>
    <w:rsid w:val="00BC6468"/>
    <w:rsid w:val="00BC736E"/>
    <w:rsid w:val="00BD47E6"/>
    <w:rsid w:val="00BE13A1"/>
    <w:rsid w:val="00BE183E"/>
    <w:rsid w:val="00BE191D"/>
    <w:rsid w:val="00BE1926"/>
    <w:rsid w:val="00BE26B3"/>
    <w:rsid w:val="00BE4FD1"/>
    <w:rsid w:val="00BF0F8E"/>
    <w:rsid w:val="00BF210B"/>
    <w:rsid w:val="00BF2A47"/>
    <w:rsid w:val="00BF7CE5"/>
    <w:rsid w:val="00C00804"/>
    <w:rsid w:val="00C020E8"/>
    <w:rsid w:val="00C02C8D"/>
    <w:rsid w:val="00C03903"/>
    <w:rsid w:val="00C04FE3"/>
    <w:rsid w:val="00C05DFB"/>
    <w:rsid w:val="00C06133"/>
    <w:rsid w:val="00C069A0"/>
    <w:rsid w:val="00C06E6E"/>
    <w:rsid w:val="00C071DD"/>
    <w:rsid w:val="00C07D28"/>
    <w:rsid w:val="00C13BD3"/>
    <w:rsid w:val="00C22B2C"/>
    <w:rsid w:val="00C2428B"/>
    <w:rsid w:val="00C266AC"/>
    <w:rsid w:val="00C27B05"/>
    <w:rsid w:val="00C32DE0"/>
    <w:rsid w:val="00C3377E"/>
    <w:rsid w:val="00C37F6B"/>
    <w:rsid w:val="00C41E7B"/>
    <w:rsid w:val="00C42052"/>
    <w:rsid w:val="00C439E9"/>
    <w:rsid w:val="00C45C61"/>
    <w:rsid w:val="00C465B1"/>
    <w:rsid w:val="00C4760F"/>
    <w:rsid w:val="00C56DAD"/>
    <w:rsid w:val="00C57A5F"/>
    <w:rsid w:val="00C57DC2"/>
    <w:rsid w:val="00C61932"/>
    <w:rsid w:val="00C63224"/>
    <w:rsid w:val="00C632AA"/>
    <w:rsid w:val="00C63820"/>
    <w:rsid w:val="00C65560"/>
    <w:rsid w:val="00C65643"/>
    <w:rsid w:val="00C6725B"/>
    <w:rsid w:val="00C67286"/>
    <w:rsid w:val="00C701C8"/>
    <w:rsid w:val="00C73AEB"/>
    <w:rsid w:val="00C77443"/>
    <w:rsid w:val="00C81367"/>
    <w:rsid w:val="00C82D53"/>
    <w:rsid w:val="00C907DB"/>
    <w:rsid w:val="00C90D49"/>
    <w:rsid w:val="00C9543C"/>
    <w:rsid w:val="00CA091A"/>
    <w:rsid w:val="00CA4E0C"/>
    <w:rsid w:val="00CA61EF"/>
    <w:rsid w:val="00CB01D0"/>
    <w:rsid w:val="00CB039D"/>
    <w:rsid w:val="00CB2591"/>
    <w:rsid w:val="00CB2926"/>
    <w:rsid w:val="00CC2CF2"/>
    <w:rsid w:val="00CC356A"/>
    <w:rsid w:val="00CC41AA"/>
    <w:rsid w:val="00CC4CC0"/>
    <w:rsid w:val="00CC545D"/>
    <w:rsid w:val="00CC6CCB"/>
    <w:rsid w:val="00CC7296"/>
    <w:rsid w:val="00CC7A14"/>
    <w:rsid w:val="00CD1A4C"/>
    <w:rsid w:val="00CD1C66"/>
    <w:rsid w:val="00CD361F"/>
    <w:rsid w:val="00CD5E28"/>
    <w:rsid w:val="00CD640B"/>
    <w:rsid w:val="00CE06E8"/>
    <w:rsid w:val="00CE23F7"/>
    <w:rsid w:val="00CE431E"/>
    <w:rsid w:val="00CE558B"/>
    <w:rsid w:val="00CE5CDD"/>
    <w:rsid w:val="00CE5FD7"/>
    <w:rsid w:val="00CE685A"/>
    <w:rsid w:val="00CF643C"/>
    <w:rsid w:val="00D027E9"/>
    <w:rsid w:val="00D03E87"/>
    <w:rsid w:val="00D051FC"/>
    <w:rsid w:val="00D062FE"/>
    <w:rsid w:val="00D06BA4"/>
    <w:rsid w:val="00D10A3E"/>
    <w:rsid w:val="00D13807"/>
    <w:rsid w:val="00D17113"/>
    <w:rsid w:val="00D21B9C"/>
    <w:rsid w:val="00D2414B"/>
    <w:rsid w:val="00D25AE8"/>
    <w:rsid w:val="00D32DBE"/>
    <w:rsid w:val="00D41FF8"/>
    <w:rsid w:val="00D42490"/>
    <w:rsid w:val="00D42DE6"/>
    <w:rsid w:val="00D451C3"/>
    <w:rsid w:val="00D537CC"/>
    <w:rsid w:val="00D54ED0"/>
    <w:rsid w:val="00D55A9A"/>
    <w:rsid w:val="00D55BD5"/>
    <w:rsid w:val="00D56449"/>
    <w:rsid w:val="00D62381"/>
    <w:rsid w:val="00D6258B"/>
    <w:rsid w:val="00D63825"/>
    <w:rsid w:val="00D653D3"/>
    <w:rsid w:val="00D67DB7"/>
    <w:rsid w:val="00D76951"/>
    <w:rsid w:val="00D7722D"/>
    <w:rsid w:val="00D8058A"/>
    <w:rsid w:val="00D81E56"/>
    <w:rsid w:val="00D82296"/>
    <w:rsid w:val="00D8253A"/>
    <w:rsid w:val="00D82C71"/>
    <w:rsid w:val="00D83E61"/>
    <w:rsid w:val="00D84B22"/>
    <w:rsid w:val="00D91401"/>
    <w:rsid w:val="00D915B8"/>
    <w:rsid w:val="00D9198E"/>
    <w:rsid w:val="00D91B34"/>
    <w:rsid w:val="00D94F34"/>
    <w:rsid w:val="00D9565B"/>
    <w:rsid w:val="00D95951"/>
    <w:rsid w:val="00DA0AD9"/>
    <w:rsid w:val="00DA0DCE"/>
    <w:rsid w:val="00DA4CBD"/>
    <w:rsid w:val="00DA4F32"/>
    <w:rsid w:val="00DA6415"/>
    <w:rsid w:val="00DA760A"/>
    <w:rsid w:val="00DB4D00"/>
    <w:rsid w:val="00DB6137"/>
    <w:rsid w:val="00DB7360"/>
    <w:rsid w:val="00DB7C5B"/>
    <w:rsid w:val="00DC06DB"/>
    <w:rsid w:val="00DC6212"/>
    <w:rsid w:val="00DC6E3A"/>
    <w:rsid w:val="00DD0239"/>
    <w:rsid w:val="00DD1135"/>
    <w:rsid w:val="00DD1D3E"/>
    <w:rsid w:val="00DD4233"/>
    <w:rsid w:val="00DD50B9"/>
    <w:rsid w:val="00DD7E50"/>
    <w:rsid w:val="00DD7F32"/>
    <w:rsid w:val="00DE1799"/>
    <w:rsid w:val="00DE1D64"/>
    <w:rsid w:val="00DE46E4"/>
    <w:rsid w:val="00DF070B"/>
    <w:rsid w:val="00DF19B6"/>
    <w:rsid w:val="00DF4F95"/>
    <w:rsid w:val="00DF5741"/>
    <w:rsid w:val="00DF67A4"/>
    <w:rsid w:val="00E007DC"/>
    <w:rsid w:val="00E014E6"/>
    <w:rsid w:val="00E02BC3"/>
    <w:rsid w:val="00E05673"/>
    <w:rsid w:val="00E10E45"/>
    <w:rsid w:val="00E11F95"/>
    <w:rsid w:val="00E1276A"/>
    <w:rsid w:val="00E17853"/>
    <w:rsid w:val="00E22C01"/>
    <w:rsid w:val="00E24E00"/>
    <w:rsid w:val="00E24E34"/>
    <w:rsid w:val="00E26CFE"/>
    <w:rsid w:val="00E27C45"/>
    <w:rsid w:val="00E327DB"/>
    <w:rsid w:val="00E32A3A"/>
    <w:rsid w:val="00E33293"/>
    <w:rsid w:val="00E33BF1"/>
    <w:rsid w:val="00E4046D"/>
    <w:rsid w:val="00E4070F"/>
    <w:rsid w:val="00E44088"/>
    <w:rsid w:val="00E45A2F"/>
    <w:rsid w:val="00E46844"/>
    <w:rsid w:val="00E47984"/>
    <w:rsid w:val="00E50625"/>
    <w:rsid w:val="00E5064A"/>
    <w:rsid w:val="00E556BF"/>
    <w:rsid w:val="00E5724B"/>
    <w:rsid w:val="00E62C41"/>
    <w:rsid w:val="00E62FD7"/>
    <w:rsid w:val="00E635FC"/>
    <w:rsid w:val="00E652D7"/>
    <w:rsid w:val="00E661EF"/>
    <w:rsid w:val="00E70A42"/>
    <w:rsid w:val="00E7143D"/>
    <w:rsid w:val="00E71F28"/>
    <w:rsid w:val="00E75270"/>
    <w:rsid w:val="00E76656"/>
    <w:rsid w:val="00E83B13"/>
    <w:rsid w:val="00E841C7"/>
    <w:rsid w:val="00E84645"/>
    <w:rsid w:val="00E850FB"/>
    <w:rsid w:val="00E860F8"/>
    <w:rsid w:val="00E9078D"/>
    <w:rsid w:val="00E92131"/>
    <w:rsid w:val="00E93E25"/>
    <w:rsid w:val="00E96E73"/>
    <w:rsid w:val="00EA1D9C"/>
    <w:rsid w:val="00EB0758"/>
    <w:rsid w:val="00EB0E47"/>
    <w:rsid w:val="00EB49B8"/>
    <w:rsid w:val="00EB5109"/>
    <w:rsid w:val="00EB5AF4"/>
    <w:rsid w:val="00EB5C70"/>
    <w:rsid w:val="00EB7A9C"/>
    <w:rsid w:val="00EC1451"/>
    <w:rsid w:val="00EC1AFE"/>
    <w:rsid w:val="00EC31FF"/>
    <w:rsid w:val="00EC37A1"/>
    <w:rsid w:val="00EC45CC"/>
    <w:rsid w:val="00EC7940"/>
    <w:rsid w:val="00EC7CED"/>
    <w:rsid w:val="00ED00EF"/>
    <w:rsid w:val="00ED151E"/>
    <w:rsid w:val="00ED28D9"/>
    <w:rsid w:val="00ED2DCA"/>
    <w:rsid w:val="00ED31D3"/>
    <w:rsid w:val="00ED3418"/>
    <w:rsid w:val="00ED36C7"/>
    <w:rsid w:val="00ED7334"/>
    <w:rsid w:val="00EE0DF4"/>
    <w:rsid w:val="00EE0E5F"/>
    <w:rsid w:val="00EE767D"/>
    <w:rsid w:val="00EF7938"/>
    <w:rsid w:val="00F00ACE"/>
    <w:rsid w:val="00F02CCD"/>
    <w:rsid w:val="00F02FFA"/>
    <w:rsid w:val="00F03528"/>
    <w:rsid w:val="00F04CC1"/>
    <w:rsid w:val="00F055DC"/>
    <w:rsid w:val="00F07CBC"/>
    <w:rsid w:val="00F10411"/>
    <w:rsid w:val="00F12E93"/>
    <w:rsid w:val="00F21B59"/>
    <w:rsid w:val="00F22385"/>
    <w:rsid w:val="00F23D90"/>
    <w:rsid w:val="00F255D3"/>
    <w:rsid w:val="00F2709E"/>
    <w:rsid w:val="00F270E4"/>
    <w:rsid w:val="00F31321"/>
    <w:rsid w:val="00F33C81"/>
    <w:rsid w:val="00F347F9"/>
    <w:rsid w:val="00F360EE"/>
    <w:rsid w:val="00F36C30"/>
    <w:rsid w:val="00F37FC1"/>
    <w:rsid w:val="00F4124F"/>
    <w:rsid w:val="00F423EA"/>
    <w:rsid w:val="00F443BD"/>
    <w:rsid w:val="00F46917"/>
    <w:rsid w:val="00F50361"/>
    <w:rsid w:val="00F519D0"/>
    <w:rsid w:val="00F53FFE"/>
    <w:rsid w:val="00F566AF"/>
    <w:rsid w:val="00F61DC7"/>
    <w:rsid w:val="00F64937"/>
    <w:rsid w:val="00F65FCA"/>
    <w:rsid w:val="00F6600A"/>
    <w:rsid w:val="00F66691"/>
    <w:rsid w:val="00F66D06"/>
    <w:rsid w:val="00F67598"/>
    <w:rsid w:val="00F67A90"/>
    <w:rsid w:val="00F707E4"/>
    <w:rsid w:val="00F7172B"/>
    <w:rsid w:val="00F7387D"/>
    <w:rsid w:val="00F763B0"/>
    <w:rsid w:val="00F768D4"/>
    <w:rsid w:val="00F776C2"/>
    <w:rsid w:val="00F80A07"/>
    <w:rsid w:val="00F839B8"/>
    <w:rsid w:val="00F85076"/>
    <w:rsid w:val="00F95F58"/>
    <w:rsid w:val="00F9606A"/>
    <w:rsid w:val="00F97338"/>
    <w:rsid w:val="00F97D74"/>
    <w:rsid w:val="00FA1E6D"/>
    <w:rsid w:val="00FA2B82"/>
    <w:rsid w:val="00FA3415"/>
    <w:rsid w:val="00FA6709"/>
    <w:rsid w:val="00FB2EA7"/>
    <w:rsid w:val="00FB5D7F"/>
    <w:rsid w:val="00FB5FBD"/>
    <w:rsid w:val="00FB6A81"/>
    <w:rsid w:val="00FC3F66"/>
    <w:rsid w:val="00FC4133"/>
    <w:rsid w:val="00FC6F57"/>
    <w:rsid w:val="00FC7BA1"/>
    <w:rsid w:val="00FC7F0F"/>
    <w:rsid w:val="00FD06A8"/>
    <w:rsid w:val="00FD0D41"/>
    <w:rsid w:val="00FD1700"/>
    <w:rsid w:val="00FD1B03"/>
    <w:rsid w:val="00FD6921"/>
    <w:rsid w:val="00FE00E9"/>
    <w:rsid w:val="00FE0137"/>
    <w:rsid w:val="00FE0280"/>
    <w:rsid w:val="00FE2023"/>
    <w:rsid w:val="00FE26D3"/>
    <w:rsid w:val="00FE4F63"/>
    <w:rsid w:val="00FE4FF8"/>
    <w:rsid w:val="00FE5028"/>
    <w:rsid w:val="00FE701C"/>
    <w:rsid w:val="00FF0C73"/>
    <w:rsid w:val="00FF1464"/>
    <w:rsid w:val="00FF164F"/>
    <w:rsid w:val="00FF21B6"/>
    <w:rsid w:val="00FF4888"/>
    <w:rsid w:val="00FF5035"/>
    <w:rsid w:val="00FF5463"/>
    <w:rsid w:val="00FF6565"/>
    <w:rsid w:val="0189CF41"/>
    <w:rsid w:val="027518F9"/>
    <w:rsid w:val="031AFA52"/>
    <w:rsid w:val="035901F2"/>
    <w:rsid w:val="03BA7F84"/>
    <w:rsid w:val="041CF8EE"/>
    <w:rsid w:val="05B088C2"/>
    <w:rsid w:val="05CEB173"/>
    <w:rsid w:val="065FE6AB"/>
    <w:rsid w:val="06FE2AC5"/>
    <w:rsid w:val="084B593D"/>
    <w:rsid w:val="08B51223"/>
    <w:rsid w:val="096E4463"/>
    <w:rsid w:val="09C13830"/>
    <w:rsid w:val="09EB7976"/>
    <w:rsid w:val="0A4CB503"/>
    <w:rsid w:val="0ADF5C09"/>
    <w:rsid w:val="0AE7CF42"/>
    <w:rsid w:val="0B2D2572"/>
    <w:rsid w:val="0B492A2A"/>
    <w:rsid w:val="0BE575EA"/>
    <w:rsid w:val="0C51EB95"/>
    <w:rsid w:val="0CC5024A"/>
    <w:rsid w:val="0E4D5E9D"/>
    <w:rsid w:val="0EC524BA"/>
    <w:rsid w:val="0EF3105F"/>
    <w:rsid w:val="0F6905A4"/>
    <w:rsid w:val="0FD5C071"/>
    <w:rsid w:val="1070A88D"/>
    <w:rsid w:val="109E5D9A"/>
    <w:rsid w:val="10E8E42C"/>
    <w:rsid w:val="123DCF70"/>
    <w:rsid w:val="12491E03"/>
    <w:rsid w:val="12E7B5DF"/>
    <w:rsid w:val="13098EBE"/>
    <w:rsid w:val="133354E8"/>
    <w:rsid w:val="13878796"/>
    <w:rsid w:val="14C5A2D5"/>
    <w:rsid w:val="151529E7"/>
    <w:rsid w:val="15633FA8"/>
    <w:rsid w:val="1576D1A2"/>
    <w:rsid w:val="1586A13D"/>
    <w:rsid w:val="15F9CE6E"/>
    <w:rsid w:val="167B62A3"/>
    <w:rsid w:val="16A96E99"/>
    <w:rsid w:val="177320E1"/>
    <w:rsid w:val="17C116B9"/>
    <w:rsid w:val="17F3F193"/>
    <w:rsid w:val="180A25B5"/>
    <w:rsid w:val="189B18EA"/>
    <w:rsid w:val="18B5EB20"/>
    <w:rsid w:val="198D34E4"/>
    <w:rsid w:val="1A30E526"/>
    <w:rsid w:val="1AB2C578"/>
    <w:rsid w:val="1AD8087D"/>
    <w:rsid w:val="1B3D1757"/>
    <w:rsid w:val="1B450B8B"/>
    <w:rsid w:val="1D3C0B73"/>
    <w:rsid w:val="1D6A6A8D"/>
    <w:rsid w:val="1D6D14E5"/>
    <w:rsid w:val="1DDF59F6"/>
    <w:rsid w:val="1F2262AC"/>
    <w:rsid w:val="1FC1BB5C"/>
    <w:rsid w:val="20C20852"/>
    <w:rsid w:val="21C54958"/>
    <w:rsid w:val="220D896D"/>
    <w:rsid w:val="235B780D"/>
    <w:rsid w:val="23F7D70B"/>
    <w:rsid w:val="2442E0D3"/>
    <w:rsid w:val="25DD534E"/>
    <w:rsid w:val="26C7BF7A"/>
    <w:rsid w:val="26F89DB9"/>
    <w:rsid w:val="2708516F"/>
    <w:rsid w:val="276BD5E5"/>
    <w:rsid w:val="27E31BBC"/>
    <w:rsid w:val="281A0CB0"/>
    <w:rsid w:val="290C571F"/>
    <w:rsid w:val="29368890"/>
    <w:rsid w:val="29EDC6EF"/>
    <w:rsid w:val="2B768949"/>
    <w:rsid w:val="2BB7292F"/>
    <w:rsid w:val="2C0E39EE"/>
    <w:rsid w:val="2C155FB1"/>
    <w:rsid w:val="2D0E68CB"/>
    <w:rsid w:val="2D59ACAE"/>
    <w:rsid w:val="2DB8999F"/>
    <w:rsid w:val="2DD15EAD"/>
    <w:rsid w:val="2F33FAA4"/>
    <w:rsid w:val="2F628FD0"/>
    <w:rsid w:val="3019556E"/>
    <w:rsid w:val="301B94C6"/>
    <w:rsid w:val="302C7184"/>
    <w:rsid w:val="314C22CF"/>
    <w:rsid w:val="31E9ED0C"/>
    <w:rsid w:val="31F2DEEB"/>
    <w:rsid w:val="32ADF778"/>
    <w:rsid w:val="3364C64F"/>
    <w:rsid w:val="34305D76"/>
    <w:rsid w:val="345E8769"/>
    <w:rsid w:val="346548C8"/>
    <w:rsid w:val="3485206A"/>
    <w:rsid w:val="349A0CBE"/>
    <w:rsid w:val="34FB7AA0"/>
    <w:rsid w:val="3759E996"/>
    <w:rsid w:val="37EAA811"/>
    <w:rsid w:val="3852B53B"/>
    <w:rsid w:val="398A20AF"/>
    <w:rsid w:val="39D8BC2A"/>
    <w:rsid w:val="3A3D7A6C"/>
    <w:rsid w:val="3A542826"/>
    <w:rsid w:val="3B863660"/>
    <w:rsid w:val="3BBCC17E"/>
    <w:rsid w:val="3C92DF78"/>
    <w:rsid w:val="3D8CDEB6"/>
    <w:rsid w:val="3E39E731"/>
    <w:rsid w:val="3E573EB7"/>
    <w:rsid w:val="3FF76F08"/>
    <w:rsid w:val="406D2423"/>
    <w:rsid w:val="41BB7B76"/>
    <w:rsid w:val="41C32E84"/>
    <w:rsid w:val="41D00CD3"/>
    <w:rsid w:val="4207DD5C"/>
    <w:rsid w:val="4222C4AE"/>
    <w:rsid w:val="4388F1A7"/>
    <w:rsid w:val="4399F575"/>
    <w:rsid w:val="43B12DF2"/>
    <w:rsid w:val="45252F45"/>
    <w:rsid w:val="453A0A7A"/>
    <w:rsid w:val="45C0F8D6"/>
    <w:rsid w:val="4608BB99"/>
    <w:rsid w:val="464F89FB"/>
    <w:rsid w:val="46720AF4"/>
    <w:rsid w:val="468F1869"/>
    <w:rsid w:val="46D8BDBF"/>
    <w:rsid w:val="47238F59"/>
    <w:rsid w:val="47F82109"/>
    <w:rsid w:val="48600AB0"/>
    <w:rsid w:val="494EDD08"/>
    <w:rsid w:val="49C676BD"/>
    <w:rsid w:val="4A24D807"/>
    <w:rsid w:val="4AED86CA"/>
    <w:rsid w:val="4B535537"/>
    <w:rsid w:val="4B602761"/>
    <w:rsid w:val="4C0896B0"/>
    <w:rsid w:val="4C097BBC"/>
    <w:rsid w:val="4C21C9E1"/>
    <w:rsid w:val="4CA9A969"/>
    <w:rsid w:val="4CE90ABF"/>
    <w:rsid w:val="4D4F9AF7"/>
    <w:rsid w:val="4D53EBDF"/>
    <w:rsid w:val="4D5AA8D0"/>
    <w:rsid w:val="4E0E7D73"/>
    <w:rsid w:val="4E6FE713"/>
    <w:rsid w:val="4EC51A1B"/>
    <w:rsid w:val="4ECB8F8A"/>
    <w:rsid w:val="4F2EABCA"/>
    <w:rsid w:val="4FD81788"/>
    <w:rsid w:val="502B63D9"/>
    <w:rsid w:val="507C143B"/>
    <w:rsid w:val="50AB12D6"/>
    <w:rsid w:val="50F7A4FD"/>
    <w:rsid w:val="52693B5A"/>
    <w:rsid w:val="52796E8E"/>
    <w:rsid w:val="536C67FB"/>
    <w:rsid w:val="538ECB06"/>
    <w:rsid w:val="53977D16"/>
    <w:rsid w:val="5398D8D1"/>
    <w:rsid w:val="53F60084"/>
    <w:rsid w:val="547F9E0B"/>
    <w:rsid w:val="54B3B2BE"/>
    <w:rsid w:val="554EF702"/>
    <w:rsid w:val="5584921D"/>
    <w:rsid w:val="570CBC66"/>
    <w:rsid w:val="57510B65"/>
    <w:rsid w:val="5824BC35"/>
    <w:rsid w:val="58336993"/>
    <w:rsid w:val="583B139B"/>
    <w:rsid w:val="5A4F985A"/>
    <w:rsid w:val="5A7A9F00"/>
    <w:rsid w:val="5ABF7FE7"/>
    <w:rsid w:val="5B1486F2"/>
    <w:rsid w:val="5B15730B"/>
    <w:rsid w:val="5B25C4AB"/>
    <w:rsid w:val="5B43EFB5"/>
    <w:rsid w:val="5B845902"/>
    <w:rsid w:val="5BB56A86"/>
    <w:rsid w:val="5C31B4A3"/>
    <w:rsid w:val="5C4AA79B"/>
    <w:rsid w:val="5CC40F27"/>
    <w:rsid w:val="5D4A5840"/>
    <w:rsid w:val="5DDE64AB"/>
    <w:rsid w:val="5DEEDFB6"/>
    <w:rsid w:val="5E55AAF1"/>
    <w:rsid w:val="5EFE2B75"/>
    <w:rsid w:val="5F324815"/>
    <w:rsid w:val="5F502A43"/>
    <w:rsid w:val="5F76016D"/>
    <w:rsid w:val="60143754"/>
    <w:rsid w:val="60404873"/>
    <w:rsid w:val="6147901D"/>
    <w:rsid w:val="6175113A"/>
    <w:rsid w:val="619402B7"/>
    <w:rsid w:val="6198B46E"/>
    <w:rsid w:val="62E9003D"/>
    <w:rsid w:val="630A475C"/>
    <w:rsid w:val="631BAF80"/>
    <w:rsid w:val="6345851F"/>
    <w:rsid w:val="63DDD9FC"/>
    <w:rsid w:val="64527799"/>
    <w:rsid w:val="645475F1"/>
    <w:rsid w:val="65485366"/>
    <w:rsid w:val="654A9D7D"/>
    <w:rsid w:val="654ABEDF"/>
    <w:rsid w:val="65D129ED"/>
    <w:rsid w:val="65E634BB"/>
    <w:rsid w:val="66090F7E"/>
    <w:rsid w:val="6637B28B"/>
    <w:rsid w:val="66389EF4"/>
    <w:rsid w:val="6639FB33"/>
    <w:rsid w:val="666835B8"/>
    <w:rsid w:val="66B60729"/>
    <w:rsid w:val="66B84A43"/>
    <w:rsid w:val="67A0B741"/>
    <w:rsid w:val="67E88665"/>
    <w:rsid w:val="6852ACA5"/>
    <w:rsid w:val="68652FD7"/>
    <w:rsid w:val="69082E88"/>
    <w:rsid w:val="694C6FFE"/>
    <w:rsid w:val="6A6A52E2"/>
    <w:rsid w:val="6AE13DF6"/>
    <w:rsid w:val="6BD221DC"/>
    <w:rsid w:val="6C280FFD"/>
    <w:rsid w:val="6CD21BE0"/>
    <w:rsid w:val="6D1C6874"/>
    <w:rsid w:val="6D75BFF8"/>
    <w:rsid w:val="6D972645"/>
    <w:rsid w:val="6E045FDD"/>
    <w:rsid w:val="6E75BA08"/>
    <w:rsid w:val="6EB6A6DB"/>
    <w:rsid w:val="6F48F3A4"/>
    <w:rsid w:val="6FFB6330"/>
    <w:rsid w:val="71886DF4"/>
    <w:rsid w:val="72AD1908"/>
    <w:rsid w:val="7337B5D4"/>
    <w:rsid w:val="73559E4F"/>
    <w:rsid w:val="73C3534C"/>
    <w:rsid w:val="7424E703"/>
    <w:rsid w:val="74E9A89F"/>
    <w:rsid w:val="74FFCB0C"/>
    <w:rsid w:val="7515C018"/>
    <w:rsid w:val="75A647F1"/>
    <w:rsid w:val="75CAF53E"/>
    <w:rsid w:val="760EA4C7"/>
    <w:rsid w:val="76C213FC"/>
    <w:rsid w:val="76D9902F"/>
    <w:rsid w:val="771B11C7"/>
    <w:rsid w:val="775E06BE"/>
    <w:rsid w:val="7760C1C0"/>
    <w:rsid w:val="778642ED"/>
    <w:rsid w:val="78493D94"/>
    <w:rsid w:val="785CAA20"/>
    <w:rsid w:val="7A2E123B"/>
    <w:rsid w:val="7A44AED8"/>
    <w:rsid w:val="7AFE5207"/>
    <w:rsid w:val="7B2168EA"/>
    <w:rsid w:val="7BEE21CE"/>
    <w:rsid w:val="7D7716A5"/>
    <w:rsid w:val="7DCDB4A0"/>
    <w:rsid w:val="7E33C82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E523F2"/>
  <w15:chartTrackingRefBased/>
  <w15:docId w15:val="{97600B1E-CBCC-4B1A-A100-C40542119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CA"/>
    </w:rPr>
  </w:style>
  <w:style w:type="paragraph" w:styleId="Heading1">
    <w:name w:val="heading 1"/>
    <w:basedOn w:val="Normal"/>
    <w:next w:val="Normal"/>
    <w:uiPriority w:val="9"/>
    <w:qFormat/>
    <w:rsid w:val="00383E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semiHidden/>
    <w:unhideWhenUsed/>
    <w:qFormat/>
    <w:rsid w:val="00383E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uiPriority w:val="9"/>
    <w:semiHidden/>
    <w:unhideWhenUsed/>
    <w:qFormat/>
    <w:rsid w:val="00383E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uiPriority w:val="9"/>
    <w:semiHidden/>
    <w:unhideWhenUsed/>
    <w:qFormat/>
    <w:rsid w:val="00383E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uiPriority w:val="9"/>
    <w:semiHidden/>
    <w:unhideWhenUsed/>
    <w:qFormat/>
    <w:rsid w:val="00383E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uiPriority w:val="9"/>
    <w:semiHidden/>
    <w:unhideWhenUsed/>
    <w:qFormat/>
    <w:rsid w:val="00383E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uiPriority w:val="9"/>
    <w:semiHidden/>
    <w:unhideWhenUsed/>
    <w:qFormat/>
    <w:rsid w:val="00383E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uiPriority w:val="9"/>
    <w:semiHidden/>
    <w:unhideWhenUsed/>
    <w:qFormat/>
    <w:rsid w:val="00383E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uiPriority w:val="9"/>
    <w:semiHidden/>
    <w:unhideWhenUsed/>
    <w:qFormat/>
    <w:rsid w:val="00383E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82B"/>
    <w:rPr>
      <w:lang w:val="fr-CA"/>
    </w:rPr>
  </w:style>
  <w:style w:type="paragraph" w:styleId="Footer">
    <w:name w:val="footer"/>
    <w:basedOn w:val="Normal"/>
    <w:link w:val="FooterChar"/>
    <w:uiPriority w:val="99"/>
    <w:unhideWhenUsed/>
    <w:rsid w:val="00277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82B"/>
    <w:rPr>
      <w:lang w:val="fr-CA"/>
    </w:rPr>
  </w:style>
  <w:style w:type="paragraph" w:styleId="ListParagraph">
    <w:name w:val="List Paragraph"/>
    <w:basedOn w:val="Normal"/>
    <w:uiPriority w:val="34"/>
    <w:qFormat/>
    <w:rsid w:val="00383E6F"/>
    <w:pPr>
      <w:ind w:left="720"/>
      <w:contextualSpacing/>
    </w:pPr>
  </w:style>
  <w:style w:type="character" w:styleId="IntenseEmphasis">
    <w:name w:val="Intense Emphasis"/>
    <w:basedOn w:val="DefaultParagraphFont"/>
    <w:uiPriority w:val="21"/>
    <w:qFormat/>
    <w:rsid w:val="00383E6F"/>
    <w:rPr>
      <w:i/>
      <w:iCs/>
      <w:color w:val="0F4761" w:themeColor="accent1" w:themeShade="BF"/>
    </w:rPr>
  </w:style>
  <w:style w:type="character" w:styleId="IntenseReference">
    <w:name w:val="Intense Reference"/>
    <w:basedOn w:val="DefaultParagraphFont"/>
    <w:uiPriority w:val="32"/>
    <w:qFormat/>
    <w:rsid w:val="00383E6F"/>
    <w:rPr>
      <w:b/>
      <w:bCs/>
      <w:smallCaps/>
      <w:color w:val="0F4761" w:themeColor="accent1" w:themeShade="BF"/>
      <w:spacing w:val="5"/>
    </w:rPr>
  </w:style>
  <w:style w:type="table" w:styleId="TableGrid">
    <w:name w:val="Table Grid"/>
    <w:basedOn w:val="TableNormal"/>
    <w:uiPriority w:val="39"/>
    <w:rsid w:val="00CB2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2591"/>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Titre1Car">
    <w:name w:val="Titre 1 Car"/>
    <w:basedOn w:val="DefaultParagraphFont"/>
    <w:uiPriority w:val="9"/>
    <w:rsid w:val="00CB259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DefaultParagraphFont"/>
    <w:uiPriority w:val="9"/>
    <w:semiHidden/>
    <w:rsid w:val="00CB259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DefaultParagraphFont"/>
    <w:uiPriority w:val="9"/>
    <w:semiHidden/>
    <w:rsid w:val="00CB2591"/>
    <w:rPr>
      <w:rFonts w:eastAsiaTheme="majorEastAsia" w:cstheme="majorBidi"/>
      <w:color w:val="0F4761" w:themeColor="accent1" w:themeShade="BF"/>
      <w:sz w:val="28"/>
      <w:szCs w:val="28"/>
    </w:rPr>
  </w:style>
  <w:style w:type="character" w:customStyle="1" w:styleId="Titre4Car">
    <w:name w:val="Titre 4 Car"/>
    <w:basedOn w:val="DefaultParagraphFont"/>
    <w:uiPriority w:val="9"/>
    <w:semiHidden/>
    <w:rsid w:val="00CB2591"/>
    <w:rPr>
      <w:rFonts w:eastAsiaTheme="majorEastAsia" w:cstheme="majorBidi"/>
      <w:i/>
      <w:iCs/>
      <w:color w:val="0F4761" w:themeColor="accent1" w:themeShade="BF"/>
    </w:rPr>
  </w:style>
  <w:style w:type="character" w:customStyle="1" w:styleId="Titre5Car">
    <w:name w:val="Titre 5 Car"/>
    <w:basedOn w:val="DefaultParagraphFont"/>
    <w:uiPriority w:val="9"/>
    <w:semiHidden/>
    <w:rsid w:val="00CB2591"/>
    <w:rPr>
      <w:rFonts w:eastAsiaTheme="majorEastAsia" w:cstheme="majorBidi"/>
      <w:color w:val="0F4761" w:themeColor="accent1" w:themeShade="BF"/>
    </w:rPr>
  </w:style>
  <w:style w:type="character" w:customStyle="1" w:styleId="Titre6Car">
    <w:name w:val="Titre 6 Car"/>
    <w:basedOn w:val="DefaultParagraphFont"/>
    <w:uiPriority w:val="9"/>
    <w:semiHidden/>
    <w:rsid w:val="00CB2591"/>
    <w:rPr>
      <w:rFonts w:eastAsiaTheme="majorEastAsia" w:cstheme="majorBidi"/>
      <w:i/>
      <w:iCs/>
      <w:color w:val="595959" w:themeColor="text1" w:themeTint="A6"/>
    </w:rPr>
  </w:style>
  <w:style w:type="character" w:customStyle="1" w:styleId="Titre7Car">
    <w:name w:val="Titre 7 Car"/>
    <w:basedOn w:val="DefaultParagraphFont"/>
    <w:uiPriority w:val="9"/>
    <w:semiHidden/>
    <w:rsid w:val="00CB2591"/>
    <w:rPr>
      <w:rFonts w:eastAsiaTheme="majorEastAsia" w:cstheme="majorBidi"/>
      <w:color w:val="595959" w:themeColor="text1" w:themeTint="A6"/>
    </w:rPr>
  </w:style>
  <w:style w:type="character" w:customStyle="1" w:styleId="Titre8Car">
    <w:name w:val="Titre 8 Car"/>
    <w:basedOn w:val="DefaultParagraphFont"/>
    <w:uiPriority w:val="9"/>
    <w:semiHidden/>
    <w:rsid w:val="00CB2591"/>
    <w:rPr>
      <w:rFonts w:eastAsiaTheme="majorEastAsia" w:cstheme="majorBidi"/>
      <w:i/>
      <w:iCs/>
      <w:color w:val="272727" w:themeColor="text1" w:themeTint="D8"/>
    </w:rPr>
  </w:style>
  <w:style w:type="character" w:customStyle="1" w:styleId="Titre9Car">
    <w:name w:val="Titre 9 Car"/>
    <w:basedOn w:val="DefaultParagraphFont"/>
    <w:uiPriority w:val="9"/>
    <w:semiHidden/>
    <w:rsid w:val="00CB2591"/>
    <w:rPr>
      <w:rFonts w:eastAsiaTheme="majorEastAsia" w:cstheme="majorBidi"/>
      <w:color w:val="272727" w:themeColor="text1" w:themeTint="D8"/>
    </w:rPr>
  </w:style>
  <w:style w:type="character" w:customStyle="1" w:styleId="TitreCar">
    <w:name w:val="Titre Car"/>
    <w:basedOn w:val="DefaultParagraphFont"/>
    <w:uiPriority w:val="10"/>
    <w:rsid w:val="00CB2591"/>
    <w:rPr>
      <w:rFonts w:asciiTheme="majorHAnsi" w:eastAsiaTheme="majorEastAsia" w:hAnsiTheme="majorHAnsi" w:cstheme="majorBidi"/>
      <w:spacing w:val="-10"/>
      <w:kern w:val="28"/>
      <w:sz w:val="56"/>
      <w:szCs w:val="56"/>
    </w:rPr>
  </w:style>
  <w:style w:type="character" w:customStyle="1" w:styleId="Sous-titreCar">
    <w:name w:val="Sous-titre Car"/>
    <w:basedOn w:val="DefaultParagraphFont"/>
    <w:uiPriority w:val="11"/>
    <w:rsid w:val="00CB2591"/>
    <w:rPr>
      <w:rFonts w:eastAsiaTheme="majorEastAsia" w:cstheme="majorBidi"/>
      <w:color w:val="595959" w:themeColor="text1" w:themeTint="A6"/>
      <w:spacing w:val="15"/>
      <w:sz w:val="28"/>
      <w:szCs w:val="28"/>
    </w:rPr>
  </w:style>
  <w:style w:type="character" w:customStyle="1" w:styleId="CitationCar">
    <w:name w:val="Citation Car"/>
    <w:basedOn w:val="DefaultParagraphFont"/>
    <w:uiPriority w:val="29"/>
    <w:rsid w:val="00CB2591"/>
    <w:rPr>
      <w:i/>
      <w:iCs/>
      <w:color w:val="404040" w:themeColor="text1" w:themeTint="BF"/>
    </w:rPr>
  </w:style>
  <w:style w:type="character" w:customStyle="1" w:styleId="CitationintenseCar">
    <w:name w:val="Citation intense Car"/>
    <w:basedOn w:val="DefaultParagraphFont"/>
    <w:uiPriority w:val="30"/>
    <w:rsid w:val="00CB2591"/>
    <w:rPr>
      <w:i/>
      <w:iCs/>
      <w:color w:val="0F4761" w:themeColor="accent1" w:themeShade="BF"/>
    </w:rPr>
  </w:style>
  <w:style w:type="character" w:styleId="Hyperlink">
    <w:name w:val="Hyperlink"/>
    <w:basedOn w:val="DefaultParagraphFont"/>
    <w:uiPriority w:val="99"/>
    <w:unhideWhenUsed/>
    <w:rsid w:val="002708FC"/>
    <w:rPr>
      <w:color w:val="467886" w:themeColor="hyperlink"/>
      <w:u w:val="single"/>
    </w:rPr>
  </w:style>
  <w:style w:type="paragraph" w:styleId="TOC2">
    <w:name w:val="toc 2"/>
    <w:basedOn w:val="Normal"/>
    <w:next w:val="Normal"/>
    <w:autoRedefine/>
    <w:uiPriority w:val="39"/>
    <w:unhideWhenUsed/>
    <w:rsid w:val="002708F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1548">
      <w:bodyDiv w:val="1"/>
      <w:marLeft w:val="0"/>
      <w:marRight w:val="0"/>
      <w:marTop w:val="0"/>
      <w:marBottom w:val="0"/>
      <w:divBdr>
        <w:top w:val="none" w:sz="0" w:space="0" w:color="auto"/>
        <w:left w:val="none" w:sz="0" w:space="0" w:color="auto"/>
        <w:bottom w:val="none" w:sz="0" w:space="0" w:color="auto"/>
        <w:right w:val="none" w:sz="0" w:space="0" w:color="auto"/>
      </w:divBdr>
    </w:div>
    <w:div w:id="419913035">
      <w:bodyDiv w:val="1"/>
      <w:marLeft w:val="0"/>
      <w:marRight w:val="0"/>
      <w:marTop w:val="0"/>
      <w:marBottom w:val="0"/>
      <w:divBdr>
        <w:top w:val="none" w:sz="0" w:space="0" w:color="auto"/>
        <w:left w:val="none" w:sz="0" w:space="0" w:color="auto"/>
        <w:bottom w:val="none" w:sz="0" w:space="0" w:color="auto"/>
        <w:right w:val="none" w:sz="0" w:space="0" w:color="auto"/>
      </w:divBdr>
    </w:div>
    <w:div w:id="436948298">
      <w:bodyDiv w:val="1"/>
      <w:marLeft w:val="0"/>
      <w:marRight w:val="0"/>
      <w:marTop w:val="0"/>
      <w:marBottom w:val="0"/>
      <w:divBdr>
        <w:top w:val="none" w:sz="0" w:space="0" w:color="auto"/>
        <w:left w:val="none" w:sz="0" w:space="0" w:color="auto"/>
        <w:bottom w:val="none" w:sz="0" w:space="0" w:color="auto"/>
        <w:right w:val="none" w:sz="0" w:space="0" w:color="auto"/>
      </w:divBdr>
    </w:div>
    <w:div w:id="800195640">
      <w:bodyDiv w:val="1"/>
      <w:marLeft w:val="0"/>
      <w:marRight w:val="0"/>
      <w:marTop w:val="0"/>
      <w:marBottom w:val="0"/>
      <w:divBdr>
        <w:top w:val="none" w:sz="0" w:space="0" w:color="auto"/>
        <w:left w:val="none" w:sz="0" w:space="0" w:color="auto"/>
        <w:bottom w:val="none" w:sz="0" w:space="0" w:color="auto"/>
        <w:right w:val="none" w:sz="0" w:space="0" w:color="auto"/>
      </w:divBdr>
    </w:div>
    <w:div w:id="899365853">
      <w:bodyDiv w:val="1"/>
      <w:marLeft w:val="0"/>
      <w:marRight w:val="0"/>
      <w:marTop w:val="0"/>
      <w:marBottom w:val="0"/>
      <w:divBdr>
        <w:top w:val="none" w:sz="0" w:space="0" w:color="auto"/>
        <w:left w:val="none" w:sz="0" w:space="0" w:color="auto"/>
        <w:bottom w:val="none" w:sz="0" w:space="0" w:color="auto"/>
        <w:right w:val="none" w:sz="0" w:space="0" w:color="auto"/>
      </w:divBdr>
    </w:div>
    <w:div w:id="965965525">
      <w:bodyDiv w:val="1"/>
      <w:marLeft w:val="0"/>
      <w:marRight w:val="0"/>
      <w:marTop w:val="0"/>
      <w:marBottom w:val="0"/>
      <w:divBdr>
        <w:top w:val="none" w:sz="0" w:space="0" w:color="auto"/>
        <w:left w:val="none" w:sz="0" w:space="0" w:color="auto"/>
        <w:bottom w:val="none" w:sz="0" w:space="0" w:color="auto"/>
        <w:right w:val="none" w:sz="0" w:space="0" w:color="auto"/>
      </w:divBdr>
    </w:div>
    <w:div w:id="1090397154">
      <w:bodyDiv w:val="1"/>
      <w:marLeft w:val="0"/>
      <w:marRight w:val="0"/>
      <w:marTop w:val="0"/>
      <w:marBottom w:val="0"/>
      <w:divBdr>
        <w:top w:val="none" w:sz="0" w:space="0" w:color="auto"/>
        <w:left w:val="none" w:sz="0" w:space="0" w:color="auto"/>
        <w:bottom w:val="none" w:sz="0" w:space="0" w:color="auto"/>
        <w:right w:val="none" w:sz="0" w:space="0" w:color="auto"/>
      </w:divBdr>
    </w:div>
    <w:div w:id="1091127769">
      <w:bodyDiv w:val="1"/>
      <w:marLeft w:val="0"/>
      <w:marRight w:val="0"/>
      <w:marTop w:val="0"/>
      <w:marBottom w:val="0"/>
      <w:divBdr>
        <w:top w:val="none" w:sz="0" w:space="0" w:color="auto"/>
        <w:left w:val="none" w:sz="0" w:space="0" w:color="auto"/>
        <w:bottom w:val="none" w:sz="0" w:space="0" w:color="auto"/>
        <w:right w:val="none" w:sz="0" w:space="0" w:color="auto"/>
      </w:divBdr>
    </w:div>
    <w:div w:id="1202551179">
      <w:bodyDiv w:val="1"/>
      <w:marLeft w:val="0"/>
      <w:marRight w:val="0"/>
      <w:marTop w:val="0"/>
      <w:marBottom w:val="0"/>
      <w:divBdr>
        <w:top w:val="none" w:sz="0" w:space="0" w:color="auto"/>
        <w:left w:val="none" w:sz="0" w:space="0" w:color="auto"/>
        <w:bottom w:val="none" w:sz="0" w:space="0" w:color="auto"/>
        <w:right w:val="none" w:sz="0" w:space="0" w:color="auto"/>
      </w:divBdr>
    </w:div>
    <w:div w:id="1288005107">
      <w:bodyDiv w:val="1"/>
      <w:marLeft w:val="0"/>
      <w:marRight w:val="0"/>
      <w:marTop w:val="0"/>
      <w:marBottom w:val="0"/>
      <w:divBdr>
        <w:top w:val="none" w:sz="0" w:space="0" w:color="auto"/>
        <w:left w:val="none" w:sz="0" w:space="0" w:color="auto"/>
        <w:bottom w:val="none" w:sz="0" w:space="0" w:color="auto"/>
        <w:right w:val="none" w:sz="0" w:space="0" w:color="auto"/>
      </w:divBdr>
    </w:div>
    <w:div w:id="1512179767">
      <w:bodyDiv w:val="1"/>
      <w:marLeft w:val="0"/>
      <w:marRight w:val="0"/>
      <w:marTop w:val="0"/>
      <w:marBottom w:val="0"/>
      <w:divBdr>
        <w:top w:val="none" w:sz="0" w:space="0" w:color="auto"/>
        <w:left w:val="none" w:sz="0" w:space="0" w:color="auto"/>
        <w:bottom w:val="none" w:sz="0" w:space="0" w:color="auto"/>
        <w:right w:val="none" w:sz="0" w:space="0" w:color="auto"/>
      </w:divBdr>
    </w:div>
    <w:div w:id="1593734623">
      <w:bodyDiv w:val="1"/>
      <w:marLeft w:val="0"/>
      <w:marRight w:val="0"/>
      <w:marTop w:val="0"/>
      <w:marBottom w:val="0"/>
      <w:divBdr>
        <w:top w:val="none" w:sz="0" w:space="0" w:color="auto"/>
        <w:left w:val="none" w:sz="0" w:space="0" w:color="auto"/>
        <w:bottom w:val="none" w:sz="0" w:space="0" w:color="auto"/>
        <w:right w:val="none" w:sz="0" w:space="0" w:color="auto"/>
      </w:divBdr>
    </w:div>
    <w:div w:id="1673291085">
      <w:bodyDiv w:val="1"/>
      <w:marLeft w:val="0"/>
      <w:marRight w:val="0"/>
      <w:marTop w:val="0"/>
      <w:marBottom w:val="0"/>
      <w:divBdr>
        <w:top w:val="none" w:sz="0" w:space="0" w:color="auto"/>
        <w:left w:val="none" w:sz="0" w:space="0" w:color="auto"/>
        <w:bottom w:val="none" w:sz="0" w:space="0" w:color="auto"/>
        <w:right w:val="none" w:sz="0" w:space="0" w:color="auto"/>
      </w:divBdr>
    </w:div>
    <w:div w:id="1708411593">
      <w:bodyDiv w:val="1"/>
      <w:marLeft w:val="0"/>
      <w:marRight w:val="0"/>
      <w:marTop w:val="0"/>
      <w:marBottom w:val="0"/>
      <w:divBdr>
        <w:top w:val="none" w:sz="0" w:space="0" w:color="auto"/>
        <w:left w:val="none" w:sz="0" w:space="0" w:color="auto"/>
        <w:bottom w:val="none" w:sz="0" w:space="0" w:color="auto"/>
        <w:right w:val="none" w:sz="0" w:space="0" w:color="auto"/>
      </w:divBdr>
    </w:div>
    <w:div w:id="1711415219">
      <w:bodyDiv w:val="1"/>
      <w:marLeft w:val="0"/>
      <w:marRight w:val="0"/>
      <w:marTop w:val="0"/>
      <w:marBottom w:val="0"/>
      <w:divBdr>
        <w:top w:val="none" w:sz="0" w:space="0" w:color="auto"/>
        <w:left w:val="none" w:sz="0" w:space="0" w:color="auto"/>
        <w:bottom w:val="none" w:sz="0" w:space="0" w:color="auto"/>
        <w:right w:val="none" w:sz="0" w:space="0" w:color="auto"/>
      </w:divBdr>
    </w:div>
    <w:div w:id="1713963351">
      <w:bodyDiv w:val="1"/>
      <w:marLeft w:val="0"/>
      <w:marRight w:val="0"/>
      <w:marTop w:val="0"/>
      <w:marBottom w:val="0"/>
      <w:divBdr>
        <w:top w:val="none" w:sz="0" w:space="0" w:color="auto"/>
        <w:left w:val="none" w:sz="0" w:space="0" w:color="auto"/>
        <w:bottom w:val="none" w:sz="0" w:space="0" w:color="auto"/>
        <w:right w:val="none" w:sz="0" w:space="0" w:color="auto"/>
      </w:divBdr>
    </w:div>
    <w:div w:id="192829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mazon.ca/GoveeLife-Temperature-Humidity-Indicator-Required/dp/B0BZV1XG6Y/ref=sr_1_8?crid=CXFA3NIKN7JV&amp;dib=eyJ2IjoiMSJ9.pcLULEaJRALbQPp9BRWLpGqzXegSMizi2AdCZOBDZvUdbyjkVem5vdVL1_ooHSr8z4ZQgDqrA_I8XsfGkzWEoIU9_fneR3Z59RnY3Sn9ytH06ZpEPsR2rOZ_TD_E50F8hdrAYbcb144zFyoh_Jnum5QyfCgLUShYAY1pulF_wZlRKK88kJE_JeTLxuTqr3XneZPFxzsfOdqOyXuBYAdc0YXGml6MIpEibv57AIVxp9xxDNibkzJVMiuIKKrEGlTeg9tFJAP-xYU1AMdhmVpnLPM1xVDx58uhYfZxjRNUyVo.2t_ExyJnLQ9Z0peyyLVGBE_uU4iFS7dq0TBKkBqZ_JQ&amp;dib_tag=se&amp;keywords=temperature+sensor+and+air+purifier&amp;qid=1728229655&amp;sprefix=temperatur+sensor+and+air+purifier%2Caps%2C81&amp;sr=8-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mazon.ca/Formaldehyde-Temperature-Detection-Detector-Enviromental/dp/B09S9LLMZG/ref=sr_1_12?crid=CXFA3NIKN7JV&amp;dib=eyJ2IjoiMSJ9.pcLULEaJRALbQPp9BRWLpGqzXegSMizi2AdCZOBDZvUdbyjkVem5vdVL1_ooHSr8z4ZQgDqrA_I8XsfGkzWEoIU9_fneR3Z59RnY3Sn9ytH06ZpEPsR2rOZ_TD_E50F8hdrAYbcb144zFyoh_Jnum5QyfCgLUShYAY1pulF_wZlRKK88kJE_JeTLxuTqr3XneZPFxzsfOdqOyXuBYAdc0YXGml6MIpEibv57AIVxp9xxDNibkzJVMiuIKKrEGlTeg9tFJAP-xYU1AMdhmVpnLPM1xVDx58uhYfZxjRNUyVo.2t_ExyJnLQ9Z0peyyLVGBE_uU4iFS7dq0TBKkBqZ_JQ&amp;dib_tag=se&amp;keywords=temperature+sensor+and+air+purifier&amp;qid=1728229655&amp;sprefix=temperatur+sensor+and+air+purifier%2Caps%2C81&amp;sr=8-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mazon.ca/Amazon-Smart-Air-Quality-Monitor/dp/B08W8KS8D3/ref=sr_1_33?crid=CXFA3NIKN7JV&amp;dib=eyJ2IjoiMSJ9.pcLULEaJRALbQPp9BRWLpGqzXegSMizi2AdCZOBDZvUdbyjkVem5vdVL1_ooHSr8z4ZQgDqrA_I8XsfGkzWEoIU9_fneR3Z59RnY3Sn9ytH06ZpEPsR2rOZ_TD_E50F8hdrAYbcb144zFyoh_Jnum5QyfCgLUShYAY1pulF_wZlRKK88kJE_JeTLxuTqr3XneZPFxzsfOdqOyXuBYAdc0YXGml6MIpEibv57AIVxp9xxDNibkzJVMiuIKKrEGlTeg9tFJAP-xYU1AMdhmVpnLPM1xVDx58uhYfZxjRNUyVo.2t_ExyJnLQ9Z0peyyLVGBE_uU4iFS7dq0TBKkBqZ_JQ&amp;dib_tag=se&amp;keywords=temperature+sensor+and+air+purifier&amp;qid=1728229655&amp;sprefix=temperatur+sensor+and+air+purifier%2Caps%2C81&amp;sr=8-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b5d74fb-898d-42c6-a0bc-fe429ec74fb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C02C5497C4B540B406E406B95C7B85" ma:contentTypeVersion="13" ma:contentTypeDescription="Create a new document." ma:contentTypeScope="" ma:versionID="8a81f05846d9e11916338e3b2b1d8066">
  <xsd:schema xmlns:xsd="http://www.w3.org/2001/XMLSchema" xmlns:xs="http://www.w3.org/2001/XMLSchema" xmlns:p="http://schemas.microsoft.com/office/2006/metadata/properties" xmlns:ns3="8b5d74fb-898d-42c6-a0bc-fe429ec74fb3" xmlns:ns4="6c677cc1-119a-4859-8b30-df0e45d98be3" targetNamespace="http://schemas.microsoft.com/office/2006/metadata/properties" ma:root="true" ma:fieldsID="26b661164676231ab1f2e7f478f0e58f" ns3:_="" ns4:_="">
    <xsd:import namespace="8b5d74fb-898d-42c6-a0bc-fe429ec74fb3"/>
    <xsd:import namespace="6c677cc1-119a-4859-8b30-df0e45d98be3"/>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d74fb-898d-42c6-a0bc-fe429ec74fb3"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677cc1-119a-4859-8b30-df0e45d98be3"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4EA27-87A3-4DD0-9DF4-E830767021CF}">
  <ds:schemaRef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6c677cc1-119a-4859-8b30-df0e45d98be3"/>
    <ds:schemaRef ds:uri="8b5d74fb-898d-42c6-a0bc-fe429ec74fb3"/>
    <ds:schemaRef ds:uri="http://purl.org/dc/terms/"/>
  </ds:schemaRefs>
</ds:datastoreItem>
</file>

<file path=customXml/itemProps2.xml><?xml version="1.0" encoding="utf-8"?>
<ds:datastoreItem xmlns:ds="http://schemas.openxmlformats.org/officeDocument/2006/customXml" ds:itemID="{7C2ACA4F-7598-40CB-A34D-7010E55FB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d74fb-898d-42c6-a0bc-fe429ec74fb3"/>
    <ds:schemaRef ds:uri="6c677cc1-119a-4859-8b30-df0e45d98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FD0CE5-EDCE-434E-88E3-DFE43047AE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1628</Words>
  <Characters>9282</Characters>
  <Application>Microsoft Office Word</Application>
  <DocSecurity>4</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Joseph Rousseau</dc:creator>
  <cp:keywords/>
  <dc:description/>
  <cp:lastModifiedBy>Sokhna Maty Diouf</cp:lastModifiedBy>
  <cp:revision>607</cp:revision>
  <dcterms:created xsi:type="dcterms:W3CDTF">2024-10-02T19:38:00Z</dcterms:created>
  <dcterms:modified xsi:type="dcterms:W3CDTF">2024-10-06T20:40:00Z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0x010100E6C02C5497C4B540B406E406B95C7B85</vt:lpwstr>
  </property>
</Properties>
</file>