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64989" w14:textId="5C1CF19D" w:rsidR="00265FD6" w:rsidRPr="007A0770" w:rsidRDefault="00265FD6" w:rsidP="00DE36CA">
      <w:pPr>
        <w:jc w:val="center"/>
        <w:rPr>
          <w:rFonts w:cs="Times New Roman"/>
          <w:b/>
          <w:bCs/>
        </w:rPr>
      </w:pPr>
    </w:p>
    <w:p w14:paraId="3A71E26E" w14:textId="77777777" w:rsidR="00265FD6" w:rsidRPr="007A0770" w:rsidRDefault="00265FD6" w:rsidP="007D09E9">
      <w:pPr>
        <w:jc w:val="center"/>
        <w:rPr>
          <w:rFonts w:cs="Times New Roman"/>
          <w:b/>
          <w:bCs/>
        </w:rPr>
      </w:pPr>
    </w:p>
    <w:p w14:paraId="64068508" w14:textId="77777777" w:rsidR="00265FD6" w:rsidRPr="007A0770" w:rsidRDefault="00265FD6" w:rsidP="007D09E9">
      <w:pPr>
        <w:jc w:val="center"/>
        <w:rPr>
          <w:rFonts w:cs="Times New Roman"/>
          <w:b/>
          <w:bCs/>
        </w:rPr>
      </w:pPr>
    </w:p>
    <w:p w14:paraId="1C77763D" w14:textId="77777777" w:rsidR="00265FD6" w:rsidRPr="007A0770" w:rsidRDefault="00265FD6" w:rsidP="007D09E9">
      <w:pPr>
        <w:jc w:val="center"/>
        <w:rPr>
          <w:rFonts w:cs="Times New Roman"/>
          <w:b/>
          <w:bCs/>
        </w:rPr>
      </w:pPr>
    </w:p>
    <w:p w14:paraId="473E107F" w14:textId="3333456F" w:rsidR="00265FD6" w:rsidRPr="007A0770" w:rsidRDefault="00265FD6" w:rsidP="007D09E9">
      <w:pPr>
        <w:jc w:val="center"/>
        <w:rPr>
          <w:rFonts w:cs="Times New Roman"/>
          <w:b/>
          <w:bCs/>
        </w:rPr>
      </w:pPr>
    </w:p>
    <w:p w14:paraId="3105B273" w14:textId="0E37D20D" w:rsidR="00BD7520" w:rsidRPr="007A0770" w:rsidRDefault="00BD7520" w:rsidP="007D09E9">
      <w:pPr>
        <w:jc w:val="center"/>
        <w:rPr>
          <w:rFonts w:cs="Times New Roman"/>
          <w:b/>
          <w:bCs/>
        </w:rPr>
      </w:pPr>
      <w:r w:rsidRPr="007A0770">
        <w:rPr>
          <w:rFonts w:cs="Times New Roman"/>
          <w:b/>
          <w:bCs/>
        </w:rPr>
        <w:t xml:space="preserve">Project </w:t>
      </w:r>
      <w:r w:rsidR="007D09E9" w:rsidRPr="007A0770">
        <w:rPr>
          <w:rFonts w:cs="Times New Roman"/>
          <w:b/>
          <w:bCs/>
        </w:rPr>
        <w:t>D</w:t>
      </w:r>
      <w:r w:rsidRPr="007A0770">
        <w:rPr>
          <w:rFonts w:cs="Times New Roman"/>
          <w:b/>
          <w:bCs/>
        </w:rPr>
        <w:t>eliverable</w:t>
      </w:r>
      <w:r w:rsidR="007D09E9" w:rsidRPr="007A0770">
        <w:rPr>
          <w:rFonts w:cs="Times New Roman"/>
          <w:b/>
          <w:bCs/>
        </w:rPr>
        <w:t xml:space="preserve"> </w:t>
      </w:r>
      <w:r w:rsidR="001B1D3C" w:rsidRPr="007A0770">
        <w:rPr>
          <w:rFonts w:cs="Times New Roman"/>
          <w:b/>
          <w:bCs/>
        </w:rPr>
        <w:t>D:</w:t>
      </w:r>
      <w:r w:rsidR="007D09E9" w:rsidRPr="007A0770">
        <w:rPr>
          <w:rFonts w:cs="Times New Roman"/>
          <w:b/>
          <w:bCs/>
        </w:rPr>
        <w:t xml:space="preserve"> Group 8</w:t>
      </w:r>
    </w:p>
    <w:p w14:paraId="400A6DF0" w14:textId="592DDBEC" w:rsidR="007D09E9" w:rsidRPr="007A0770" w:rsidRDefault="007D09E9" w:rsidP="007D09E9">
      <w:pPr>
        <w:jc w:val="center"/>
        <w:rPr>
          <w:rFonts w:cs="Times New Roman"/>
          <w:b/>
          <w:bCs/>
        </w:rPr>
      </w:pPr>
    </w:p>
    <w:p w14:paraId="63E567E9" w14:textId="470B7BB9" w:rsidR="00265FD6" w:rsidRPr="007A0770" w:rsidRDefault="00265FD6" w:rsidP="007D09E9">
      <w:pPr>
        <w:jc w:val="center"/>
        <w:rPr>
          <w:rFonts w:cs="Times New Roman"/>
          <w:b/>
          <w:bCs/>
        </w:rPr>
      </w:pPr>
    </w:p>
    <w:p w14:paraId="3BCDEAC6" w14:textId="279C75FE" w:rsidR="00265FD6" w:rsidRPr="007A0770" w:rsidRDefault="00265FD6" w:rsidP="007D09E9">
      <w:pPr>
        <w:jc w:val="center"/>
        <w:rPr>
          <w:rFonts w:cs="Times New Roman"/>
          <w:b/>
          <w:bCs/>
        </w:rPr>
      </w:pPr>
    </w:p>
    <w:p w14:paraId="59C3A27F" w14:textId="2F58B2CD" w:rsidR="00265FD6" w:rsidRPr="007A0770" w:rsidRDefault="00265FD6" w:rsidP="007D09E9">
      <w:pPr>
        <w:jc w:val="center"/>
        <w:rPr>
          <w:rFonts w:cs="Times New Roman"/>
          <w:b/>
          <w:bCs/>
        </w:rPr>
      </w:pPr>
    </w:p>
    <w:p w14:paraId="798C2A0A" w14:textId="75773C0E" w:rsidR="00265FD6" w:rsidRPr="007A0770" w:rsidRDefault="00265FD6" w:rsidP="007D09E9">
      <w:pPr>
        <w:jc w:val="center"/>
        <w:rPr>
          <w:rFonts w:cs="Times New Roman"/>
          <w:b/>
          <w:bCs/>
        </w:rPr>
      </w:pPr>
    </w:p>
    <w:p w14:paraId="554BCCA5" w14:textId="633C5D20" w:rsidR="00265FD6" w:rsidRPr="007A0770" w:rsidRDefault="002C7708" w:rsidP="007D09E9">
      <w:pPr>
        <w:jc w:val="center"/>
        <w:rPr>
          <w:rFonts w:cs="Times New Roman"/>
        </w:rPr>
      </w:pPr>
      <w:r w:rsidRPr="007A0770">
        <w:rPr>
          <w:rFonts w:cs="Times New Roman"/>
        </w:rPr>
        <w:t xml:space="preserve">Eunhyo Jung, George Lai, </w:t>
      </w:r>
      <w:r w:rsidR="002078B7" w:rsidRPr="007A0770">
        <w:rPr>
          <w:rFonts w:cs="Times New Roman"/>
        </w:rPr>
        <w:t xml:space="preserve">Anuar </w:t>
      </w:r>
      <w:proofErr w:type="spellStart"/>
      <w:r w:rsidR="002078B7" w:rsidRPr="007A0770">
        <w:rPr>
          <w:rFonts w:cs="Times New Roman"/>
        </w:rPr>
        <w:t>Magauya</w:t>
      </w:r>
      <w:proofErr w:type="spellEnd"/>
      <w:r w:rsidR="002078B7" w:rsidRPr="007A0770">
        <w:rPr>
          <w:rFonts w:cs="Times New Roman"/>
        </w:rPr>
        <w:t xml:space="preserve">, </w:t>
      </w:r>
      <w:r w:rsidR="009F3ECE" w:rsidRPr="007A0770">
        <w:rPr>
          <w:rFonts w:cs="Times New Roman"/>
        </w:rPr>
        <w:t>I</w:t>
      </w:r>
      <w:r w:rsidR="002078B7" w:rsidRPr="007A0770">
        <w:rPr>
          <w:rFonts w:cs="Times New Roman"/>
        </w:rPr>
        <w:t xml:space="preserve">nes </w:t>
      </w:r>
      <w:proofErr w:type="spellStart"/>
      <w:r w:rsidR="002078B7" w:rsidRPr="007A0770">
        <w:rPr>
          <w:rFonts w:cs="Times New Roman"/>
        </w:rPr>
        <w:t>Senhadji</w:t>
      </w:r>
      <w:proofErr w:type="spellEnd"/>
      <w:r w:rsidR="002078B7" w:rsidRPr="007A0770">
        <w:rPr>
          <w:rFonts w:cs="Times New Roman"/>
        </w:rPr>
        <w:t>, Ronan William Thomas</w:t>
      </w:r>
    </w:p>
    <w:p w14:paraId="27792C3B" w14:textId="5A94CBAD" w:rsidR="00393CA0" w:rsidRPr="007A0770" w:rsidRDefault="00FF435A" w:rsidP="00393CA0">
      <w:pPr>
        <w:jc w:val="center"/>
        <w:rPr>
          <w:rFonts w:cs="Times New Roman"/>
        </w:rPr>
      </w:pPr>
      <w:r w:rsidRPr="007A0770">
        <w:rPr>
          <w:rFonts w:cs="Times New Roman"/>
        </w:rPr>
        <w:t>February</w:t>
      </w:r>
      <w:r w:rsidR="00AA0D10" w:rsidRPr="007A0770">
        <w:rPr>
          <w:rFonts w:cs="Times New Roman"/>
        </w:rPr>
        <w:t xml:space="preserve"> 11, 2024</w:t>
      </w:r>
    </w:p>
    <w:p w14:paraId="6B6C8B65" w14:textId="77777777" w:rsidR="00393CA0" w:rsidRPr="007A0770" w:rsidRDefault="00393CA0" w:rsidP="00393CA0">
      <w:pPr>
        <w:jc w:val="center"/>
        <w:rPr>
          <w:rFonts w:cs="Times New Roman"/>
        </w:rPr>
      </w:pPr>
    </w:p>
    <w:p w14:paraId="4E38035F" w14:textId="77777777" w:rsidR="00393CA0" w:rsidRPr="007A0770" w:rsidRDefault="00393CA0" w:rsidP="00393CA0">
      <w:pPr>
        <w:jc w:val="center"/>
        <w:rPr>
          <w:rFonts w:cs="Times New Roman"/>
        </w:rPr>
      </w:pPr>
    </w:p>
    <w:p w14:paraId="7DDEDF67" w14:textId="77777777" w:rsidR="00393CA0" w:rsidRPr="007A0770" w:rsidRDefault="00393CA0" w:rsidP="00393CA0">
      <w:pPr>
        <w:jc w:val="center"/>
        <w:rPr>
          <w:rFonts w:cs="Times New Roman"/>
        </w:rPr>
      </w:pPr>
    </w:p>
    <w:p w14:paraId="6B653D03" w14:textId="77777777" w:rsidR="00393CA0" w:rsidRPr="007A0770" w:rsidRDefault="00393CA0" w:rsidP="00393CA0">
      <w:pPr>
        <w:jc w:val="center"/>
        <w:rPr>
          <w:rFonts w:cs="Times New Roman"/>
        </w:rPr>
      </w:pPr>
    </w:p>
    <w:p w14:paraId="7D5CCB69" w14:textId="77777777" w:rsidR="00393CA0" w:rsidRPr="007A0770" w:rsidRDefault="00393CA0" w:rsidP="00393CA0">
      <w:pPr>
        <w:jc w:val="center"/>
        <w:rPr>
          <w:rFonts w:cs="Times New Roman"/>
        </w:rPr>
      </w:pPr>
    </w:p>
    <w:p w14:paraId="1EBC6508" w14:textId="77777777" w:rsidR="00393CA0" w:rsidRPr="007A0770" w:rsidRDefault="00393CA0" w:rsidP="00393CA0">
      <w:pPr>
        <w:jc w:val="center"/>
        <w:rPr>
          <w:rFonts w:cs="Times New Roman"/>
        </w:rPr>
      </w:pPr>
    </w:p>
    <w:p w14:paraId="131E9866" w14:textId="77777777" w:rsidR="00393CA0" w:rsidRPr="007A0770" w:rsidRDefault="00393CA0" w:rsidP="00393CA0">
      <w:pPr>
        <w:jc w:val="center"/>
        <w:rPr>
          <w:rFonts w:cs="Times New Roman"/>
        </w:rPr>
      </w:pPr>
    </w:p>
    <w:p w14:paraId="1B98269A" w14:textId="77777777" w:rsidR="00393CA0" w:rsidRPr="007A0770" w:rsidRDefault="00393CA0" w:rsidP="00393CA0">
      <w:pPr>
        <w:jc w:val="center"/>
        <w:rPr>
          <w:rFonts w:cs="Times New Roman"/>
        </w:rPr>
      </w:pPr>
    </w:p>
    <w:p w14:paraId="1E77E9ED" w14:textId="77777777" w:rsidR="00393CA0" w:rsidRPr="007A0770" w:rsidRDefault="00393CA0" w:rsidP="00393CA0">
      <w:pPr>
        <w:jc w:val="center"/>
        <w:rPr>
          <w:rFonts w:cs="Times New Roman"/>
        </w:rPr>
      </w:pPr>
    </w:p>
    <w:p w14:paraId="71B61A23" w14:textId="77777777" w:rsidR="00393CA0" w:rsidRPr="007A0770" w:rsidRDefault="00393CA0" w:rsidP="00393CA0">
      <w:pPr>
        <w:jc w:val="center"/>
        <w:rPr>
          <w:rFonts w:cs="Times New Roman"/>
        </w:rPr>
      </w:pPr>
    </w:p>
    <w:p w14:paraId="414E65DD" w14:textId="77777777" w:rsidR="00393CA0" w:rsidRPr="007A0770" w:rsidRDefault="00393CA0" w:rsidP="00393CA0">
      <w:pPr>
        <w:jc w:val="center"/>
        <w:rPr>
          <w:rFonts w:cs="Times New Roman"/>
        </w:rPr>
      </w:pPr>
    </w:p>
    <w:p w14:paraId="51A72BCB" w14:textId="77777777" w:rsidR="00393CA0" w:rsidRPr="007A0770" w:rsidRDefault="00393CA0" w:rsidP="00393CA0">
      <w:pPr>
        <w:jc w:val="center"/>
        <w:rPr>
          <w:rFonts w:cs="Times New Roman"/>
        </w:rPr>
      </w:pPr>
    </w:p>
    <w:p w14:paraId="03CE0C83" w14:textId="77777777" w:rsidR="00393CA0" w:rsidRPr="007A0770" w:rsidRDefault="00393CA0" w:rsidP="00393CA0">
      <w:pPr>
        <w:jc w:val="center"/>
        <w:rPr>
          <w:rFonts w:cs="Times New Roman"/>
        </w:rPr>
      </w:pPr>
    </w:p>
    <w:p w14:paraId="2BDC96AA" w14:textId="0B909871" w:rsidR="00393CA0" w:rsidRPr="007A0770" w:rsidRDefault="00393CA0" w:rsidP="00DA6560">
      <w:pPr>
        <w:rPr>
          <w:rFonts w:cs="Times New Roman"/>
        </w:rPr>
      </w:pPr>
    </w:p>
    <w:p w14:paraId="744FF718" w14:textId="50E6B260" w:rsidR="0005293F" w:rsidRPr="007A0770" w:rsidRDefault="0005293F">
      <w:pPr>
        <w:rPr>
          <w:rFonts w:cs="Times New Roman"/>
          <w:b/>
          <w:bCs/>
        </w:rPr>
      </w:pPr>
      <w:r w:rsidRPr="007A0770">
        <w:rPr>
          <w:rFonts w:cs="Times New Roman"/>
          <w:b/>
          <w:bCs/>
        </w:rPr>
        <w:lastRenderedPageBreak/>
        <w:br w:type="page"/>
      </w:r>
    </w:p>
    <w:p w14:paraId="70EBF0EB" w14:textId="58C763E4" w:rsidR="00DA6560" w:rsidRPr="007A0770" w:rsidRDefault="00DA6560" w:rsidP="00DA6560">
      <w:pPr>
        <w:jc w:val="center"/>
        <w:rPr>
          <w:rFonts w:cs="Times New Roman"/>
          <w:b/>
          <w:bCs/>
        </w:rPr>
      </w:pPr>
      <w:r w:rsidRPr="007A0770">
        <w:rPr>
          <w:rFonts w:cs="Times New Roman"/>
          <w:b/>
          <w:bCs/>
        </w:rPr>
        <w:lastRenderedPageBreak/>
        <w:t>Abstract</w:t>
      </w:r>
    </w:p>
    <w:p w14:paraId="62A41136" w14:textId="3413B685" w:rsidR="008412D5" w:rsidRPr="007A0770" w:rsidRDefault="0063423B" w:rsidP="00B60C78">
      <w:pPr>
        <w:rPr>
          <w:rFonts w:cs="Times New Roman"/>
        </w:rPr>
      </w:pPr>
      <w:r w:rsidRPr="007A0770">
        <w:rPr>
          <w:rFonts w:cs="Times New Roman"/>
        </w:rPr>
        <w:t xml:space="preserve">Mines Action Canada </w:t>
      </w:r>
      <w:r w:rsidR="00F65F30" w:rsidRPr="007A0770">
        <w:rPr>
          <w:rFonts w:cs="Times New Roman"/>
        </w:rPr>
        <w:t xml:space="preserve">wants a </w:t>
      </w:r>
      <w:r w:rsidR="008F72B0" w:rsidRPr="007A0770">
        <w:rPr>
          <w:rFonts w:cs="Times New Roman"/>
        </w:rPr>
        <w:t>story-</w:t>
      </w:r>
      <w:r w:rsidR="00B40461" w:rsidRPr="007A0770">
        <w:rPr>
          <w:rFonts w:cs="Times New Roman"/>
        </w:rPr>
        <w:t>driven</w:t>
      </w:r>
      <w:r w:rsidR="008F72B0" w:rsidRPr="007A0770">
        <w:rPr>
          <w:rFonts w:cs="Times New Roman"/>
        </w:rPr>
        <w:t xml:space="preserve"> video in a </w:t>
      </w:r>
      <w:r w:rsidR="00F65F30" w:rsidRPr="007A0770">
        <w:rPr>
          <w:rFonts w:cs="Times New Roman"/>
        </w:rPr>
        <w:t>VR environment that will convince politicians to ban autonomous weapons</w:t>
      </w:r>
      <w:r w:rsidR="00BB5627" w:rsidRPr="007A0770">
        <w:rPr>
          <w:rFonts w:cs="Times New Roman"/>
        </w:rPr>
        <w:t>, by showing how non-combatants will be affected by these weapons</w:t>
      </w:r>
      <w:r w:rsidR="00F65F30" w:rsidRPr="007A0770">
        <w:rPr>
          <w:rFonts w:cs="Times New Roman"/>
        </w:rPr>
        <w:t>.</w:t>
      </w:r>
      <w:r w:rsidR="00BB5627" w:rsidRPr="007A0770">
        <w:rPr>
          <w:rFonts w:cs="Times New Roman"/>
        </w:rPr>
        <w:t xml:space="preserve"> </w:t>
      </w:r>
      <w:r w:rsidR="00456BFB" w:rsidRPr="007A0770">
        <w:rPr>
          <w:rFonts w:cs="Times New Roman"/>
        </w:rPr>
        <w:t xml:space="preserve">There are </w:t>
      </w:r>
      <w:r w:rsidR="00FF435A" w:rsidRPr="007A0770">
        <w:rPr>
          <w:rFonts w:cs="Times New Roman"/>
        </w:rPr>
        <w:t>four</w:t>
      </w:r>
      <w:r w:rsidR="00456BFB" w:rsidRPr="007A0770">
        <w:rPr>
          <w:rFonts w:cs="Times New Roman"/>
        </w:rPr>
        <w:t xml:space="preserve"> subsystems for the </w:t>
      </w:r>
      <w:r w:rsidR="004C3486" w:rsidRPr="007A0770">
        <w:rPr>
          <w:rFonts w:cs="Times New Roman"/>
        </w:rPr>
        <w:t xml:space="preserve">VR </w:t>
      </w:r>
      <w:r w:rsidR="00B40461" w:rsidRPr="007A0770">
        <w:rPr>
          <w:rFonts w:cs="Times New Roman"/>
        </w:rPr>
        <w:t>product:</w:t>
      </w:r>
      <w:r w:rsidR="004C3486" w:rsidRPr="007A0770">
        <w:rPr>
          <w:rFonts w:cs="Times New Roman"/>
        </w:rPr>
        <w:t xml:space="preserve"> </w:t>
      </w:r>
      <w:r w:rsidR="00AD133D" w:rsidRPr="007A0770">
        <w:rPr>
          <w:rFonts w:cs="Times New Roman"/>
        </w:rPr>
        <w:t>The environment, the UX/IX interface, the NPC interactions</w:t>
      </w:r>
      <w:r w:rsidR="00377E44" w:rsidRPr="007A0770">
        <w:rPr>
          <w:rFonts w:cs="Times New Roman"/>
        </w:rPr>
        <w:t>,</w:t>
      </w:r>
      <w:r w:rsidR="00AD133D" w:rsidRPr="007A0770">
        <w:rPr>
          <w:rFonts w:cs="Times New Roman"/>
        </w:rPr>
        <w:t xml:space="preserve"> and the audio/subti</w:t>
      </w:r>
      <w:r w:rsidR="00377E44" w:rsidRPr="007A0770">
        <w:rPr>
          <w:rFonts w:cs="Times New Roman"/>
        </w:rPr>
        <w:t xml:space="preserve">tles. Each member of our team </w:t>
      </w:r>
      <w:r w:rsidR="00FF435A" w:rsidRPr="007A0770">
        <w:rPr>
          <w:rFonts w:cs="Times New Roman"/>
        </w:rPr>
        <w:t>produced</w:t>
      </w:r>
      <w:r w:rsidR="00377E44" w:rsidRPr="007A0770">
        <w:rPr>
          <w:rFonts w:cs="Times New Roman"/>
        </w:rPr>
        <w:t xml:space="preserve"> concepts for each subsystem. Afterwards, </w:t>
      </w:r>
      <w:r w:rsidR="00432CB9" w:rsidRPr="007A0770">
        <w:rPr>
          <w:rFonts w:cs="Times New Roman"/>
        </w:rPr>
        <w:t xml:space="preserve">we organized and innovated as a team to create </w:t>
      </w:r>
      <w:r w:rsidR="00FF435A" w:rsidRPr="007A0770">
        <w:rPr>
          <w:rFonts w:cs="Times New Roman"/>
        </w:rPr>
        <w:t>innovative ideas</w:t>
      </w:r>
      <w:r w:rsidR="008412D5" w:rsidRPr="007A0770">
        <w:rPr>
          <w:rFonts w:cs="Times New Roman"/>
        </w:rPr>
        <w:t xml:space="preserve"> that would eventually lead to our final product. The final </w:t>
      </w:r>
      <w:r w:rsidR="00442C1D" w:rsidRPr="007A0770">
        <w:rPr>
          <w:rFonts w:cs="Times New Roman"/>
        </w:rPr>
        <w:t>product we chose is</w:t>
      </w:r>
      <w:r w:rsidR="0054724F">
        <w:rPr>
          <w:rFonts w:cs="Times New Roman"/>
        </w:rPr>
        <w:t xml:space="preserve"> a train station scenario.</w:t>
      </w:r>
    </w:p>
    <w:p w14:paraId="7E167924" w14:textId="77777777" w:rsidR="00442C1D" w:rsidRPr="007A0770" w:rsidRDefault="00442C1D" w:rsidP="00B60C78">
      <w:pPr>
        <w:rPr>
          <w:rFonts w:cs="Times New Roman"/>
        </w:rPr>
      </w:pPr>
    </w:p>
    <w:p w14:paraId="70BA376D" w14:textId="77777777" w:rsidR="00442C1D" w:rsidRPr="007A0770" w:rsidRDefault="00442C1D" w:rsidP="00B60C78">
      <w:pPr>
        <w:rPr>
          <w:rFonts w:cs="Times New Roman"/>
        </w:rPr>
      </w:pPr>
    </w:p>
    <w:p w14:paraId="55333ACA" w14:textId="77777777" w:rsidR="00442C1D" w:rsidRPr="007A0770" w:rsidRDefault="00442C1D" w:rsidP="00B60C78">
      <w:pPr>
        <w:rPr>
          <w:rFonts w:cs="Times New Roman"/>
        </w:rPr>
      </w:pPr>
    </w:p>
    <w:p w14:paraId="6EA3F4E4" w14:textId="2196004E" w:rsidR="00442C1D" w:rsidRPr="007A0770" w:rsidRDefault="0005293F" w:rsidP="00B60C78">
      <w:pPr>
        <w:rPr>
          <w:rFonts w:cs="Times New Roman"/>
        </w:rPr>
      </w:pPr>
      <w:r w:rsidRPr="007A0770">
        <w:rPr>
          <w:rFonts w:cs="Times New Roman"/>
        </w:rPr>
        <w:br w:type="page"/>
      </w:r>
    </w:p>
    <w:sdt>
      <w:sdtPr>
        <w:id w:val="1920853091"/>
        <w:docPartObj>
          <w:docPartGallery w:val="Table of Contents"/>
          <w:docPartUnique/>
        </w:docPartObj>
      </w:sdtPr>
      <w:sdtContent>
        <w:p w14:paraId="5D1C3142" w14:textId="64897C3D" w:rsidR="00086CCD" w:rsidRDefault="3AC81538">
          <w:pPr>
            <w:pStyle w:val="TOC1"/>
            <w:tabs>
              <w:tab w:val="left" w:pos="480"/>
              <w:tab w:val="right" w:leader="dot" w:pos="9350"/>
            </w:tabs>
            <w:rPr>
              <w:rFonts w:asciiTheme="minorHAnsi" w:hAnsiTheme="minorHAnsi"/>
              <w:noProof/>
              <w:lang w:eastAsia="ko-KR"/>
            </w:rPr>
          </w:pPr>
          <w:r w:rsidRPr="007A0770">
            <w:fldChar w:fldCharType="begin"/>
          </w:r>
          <w:r w:rsidRPr="007A0770">
            <w:instrText>TOC \o "1-3" \h \z \u</w:instrText>
          </w:r>
          <w:r w:rsidRPr="007A0770">
            <w:fldChar w:fldCharType="separate"/>
          </w:r>
          <w:hyperlink w:anchor="_Toc158585415" w:history="1">
            <w:r w:rsidR="00086CCD" w:rsidRPr="00670A0E">
              <w:rPr>
                <w:rStyle w:val="Hyperlink"/>
                <w:rFonts w:cs="Times New Roman"/>
                <w:noProof/>
              </w:rPr>
              <w:t>1.</w:t>
            </w:r>
            <w:r w:rsidR="00086CCD">
              <w:rPr>
                <w:rFonts w:asciiTheme="minorHAnsi" w:hAnsiTheme="minorHAnsi"/>
                <w:noProof/>
                <w:lang w:eastAsia="ko-KR"/>
              </w:rPr>
              <w:tab/>
            </w:r>
            <w:r w:rsidR="00086CCD" w:rsidRPr="00670A0E">
              <w:rPr>
                <w:rStyle w:val="Hyperlink"/>
                <w:rFonts w:cs="Times New Roman"/>
                <w:noProof/>
              </w:rPr>
              <w:t>Introduction</w:t>
            </w:r>
            <w:r w:rsidR="00086CCD">
              <w:rPr>
                <w:noProof/>
                <w:webHidden/>
              </w:rPr>
              <w:tab/>
            </w:r>
            <w:r w:rsidR="00086CCD">
              <w:rPr>
                <w:noProof/>
                <w:webHidden/>
              </w:rPr>
              <w:fldChar w:fldCharType="begin"/>
            </w:r>
            <w:r w:rsidR="00086CCD">
              <w:rPr>
                <w:noProof/>
                <w:webHidden/>
              </w:rPr>
              <w:instrText xml:space="preserve"> PAGEREF _Toc158585415 \h </w:instrText>
            </w:r>
            <w:r w:rsidR="00086CCD">
              <w:rPr>
                <w:noProof/>
                <w:webHidden/>
              </w:rPr>
            </w:r>
            <w:r w:rsidR="00086CCD">
              <w:rPr>
                <w:noProof/>
                <w:webHidden/>
              </w:rPr>
              <w:fldChar w:fldCharType="separate"/>
            </w:r>
            <w:r w:rsidR="00D555BC">
              <w:rPr>
                <w:noProof/>
                <w:webHidden/>
              </w:rPr>
              <w:t>5</w:t>
            </w:r>
            <w:r w:rsidR="00086CCD">
              <w:rPr>
                <w:noProof/>
                <w:webHidden/>
              </w:rPr>
              <w:fldChar w:fldCharType="end"/>
            </w:r>
          </w:hyperlink>
        </w:p>
        <w:p w14:paraId="1D9AA079" w14:textId="14EFF298" w:rsidR="00086CCD" w:rsidRDefault="00000000">
          <w:pPr>
            <w:pStyle w:val="TOC1"/>
            <w:tabs>
              <w:tab w:val="left" w:pos="480"/>
              <w:tab w:val="right" w:leader="dot" w:pos="9350"/>
            </w:tabs>
            <w:rPr>
              <w:rFonts w:asciiTheme="minorHAnsi" w:hAnsiTheme="minorHAnsi"/>
              <w:noProof/>
              <w:lang w:eastAsia="ko-KR"/>
            </w:rPr>
          </w:pPr>
          <w:hyperlink w:anchor="_Toc158585416" w:history="1">
            <w:r w:rsidR="00086CCD" w:rsidRPr="00670A0E">
              <w:rPr>
                <w:rStyle w:val="Hyperlink"/>
                <w:rFonts w:cs="Times New Roman"/>
                <w:noProof/>
              </w:rPr>
              <w:t>2.</w:t>
            </w:r>
            <w:r w:rsidR="00086CCD">
              <w:rPr>
                <w:rFonts w:asciiTheme="minorHAnsi" w:hAnsiTheme="minorHAnsi"/>
                <w:noProof/>
                <w:lang w:eastAsia="ko-KR"/>
              </w:rPr>
              <w:tab/>
            </w:r>
            <w:r w:rsidR="00086CCD" w:rsidRPr="00670A0E">
              <w:rPr>
                <w:rStyle w:val="Hyperlink"/>
                <w:rFonts w:cs="Times New Roman"/>
                <w:noProof/>
              </w:rPr>
              <w:t>First Concept Designs</w:t>
            </w:r>
            <w:r w:rsidR="00086CCD">
              <w:rPr>
                <w:noProof/>
                <w:webHidden/>
              </w:rPr>
              <w:tab/>
            </w:r>
            <w:r w:rsidR="00086CCD">
              <w:rPr>
                <w:noProof/>
                <w:webHidden/>
              </w:rPr>
              <w:fldChar w:fldCharType="begin"/>
            </w:r>
            <w:r w:rsidR="00086CCD">
              <w:rPr>
                <w:noProof/>
                <w:webHidden/>
              </w:rPr>
              <w:instrText xml:space="preserve"> PAGEREF _Toc158585416 \h </w:instrText>
            </w:r>
            <w:r w:rsidR="00086CCD">
              <w:rPr>
                <w:noProof/>
                <w:webHidden/>
              </w:rPr>
            </w:r>
            <w:r w:rsidR="00086CCD">
              <w:rPr>
                <w:noProof/>
                <w:webHidden/>
              </w:rPr>
              <w:fldChar w:fldCharType="separate"/>
            </w:r>
            <w:r w:rsidR="00D555BC">
              <w:rPr>
                <w:noProof/>
                <w:webHidden/>
              </w:rPr>
              <w:t>5</w:t>
            </w:r>
            <w:r w:rsidR="00086CCD">
              <w:rPr>
                <w:noProof/>
                <w:webHidden/>
              </w:rPr>
              <w:fldChar w:fldCharType="end"/>
            </w:r>
          </w:hyperlink>
        </w:p>
        <w:p w14:paraId="500B0039" w14:textId="60A5C1C8" w:rsidR="00086CCD" w:rsidRDefault="00000000">
          <w:pPr>
            <w:pStyle w:val="TOC2"/>
            <w:tabs>
              <w:tab w:val="left" w:pos="960"/>
              <w:tab w:val="right" w:leader="dot" w:pos="9350"/>
            </w:tabs>
            <w:rPr>
              <w:rFonts w:asciiTheme="minorHAnsi" w:hAnsiTheme="minorHAnsi"/>
              <w:noProof/>
              <w:lang w:eastAsia="ko-KR"/>
            </w:rPr>
          </w:pPr>
          <w:hyperlink w:anchor="_Toc158585417" w:history="1">
            <w:r w:rsidR="00086CCD" w:rsidRPr="00670A0E">
              <w:rPr>
                <w:rStyle w:val="Hyperlink"/>
                <w:noProof/>
              </w:rPr>
              <w:t>2.1.</w:t>
            </w:r>
            <w:r w:rsidR="00086CCD">
              <w:rPr>
                <w:rFonts w:asciiTheme="minorHAnsi" w:hAnsiTheme="minorHAnsi"/>
                <w:noProof/>
                <w:lang w:eastAsia="ko-KR"/>
              </w:rPr>
              <w:tab/>
            </w:r>
            <w:r w:rsidR="00086CCD" w:rsidRPr="00670A0E">
              <w:rPr>
                <w:rStyle w:val="Hyperlink"/>
                <w:noProof/>
              </w:rPr>
              <w:t>Eunhyo</w:t>
            </w:r>
            <w:r w:rsidR="00086CCD">
              <w:rPr>
                <w:noProof/>
                <w:webHidden/>
              </w:rPr>
              <w:tab/>
            </w:r>
            <w:r w:rsidR="00086CCD">
              <w:rPr>
                <w:noProof/>
                <w:webHidden/>
              </w:rPr>
              <w:fldChar w:fldCharType="begin"/>
            </w:r>
            <w:r w:rsidR="00086CCD">
              <w:rPr>
                <w:noProof/>
                <w:webHidden/>
              </w:rPr>
              <w:instrText xml:space="preserve"> PAGEREF _Toc158585417 \h </w:instrText>
            </w:r>
            <w:r w:rsidR="00086CCD">
              <w:rPr>
                <w:noProof/>
                <w:webHidden/>
              </w:rPr>
            </w:r>
            <w:r w:rsidR="00086CCD">
              <w:rPr>
                <w:noProof/>
                <w:webHidden/>
              </w:rPr>
              <w:fldChar w:fldCharType="separate"/>
            </w:r>
            <w:r w:rsidR="00D555BC">
              <w:rPr>
                <w:noProof/>
                <w:webHidden/>
              </w:rPr>
              <w:t>5</w:t>
            </w:r>
            <w:r w:rsidR="00086CCD">
              <w:rPr>
                <w:noProof/>
                <w:webHidden/>
              </w:rPr>
              <w:fldChar w:fldCharType="end"/>
            </w:r>
          </w:hyperlink>
        </w:p>
        <w:p w14:paraId="5114625F" w14:textId="16DA5D09" w:rsidR="00086CCD" w:rsidRDefault="00000000">
          <w:pPr>
            <w:pStyle w:val="TOC2"/>
            <w:tabs>
              <w:tab w:val="left" w:pos="960"/>
              <w:tab w:val="right" w:leader="dot" w:pos="9350"/>
            </w:tabs>
            <w:rPr>
              <w:rFonts w:asciiTheme="minorHAnsi" w:hAnsiTheme="minorHAnsi"/>
              <w:noProof/>
              <w:lang w:eastAsia="ko-KR"/>
            </w:rPr>
          </w:pPr>
          <w:hyperlink w:anchor="_Toc158585418" w:history="1">
            <w:r w:rsidR="00086CCD" w:rsidRPr="00670A0E">
              <w:rPr>
                <w:rStyle w:val="Hyperlink"/>
                <w:noProof/>
              </w:rPr>
              <w:t>2.2.</w:t>
            </w:r>
            <w:r w:rsidR="00086CCD">
              <w:rPr>
                <w:rFonts w:asciiTheme="minorHAnsi" w:hAnsiTheme="minorHAnsi"/>
                <w:noProof/>
                <w:lang w:eastAsia="ko-KR"/>
              </w:rPr>
              <w:tab/>
            </w:r>
            <w:r w:rsidR="00086CCD" w:rsidRPr="00670A0E">
              <w:rPr>
                <w:rStyle w:val="Hyperlink"/>
                <w:noProof/>
              </w:rPr>
              <w:t>Anuar</w:t>
            </w:r>
            <w:r w:rsidR="00086CCD">
              <w:rPr>
                <w:noProof/>
                <w:webHidden/>
              </w:rPr>
              <w:tab/>
            </w:r>
            <w:r w:rsidR="00086CCD">
              <w:rPr>
                <w:noProof/>
                <w:webHidden/>
              </w:rPr>
              <w:fldChar w:fldCharType="begin"/>
            </w:r>
            <w:r w:rsidR="00086CCD">
              <w:rPr>
                <w:noProof/>
                <w:webHidden/>
              </w:rPr>
              <w:instrText xml:space="preserve"> PAGEREF _Toc158585418 \h </w:instrText>
            </w:r>
            <w:r w:rsidR="00086CCD">
              <w:rPr>
                <w:noProof/>
                <w:webHidden/>
              </w:rPr>
            </w:r>
            <w:r w:rsidR="00086CCD">
              <w:rPr>
                <w:noProof/>
                <w:webHidden/>
              </w:rPr>
              <w:fldChar w:fldCharType="separate"/>
            </w:r>
            <w:r w:rsidR="00D555BC">
              <w:rPr>
                <w:noProof/>
                <w:webHidden/>
              </w:rPr>
              <w:t>6</w:t>
            </w:r>
            <w:r w:rsidR="00086CCD">
              <w:rPr>
                <w:noProof/>
                <w:webHidden/>
              </w:rPr>
              <w:fldChar w:fldCharType="end"/>
            </w:r>
          </w:hyperlink>
        </w:p>
        <w:p w14:paraId="160EC449" w14:textId="0F7B59D2" w:rsidR="00086CCD" w:rsidRDefault="00000000">
          <w:pPr>
            <w:pStyle w:val="TOC2"/>
            <w:tabs>
              <w:tab w:val="left" w:pos="960"/>
              <w:tab w:val="right" w:leader="dot" w:pos="9350"/>
            </w:tabs>
            <w:rPr>
              <w:rFonts w:asciiTheme="minorHAnsi" w:hAnsiTheme="minorHAnsi"/>
              <w:noProof/>
              <w:lang w:eastAsia="ko-KR"/>
            </w:rPr>
          </w:pPr>
          <w:hyperlink w:anchor="_Toc158585419" w:history="1">
            <w:r w:rsidR="00086CCD" w:rsidRPr="00670A0E">
              <w:rPr>
                <w:rStyle w:val="Hyperlink"/>
                <w:noProof/>
              </w:rPr>
              <w:t>2.3.</w:t>
            </w:r>
            <w:r w:rsidR="00086CCD">
              <w:rPr>
                <w:rFonts w:asciiTheme="minorHAnsi" w:hAnsiTheme="minorHAnsi"/>
                <w:noProof/>
                <w:lang w:eastAsia="ko-KR"/>
              </w:rPr>
              <w:tab/>
            </w:r>
            <w:r w:rsidR="00086CCD" w:rsidRPr="00670A0E">
              <w:rPr>
                <w:rStyle w:val="Hyperlink"/>
                <w:noProof/>
              </w:rPr>
              <w:t>Ronan</w:t>
            </w:r>
            <w:r w:rsidR="00086CCD">
              <w:rPr>
                <w:noProof/>
                <w:webHidden/>
              </w:rPr>
              <w:tab/>
            </w:r>
            <w:r w:rsidR="00086CCD">
              <w:rPr>
                <w:noProof/>
                <w:webHidden/>
              </w:rPr>
              <w:fldChar w:fldCharType="begin"/>
            </w:r>
            <w:r w:rsidR="00086CCD">
              <w:rPr>
                <w:noProof/>
                <w:webHidden/>
              </w:rPr>
              <w:instrText xml:space="preserve"> PAGEREF _Toc158585419 \h </w:instrText>
            </w:r>
            <w:r w:rsidR="00086CCD">
              <w:rPr>
                <w:noProof/>
                <w:webHidden/>
              </w:rPr>
            </w:r>
            <w:r w:rsidR="00086CCD">
              <w:rPr>
                <w:noProof/>
                <w:webHidden/>
              </w:rPr>
              <w:fldChar w:fldCharType="separate"/>
            </w:r>
            <w:r w:rsidR="00D555BC">
              <w:rPr>
                <w:noProof/>
                <w:webHidden/>
              </w:rPr>
              <w:t>8</w:t>
            </w:r>
            <w:r w:rsidR="00086CCD">
              <w:rPr>
                <w:noProof/>
                <w:webHidden/>
              </w:rPr>
              <w:fldChar w:fldCharType="end"/>
            </w:r>
          </w:hyperlink>
        </w:p>
        <w:p w14:paraId="4F8CDBF7" w14:textId="2AA3D42B" w:rsidR="00086CCD" w:rsidRDefault="00000000">
          <w:pPr>
            <w:pStyle w:val="TOC2"/>
            <w:tabs>
              <w:tab w:val="left" w:pos="960"/>
              <w:tab w:val="right" w:leader="dot" w:pos="9350"/>
            </w:tabs>
            <w:rPr>
              <w:rFonts w:asciiTheme="minorHAnsi" w:hAnsiTheme="minorHAnsi"/>
              <w:noProof/>
              <w:lang w:eastAsia="ko-KR"/>
            </w:rPr>
          </w:pPr>
          <w:hyperlink w:anchor="_Toc158585420" w:history="1">
            <w:r w:rsidR="00086CCD" w:rsidRPr="00670A0E">
              <w:rPr>
                <w:rStyle w:val="Hyperlink"/>
                <w:noProof/>
              </w:rPr>
              <w:t>2.4.</w:t>
            </w:r>
            <w:r w:rsidR="00086CCD">
              <w:rPr>
                <w:rFonts w:asciiTheme="minorHAnsi" w:hAnsiTheme="minorHAnsi"/>
                <w:noProof/>
                <w:lang w:eastAsia="ko-KR"/>
              </w:rPr>
              <w:tab/>
            </w:r>
            <w:r w:rsidR="00086CCD" w:rsidRPr="00670A0E">
              <w:rPr>
                <w:rStyle w:val="Hyperlink"/>
                <w:noProof/>
              </w:rPr>
              <w:t>Ines</w:t>
            </w:r>
            <w:r w:rsidR="00086CCD">
              <w:rPr>
                <w:noProof/>
                <w:webHidden/>
              </w:rPr>
              <w:tab/>
            </w:r>
            <w:r w:rsidR="00086CCD">
              <w:rPr>
                <w:noProof/>
                <w:webHidden/>
              </w:rPr>
              <w:fldChar w:fldCharType="begin"/>
            </w:r>
            <w:r w:rsidR="00086CCD">
              <w:rPr>
                <w:noProof/>
                <w:webHidden/>
              </w:rPr>
              <w:instrText xml:space="preserve"> PAGEREF _Toc158585420 \h </w:instrText>
            </w:r>
            <w:r w:rsidR="00086CCD">
              <w:rPr>
                <w:noProof/>
                <w:webHidden/>
              </w:rPr>
            </w:r>
            <w:r w:rsidR="00086CCD">
              <w:rPr>
                <w:noProof/>
                <w:webHidden/>
              </w:rPr>
              <w:fldChar w:fldCharType="separate"/>
            </w:r>
            <w:r w:rsidR="00D555BC">
              <w:rPr>
                <w:noProof/>
                <w:webHidden/>
              </w:rPr>
              <w:t>8</w:t>
            </w:r>
            <w:r w:rsidR="00086CCD">
              <w:rPr>
                <w:noProof/>
                <w:webHidden/>
              </w:rPr>
              <w:fldChar w:fldCharType="end"/>
            </w:r>
          </w:hyperlink>
        </w:p>
        <w:p w14:paraId="69DF7C74" w14:textId="63776C71" w:rsidR="00086CCD" w:rsidRDefault="00000000">
          <w:pPr>
            <w:pStyle w:val="TOC2"/>
            <w:tabs>
              <w:tab w:val="left" w:pos="960"/>
              <w:tab w:val="right" w:leader="dot" w:pos="9350"/>
            </w:tabs>
            <w:rPr>
              <w:rFonts w:asciiTheme="minorHAnsi" w:hAnsiTheme="minorHAnsi"/>
              <w:noProof/>
              <w:lang w:eastAsia="ko-KR"/>
            </w:rPr>
          </w:pPr>
          <w:hyperlink w:anchor="_Toc158585421" w:history="1">
            <w:r w:rsidR="00086CCD" w:rsidRPr="00670A0E">
              <w:rPr>
                <w:rStyle w:val="Hyperlink"/>
                <w:noProof/>
              </w:rPr>
              <w:t>2.5.</w:t>
            </w:r>
            <w:r w:rsidR="00086CCD">
              <w:rPr>
                <w:rFonts w:asciiTheme="minorHAnsi" w:hAnsiTheme="minorHAnsi"/>
                <w:noProof/>
                <w:lang w:eastAsia="ko-KR"/>
              </w:rPr>
              <w:tab/>
            </w:r>
            <w:r w:rsidR="00086CCD" w:rsidRPr="00670A0E">
              <w:rPr>
                <w:rStyle w:val="Hyperlink"/>
                <w:noProof/>
              </w:rPr>
              <w:t>George</w:t>
            </w:r>
            <w:r w:rsidR="00086CCD">
              <w:rPr>
                <w:noProof/>
                <w:webHidden/>
              </w:rPr>
              <w:tab/>
            </w:r>
            <w:r w:rsidR="00086CCD">
              <w:rPr>
                <w:noProof/>
                <w:webHidden/>
              </w:rPr>
              <w:fldChar w:fldCharType="begin"/>
            </w:r>
            <w:r w:rsidR="00086CCD">
              <w:rPr>
                <w:noProof/>
                <w:webHidden/>
              </w:rPr>
              <w:instrText xml:space="preserve"> PAGEREF _Toc158585421 \h </w:instrText>
            </w:r>
            <w:r w:rsidR="00086CCD">
              <w:rPr>
                <w:noProof/>
                <w:webHidden/>
              </w:rPr>
            </w:r>
            <w:r w:rsidR="00086CCD">
              <w:rPr>
                <w:noProof/>
                <w:webHidden/>
              </w:rPr>
              <w:fldChar w:fldCharType="separate"/>
            </w:r>
            <w:r w:rsidR="00D555BC">
              <w:rPr>
                <w:noProof/>
                <w:webHidden/>
              </w:rPr>
              <w:t>9</w:t>
            </w:r>
            <w:r w:rsidR="00086CCD">
              <w:rPr>
                <w:noProof/>
                <w:webHidden/>
              </w:rPr>
              <w:fldChar w:fldCharType="end"/>
            </w:r>
          </w:hyperlink>
        </w:p>
        <w:p w14:paraId="3DB6534B" w14:textId="39A61FB0" w:rsidR="00086CCD" w:rsidRDefault="00000000">
          <w:pPr>
            <w:pStyle w:val="TOC1"/>
            <w:tabs>
              <w:tab w:val="left" w:pos="480"/>
              <w:tab w:val="right" w:leader="dot" w:pos="9350"/>
            </w:tabs>
            <w:rPr>
              <w:rFonts w:asciiTheme="minorHAnsi" w:hAnsiTheme="minorHAnsi"/>
              <w:noProof/>
              <w:lang w:eastAsia="ko-KR"/>
            </w:rPr>
          </w:pPr>
          <w:hyperlink w:anchor="_Toc158585422" w:history="1">
            <w:r w:rsidR="00086CCD" w:rsidRPr="00670A0E">
              <w:rPr>
                <w:rStyle w:val="Hyperlink"/>
                <w:noProof/>
              </w:rPr>
              <w:t>3.</w:t>
            </w:r>
            <w:r w:rsidR="00086CCD">
              <w:rPr>
                <w:rFonts w:asciiTheme="minorHAnsi" w:hAnsiTheme="minorHAnsi"/>
                <w:noProof/>
                <w:lang w:eastAsia="ko-KR"/>
              </w:rPr>
              <w:tab/>
            </w:r>
            <w:r w:rsidR="00086CCD" w:rsidRPr="00670A0E">
              <w:rPr>
                <w:rStyle w:val="Hyperlink"/>
                <w:noProof/>
              </w:rPr>
              <w:t>Secondary design concepts</w:t>
            </w:r>
            <w:r w:rsidR="00086CCD">
              <w:rPr>
                <w:noProof/>
                <w:webHidden/>
              </w:rPr>
              <w:tab/>
            </w:r>
            <w:r w:rsidR="00086CCD">
              <w:rPr>
                <w:noProof/>
                <w:webHidden/>
              </w:rPr>
              <w:fldChar w:fldCharType="begin"/>
            </w:r>
            <w:r w:rsidR="00086CCD">
              <w:rPr>
                <w:noProof/>
                <w:webHidden/>
              </w:rPr>
              <w:instrText xml:space="preserve"> PAGEREF _Toc158585422 \h </w:instrText>
            </w:r>
            <w:r w:rsidR="00086CCD">
              <w:rPr>
                <w:noProof/>
                <w:webHidden/>
              </w:rPr>
            </w:r>
            <w:r w:rsidR="00086CCD">
              <w:rPr>
                <w:noProof/>
                <w:webHidden/>
              </w:rPr>
              <w:fldChar w:fldCharType="separate"/>
            </w:r>
            <w:r w:rsidR="00D555BC">
              <w:rPr>
                <w:noProof/>
                <w:webHidden/>
              </w:rPr>
              <w:t>10</w:t>
            </w:r>
            <w:r w:rsidR="00086CCD">
              <w:rPr>
                <w:noProof/>
                <w:webHidden/>
              </w:rPr>
              <w:fldChar w:fldCharType="end"/>
            </w:r>
          </w:hyperlink>
        </w:p>
        <w:p w14:paraId="16A64654" w14:textId="54542E69" w:rsidR="00086CCD" w:rsidRDefault="00000000">
          <w:pPr>
            <w:pStyle w:val="TOC2"/>
            <w:tabs>
              <w:tab w:val="left" w:pos="960"/>
              <w:tab w:val="right" w:leader="dot" w:pos="9350"/>
            </w:tabs>
            <w:rPr>
              <w:rFonts w:asciiTheme="minorHAnsi" w:hAnsiTheme="minorHAnsi"/>
              <w:noProof/>
              <w:lang w:eastAsia="ko-KR"/>
            </w:rPr>
          </w:pPr>
          <w:hyperlink w:anchor="_Toc158585423" w:history="1">
            <w:r w:rsidR="00086CCD" w:rsidRPr="00670A0E">
              <w:rPr>
                <w:rStyle w:val="Hyperlink"/>
                <w:noProof/>
              </w:rPr>
              <w:t>3.1.</w:t>
            </w:r>
            <w:r w:rsidR="00086CCD">
              <w:rPr>
                <w:rFonts w:asciiTheme="minorHAnsi" w:hAnsiTheme="minorHAnsi"/>
                <w:noProof/>
                <w:lang w:eastAsia="ko-KR"/>
              </w:rPr>
              <w:tab/>
            </w:r>
            <w:r w:rsidR="00086CCD" w:rsidRPr="00670A0E">
              <w:rPr>
                <w:rStyle w:val="Hyperlink"/>
                <w:noProof/>
              </w:rPr>
              <w:t>Scenario 1 – Train Station</w:t>
            </w:r>
            <w:r w:rsidR="00086CCD">
              <w:rPr>
                <w:noProof/>
                <w:webHidden/>
              </w:rPr>
              <w:tab/>
            </w:r>
            <w:r w:rsidR="00086CCD">
              <w:rPr>
                <w:noProof/>
                <w:webHidden/>
              </w:rPr>
              <w:fldChar w:fldCharType="begin"/>
            </w:r>
            <w:r w:rsidR="00086CCD">
              <w:rPr>
                <w:noProof/>
                <w:webHidden/>
              </w:rPr>
              <w:instrText xml:space="preserve"> PAGEREF _Toc158585423 \h </w:instrText>
            </w:r>
            <w:r w:rsidR="00086CCD">
              <w:rPr>
                <w:noProof/>
                <w:webHidden/>
              </w:rPr>
            </w:r>
            <w:r w:rsidR="00086CCD">
              <w:rPr>
                <w:noProof/>
                <w:webHidden/>
              </w:rPr>
              <w:fldChar w:fldCharType="separate"/>
            </w:r>
            <w:r w:rsidR="00D555BC">
              <w:rPr>
                <w:noProof/>
                <w:webHidden/>
              </w:rPr>
              <w:t>10</w:t>
            </w:r>
            <w:r w:rsidR="00086CCD">
              <w:rPr>
                <w:noProof/>
                <w:webHidden/>
              </w:rPr>
              <w:fldChar w:fldCharType="end"/>
            </w:r>
          </w:hyperlink>
        </w:p>
        <w:p w14:paraId="03E4D571" w14:textId="64C5E5EB" w:rsidR="00086CCD" w:rsidRDefault="00000000">
          <w:pPr>
            <w:pStyle w:val="TOC2"/>
            <w:tabs>
              <w:tab w:val="left" w:pos="960"/>
              <w:tab w:val="right" w:leader="dot" w:pos="9350"/>
            </w:tabs>
            <w:rPr>
              <w:rFonts w:asciiTheme="minorHAnsi" w:hAnsiTheme="minorHAnsi"/>
              <w:noProof/>
              <w:lang w:eastAsia="ko-KR"/>
            </w:rPr>
          </w:pPr>
          <w:hyperlink w:anchor="_Toc158585424" w:history="1">
            <w:r w:rsidR="00086CCD" w:rsidRPr="00670A0E">
              <w:rPr>
                <w:rStyle w:val="Hyperlink"/>
                <w:noProof/>
              </w:rPr>
              <w:t>3.2.</w:t>
            </w:r>
            <w:r w:rsidR="00086CCD">
              <w:rPr>
                <w:rFonts w:asciiTheme="minorHAnsi" w:hAnsiTheme="minorHAnsi"/>
                <w:noProof/>
                <w:lang w:eastAsia="ko-KR"/>
              </w:rPr>
              <w:tab/>
            </w:r>
            <w:r w:rsidR="00086CCD" w:rsidRPr="00670A0E">
              <w:rPr>
                <w:rStyle w:val="Hyperlink"/>
                <w:noProof/>
              </w:rPr>
              <w:t>Scenario 2 – Room</w:t>
            </w:r>
            <w:r w:rsidR="00086CCD">
              <w:rPr>
                <w:noProof/>
                <w:webHidden/>
              </w:rPr>
              <w:tab/>
            </w:r>
            <w:r w:rsidR="00086CCD">
              <w:rPr>
                <w:noProof/>
                <w:webHidden/>
              </w:rPr>
              <w:fldChar w:fldCharType="begin"/>
            </w:r>
            <w:r w:rsidR="00086CCD">
              <w:rPr>
                <w:noProof/>
                <w:webHidden/>
              </w:rPr>
              <w:instrText xml:space="preserve"> PAGEREF _Toc158585424 \h </w:instrText>
            </w:r>
            <w:r w:rsidR="00086CCD">
              <w:rPr>
                <w:noProof/>
                <w:webHidden/>
              </w:rPr>
            </w:r>
            <w:r w:rsidR="00086CCD">
              <w:rPr>
                <w:noProof/>
                <w:webHidden/>
              </w:rPr>
              <w:fldChar w:fldCharType="separate"/>
            </w:r>
            <w:r w:rsidR="00D555BC">
              <w:rPr>
                <w:noProof/>
                <w:webHidden/>
              </w:rPr>
              <w:t>10</w:t>
            </w:r>
            <w:r w:rsidR="00086CCD">
              <w:rPr>
                <w:noProof/>
                <w:webHidden/>
              </w:rPr>
              <w:fldChar w:fldCharType="end"/>
            </w:r>
          </w:hyperlink>
        </w:p>
        <w:p w14:paraId="7CDD0A1E" w14:textId="3590C01D" w:rsidR="00086CCD" w:rsidRDefault="00000000">
          <w:pPr>
            <w:pStyle w:val="TOC2"/>
            <w:tabs>
              <w:tab w:val="left" w:pos="960"/>
              <w:tab w:val="right" w:leader="dot" w:pos="9350"/>
            </w:tabs>
            <w:rPr>
              <w:rFonts w:asciiTheme="minorHAnsi" w:hAnsiTheme="minorHAnsi"/>
              <w:noProof/>
              <w:lang w:eastAsia="ko-KR"/>
            </w:rPr>
          </w:pPr>
          <w:hyperlink w:anchor="_Toc158585425" w:history="1">
            <w:r w:rsidR="00086CCD" w:rsidRPr="00670A0E">
              <w:rPr>
                <w:rStyle w:val="Hyperlink"/>
                <w:noProof/>
              </w:rPr>
              <w:t>3.3.</w:t>
            </w:r>
            <w:r w:rsidR="00086CCD">
              <w:rPr>
                <w:rFonts w:asciiTheme="minorHAnsi" w:hAnsiTheme="minorHAnsi"/>
                <w:noProof/>
                <w:lang w:eastAsia="ko-KR"/>
              </w:rPr>
              <w:tab/>
            </w:r>
            <w:r w:rsidR="00086CCD" w:rsidRPr="00670A0E">
              <w:rPr>
                <w:rStyle w:val="Hyperlink"/>
                <w:noProof/>
              </w:rPr>
              <w:t>Scenario 3 – Government shelter</w:t>
            </w:r>
            <w:r w:rsidR="00086CCD">
              <w:rPr>
                <w:noProof/>
                <w:webHidden/>
              </w:rPr>
              <w:tab/>
            </w:r>
            <w:r w:rsidR="00086CCD">
              <w:rPr>
                <w:noProof/>
                <w:webHidden/>
              </w:rPr>
              <w:fldChar w:fldCharType="begin"/>
            </w:r>
            <w:r w:rsidR="00086CCD">
              <w:rPr>
                <w:noProof/>
                <w:webHidden/>
              </w:rPr>
              <w:instrText xml:space="preserve"> PAGEREF _Toc158585425 \h </w:instrText>
            </w:r>
            <w:r w:rsidR="00086CCD">
              <w:rPr>
                <w:noProof/>
                <w:webHidden/>
              </w:rPr>
            </w:r>
            <w:r w:rsidR="00086CCD">
              <w:rPr>
                <w:noProof/>
                <w:webHidden/>
              </w:rPr>
              <w:fldChar w:fldCharType="separate"/>
            </w:r>
            <w:r w:rsidR="00D555BC">
              <w:rPr>
                <w:noProof/>
                <w:webHidden/>
              </w:rPr>
              <w:t>11</w:t>
            </w:r>
            <w:r w:rsidR="00086CCD">
              <w:rPr>
                <w:noProof/>
                <w:webHidden/>
              </w:rPr>
              <w:fldChar w:fldCharType="end"/>
            </w:r>
          </w:hyperlink>
        </w:p>
        <w:p w14:paraId="46DA1856" w14:textId="28D9EDCF" w:rsidR="00086CCD" w:rsidRDefault="00000000">
          <w:pPr>
            <w:pStyle w:val="TOC1"/>
            <w:tabs>
              <w:tab w:val="left" w:pos="480"/>
              <w:tab w:val="right" w:leader="dot" w:pos="9350"/>
            </w:tabs>
            <w:rPr>
              <w:rFonts w:asciiTheme="minorHAnsi" w:hAnsiTheme="minorHAnsi"/>
              <w:noProof/>
              <w:lang w:eastAsia="ko-KR"/>
            </w:rPr>
          </w:pPr>
          <w:hyperlink w:anchor="_Toc158585426" w:history="1">
            <w:r w:rsidR="00086CCD" w:rsidRPr="00670A0E">
              <w:rPr>
                <w:rStyle w:val="Hyperlink"/>
                <w:noProof/>
              </w:rPr>
              <w:t>4.</w:t>
            </w:r>
            <w:r w:rsidR="00086CCD">
              <w:rPr>
                <w:rFonts w:asciiTheme="minorHAnsi" w:hAnsiTheme="minorHAnsi"/>
                <w:noProof/>
                <w:lang w:eastAsia="ko-KR"/>
              </w:rPr>
              <w:tab/>
            </w:r>
            <w:r w:rsidR="00086CCD" w:rsidRPr="00670A0E">
              <w:rPr>
                <w:rStyle w:val="Hyperlink"/>
                <w:noProof/>
              </w:rPr>
              <w:t>Analysis</w:t>
            </w:r>
            <w:r w:rsidR="00086CCD">
              <w:rPr>
                <w:noProof/>
                <w:webHidden/>
              </w:rPr>
              <w:tab/>
            </w:r>
            <w:r w:rsidR="00086CCD">
              <w:rPr>
                <w:noProof/>
                <w:webHidden/>
              </w:rPr>
              <w:fldChar w:fldCharType="begin"/>
            </w:r>
            <w:r w:rsidR="00086CCD">
              <w:rPr>
                <w:noProof/>
                <w:webHidden/>
              </w:rPr>
              <w:instrText xml:space="preserve"> PAGEREF _Toc158585426 \h </w:instrText>
            </w:r>
            <w:r w:rsidR="00086CCD">
              <w:rPr>
                <w:noProof/>
                <w:webHidden/>
              </w:rPr>
            </w:r>
            <w:r w:rsidR="00086CCD">
              <w:rPr>
                <w:noProof/>
                <w:webHidden/>
              </w:rPr>
              <w:fldChar w:fldCharType="separate"/>
            </w:r>
            <w:r w:rsidR="00D555BC">
              <w:rPr>
                <w:noProof/>
                <w:webHidden/>
              </w:rPr>
              <w:t>11</w:t>
            </w:r>
            <w:r w:rsidR="00086CCD">
              <w:rPr>
                <w:noProof/>
                <w:webHidden/>
              </w:rPr>
              <w:fldChar w:fldCharType="end"/>
            </w:r>
          </w:hyperlink>
        </w:p>
        <w:p w14:paraId="37E46366" w14:textId="453DFF8C" w:rsidR="00086CCD" w:rsidRDefault="00000000">
          <w:pPr>
            <w:pStyle w:val="TOC1"/>
            <w:tabs>
              <w:tab w:val="left" w:pos="480"/>
              <w:tab w:val="right" w:leader="dot" w:pos="9350"/>
            </w:tabs>
            <w:rPr>
              <w:rFonts w:asciiTheme="minorHAnsi" w:hAnsiTheme="minorHAnsi"/>
              <w:noProof/>
              <w:lang w:eastAsia="ko-KR"/>
            </w:rPr>
          </w:pPr>
          <w:hyperlink w:anchor="_Toc158585427" w:history="1">
            <w:r w:rsidR="00086CCD" w:rsidRPr="00670A0E">
              <w:rPr>
                <w:rStyle w:val="Hyperlink"/>
                <w:noProof/>
              </w:rPr>
              <w:t>5.</w:t>
            </w:r>
            <w:r w:rsidR="00086CCD">
              <w:rPr>
                <w:rFonts w:asciiTheme="minorHAnsi" w:hAnsiTheme="minorHAnsi"/>
                <w:noProof/>
                <w:lang w:eastAsia="ko-KR"/>
              </w:rPr>
              <w:tab/>
            </w:r>
            <w:r w:rsidR="00086CCD" w:rsidRPr="00670A0E">
              <w:rPr>
                <w:rStyle w:val="Hyperlink"/>
                <w:noProof/>
              </w:rPr>
              <w:t>Conclusion</w:t>
            </w:r>
            <w:r w:rsidR="00086CCD">
              <w:rPr>
                <w:noProof/>
                <w:webHidden/>
              </w:rPr>
              <w:tab/>
            </w:r>
            <w:r w:rsidR="00086CCD">
              <w:rPr>
                <w:noProof/>
                <w:webHidden/>
              </w:rPr>
              <w:fldChar w:fldCharType="begin"/>
            </w:r>
            <w:r w:rsidR="00086CCD">
              <w:rPr>
                <w:noProof/>
                <w:webHidden/>
              </w:rPr>
              <w:instrText xml:space="preserve"> PAGEREF _Toc158585427 \h </w:instrText>
            </w:r>
            <w:r w:rsidR="00086CCD">
              <w:rPr>
                <w:noProof/>
                <w:webHidden/>
              </w:rPr>
            </w:r>
            <w:r w:rsidR="00086CCD">
              <w:rPr>
                <w:noProof/>
                <w:webHidden/>
              </w:rPr>
              <w:fldChar w:fldCharType="separate"/>
            </w:r>
            <w:r w:rsidR="00D555BC">
              <w:rPr>
                <w:noProof/>
                <w:webHidden/>
              </w:rPr>
              <w:t>12</w:t>
            </w:r>
            <w:r w:rsidR="00086CCD">
              <w:rPr>
                <w:noProof/>
                <w:webHidden/>
              </w:rPr>
              <w:fldChar w:fldCharType="end"/>
            </w:r>
          </w:hyperlink>
        </w:p>
        <w:p w14:paraId="5A770C0B" w14:textId="4FC616D2" w:rsidR="003C3CE9" w:rsidRDefault="3AC81538" w:rsidP="003C3CE9">
          <w:pPr>
            <w:pStyle w:val="TOC2"/>
            <w:tabs>
              <w:tab w:val="right" w:leader="dot" w:pos="9360"/>
            </w:tabs>
          </w:pPr>
          <w:r w:rsidRPr="007A0770">
            <w:fldChar w:fldCharType="end"/>
          </w:r>
        </w:p>
      </w:sdtContent>
    </w:sdt>
    <w:p w14:paraId="2F59ABB5" w14:textId="308ADE18" w:rsidR="003C3CE9" w:rsidRPr="003C3CE9" w:rsidRDefault="003C3CE9" w:rsidP="003C3CE9">
      <w:pPr>
        <w:pStyle w:val="TOC2"/>
        <w:tabs>
          <w:tab w:val="right" w:leader="dot" w:pos="9360"/>
        </w:tabs>
        <w:rPr>
          <w:color w:val="467886" w:themeColor="hyperlink"/>
          <w:u w:val="single"/>
        </w:rPr>
      </w:pPr>
      <w:r>
        <w:rPr>
          <w:rFonts w:cs="Times New Roman"/>
        </w:rPr>
        <w:br w:type="page"/>
      </w:r>
    </w:p>
    <w:p w14:paraId="0D8DC0AC" w14:textId="58A7905A" w:rsidR="00C61111" w:rsidRPr="007A0770" w:rsidRDefault="00E804DD" w:rsidP="00387CEF">
      <w:pPr>
        <w:pStyle w:val="Heading1"/>
        <w:numPr>
          <w:ilvl w:val="0"/>
          <w:numId w:val="6"/>
        </w:numPr>
        <w:rPr>
          <w:rFonts w:cs="Times New Roman"/>
        </w:rPr>
      </w:pPr>
      <w:bookmarkStart w:id="0" w:name="_Toc158585415"/>
      <w:r w:rsidRPr="007A0770">
        <w:rPr>
          <w:rFonts w:cs="Times New Roman"/>
        </w:rPr>
        <w:lastRenderedPageBreak/>
        <w:t>Introduction</w:t>
      </w:r>
      <w:bookmarkEnd w:id="0"/>
    </w:p>
    <w:p w14:paraId="29FE8EBD" w14:textId="38324180" w:rsidR="00522DA7" w:rsidRPr="007A0770" w:rsidRDefault="007E1F80" w:rsidP="00522DA7">
      <w:r w:rsidRPr="007A0770">
        <w:t>Mines Action Canada wants a story-driven video in a VR environment that will convince politicians to ban autonomous weapons, by showing how non-combatants will be affected by these weapons.</w:t>
      </w:r>
      <w:r w:rsidR="009828BD" w:rsidRPr="007A0770">
        <w:t xml:space="preserve"> As a process of our design thinking, </w:t>
      </w:r>
      <w:r w:rsidR="006C6528" w:rsidRPr="007A0770">
        <w:t xml:space="preserve">we used previously “empathized” with our client to assess their needs. </w:t>
      </w:r>
      <w:r w:rsidR="00522DA7" w:rsidRPr="007A0770">
        <w:t>In general, the</w:t>
      </w:r>
      <w:r w:rsidR="00503C43" w:rsidRPr="007A0770">
        <w:t>se needs were as follows</w:t>
      </w:r>
      <w:r w:rsidR="00522DA7" w:rsidRPr="007A0770">
        <w:t>:</w:t>
      </w:r>
    </w:p>
    <w:p w14:paraId="25B6A26F" w14:textId="01648AB8" w:rsidR="00522DA7" w:rsidRPr="007A0770" w:rsidRDefault="00522DA7" w:rsidP="00522DA7">
      <w:pPr>
        <w:pStyle w:val="Default"/>
        <w:numPr>
          <w:ilvl w:val="0"/>
          <w:numId w:val="4"/>
        </w:numPr>
        <w:rPr>
          <w:sz w:val="23"/>
          <w:szCs w:val="23"/>
        </w:rPr>
      </w:pPr>
      <w:r w:rsidRPr="007A0770">
        <w:rPr>
          <w:sz w:val="23"/>
          <w:szCs w:val="23"/>
        </w:rPr>
        <w:t xml:space="preserve">The viewer is made aware of all the potential risks and consequences that autonomous weapons bring if they are put into use. </w:t>
      </w:r>
    </w:p>
    <w:p w14:paraId="6A823185" w14:textId="21AB6F6A" w:rsidR="00522DA7" w:rsidRPr="007A0770" w:rsidRDefault="00522DA7" w:rsidP="00522DA7">
      <w:pPr>
        <w:pStyle w:val="Default"/>
        <w:numPr>
          <w:ilvl w:val="0"/>
          <w:numId w:val="4"/>
        </w:numPr>
        <w:rPr>
          <w:sz w:val="23"/>
          <w:szCs w:val="23"/>
        </w:rPr>
      </w:pPr>
      <w:r w:rsidRPr="007A0770">
        <w:rPr>
          <w:sz w:val="23"/>
          <w:szCs w:val="23"/>
        </w:rPr>
        <w:t xml:space="preserve">Ethical questions are asked by the viewer on how it is hard to assign responsibility when things go wrong. </w:t>
      </w:r>
    </w:p>
    <w:p w14:paraId="1FB2BA2C" w14:textId="23B02F07" w:rsidR="00522DA7" w:rsidRPr="007A0770" w:rsidRDefault="00522DA7" w:rsidP="00522DA7">
      <w:pPr>
        <w:pStyle w:val="Default"/>
        <w:numPr>
          <w:ilvl w:val="0"/>
          <w:numId w:val="4"/>
        </w:numPr>
        <w:rPr>
          <w:sz w:val="23"/>
          <w:szCs w:val="23"/>
        </w:rPr>
      </w:pPr>
      <w:r w:rsidRPr="007A0770">
        <w:rPr>
          <w:sz w:val="23"/>
          <w:szCs w:val="23"/>
        </w:rPr>
        <w:t xml:space="preserve">Elicit emotional highs and lows into the viewer such as fear and hope to garner emotional investment. </w:t>
      </w:r>
    </w:p>
    <w:p w14:paraId="47A4DA80" w14:textId="759F0C00" w:rsidR="00CE585C" w:rsidRPr="007A0770" w:rsidRDefault="00522DA7" w:rsidP="00754501">
      <w:pPr>
        <w:pStyle w:val="Default"/>
        <w:numPr>
          <w:ilvl w:val="0"/>
          <w:numId w:val="4"/>
        </w:numPr>
        <w:rPr>
          <w:sz w:val="23"/>
          <w:szCs w:val="23"/>
        </w:rPr>
      </w:pPr>
      <w:r w:rsidRPr="007A0770">
        <w:rPr>
          <w:sz w:val="23"/>
          <w:szCs w:val="23"/>
        </w:rPr>
        <w:t xml:space="preserve">Demonstrate the potential for destruction autonomous weapons can possess by not being controlled by a person. </w:t>
      </w:r>
    </w:p>
    <w:p w14:paraId="17C91A5C" w14:textId="77777777" w:rsidR="00754501" w:rsidRPr="007A0770" w:rsidRDefault="00754501" w:rsidP="00754501">
      <w:pPr>
        <w:pStyle w:val="Default"/>
        <w:rPr>
          <w:sz w:val="23"/>
          <w:szCs w:val="23"/>
        </w:rPr>
      </w:pPr>
    </w:p>
    <w:p w14:paraId="37DB0678" w14:textId="3CC24F27" w:rsidR="00754501" w:rsidRPr="007A0770" w:rsidRDefault="00503C43" w:rsidP="00754501">
      <w:r w:rsidRPr="007A0770">
        <w:t xml:space="preserve">Now, as part of the </w:t>
      </w:r>
      <w:r w:rsidR="00B56D10" w:rsidRPr="007A0770">
        <w:t xml:space="preserve">“ideating” step, </w:t>
      </w:r>
      <w:r w:rsidR="009413EB" w:rsidRPr="007A0770">
        <w:t xml:space="preserve">we will each individually come up with </w:t>
      </w:r>
      <w:r w:rsidR="001029C9" w:rsidRPr="007A0770">
        <w:t>concepts for 4 subsystems of our VR</w:t>
      </w:r>
      <w:r w:rsidR="00C64807" w:rsidRPr="007A0770">
        <w:t xml:space="preserve"> product: The environment, the </w:t>
      </w:r>
      <w:r w:rsidR="00E80F8F" w:rsidRPr="007A0770">
        <w:t>UI/UX interface, the NPCs, and the Story/Audio.</w:t>
      </w:r>
      <w:r w:rsidR="00754501" w:rsidRPr="007A0770">
        <w:t xml:space="preserve"> Then, as a team, we will reorganize our concepts and </w:t>
      </w:r>
      <w:r w:rsidR="00A60B9D" w:rsidRPr="007A0770">
        <w:t>innovate as a team to create new ideas for each subsystem, ultimately leading us to 3 possible final solutions for our final product.</w:t>
      </w:r>
    </w:p>
    <w:p w14:paraId="7ED9F3B6" w14:textId="293AC69D" w:rsidR="000A0477" w:rsidRPr="007A0770" w:rsidRDefault="00417E68" w:rsidP="00387CEF">
      <w:pPr>
        <w:pStyle w:val="Heading1"/>
        <w:numPr>
          <w:ilvl w:val="0"/>
          <w:numId w:val="6"/>
        </w:numPr>
        <w:rPr>
          <w:rFonts w:cs="Times New Roman"/>
        </w:rPr>
      </w:pPr>
      <w:bookmarkStart w:id="1" w:name="_Toc158585416"/>
      <w:r w:rsidRPr="007A0770">
        <w:rPr>
          <w:rFonts w:cs="Times New Roman"/>
        </w:rPr>
        <w:t>First Concept Designs</w:t>
      </w:r>
      <w:bookmarkEnd w:id="1"/>
    </w:p>
    <w:p w14:paraId="32CFE45E" w14:textId="0424B0A6" w:rsidR="00CF39A3" w:rsidRPr="007A0770" w:rsidRDefault="00CF39A3" w:rsidP="00CF39A3">
      <w:r w:rsidRPr="007A0770">
        <w:t>The following are the concepts each member of the team created individually.</w:t>
      </w:r>
    </w:p>
    <w:p w14:paraId="53F6D916" w14:textId="1E4CA3D5" w:rsidR="000A0477" w:rsidRPr="007A0770" w:rsidRDefault="002B3F59" w:rsidP="00387CEF">
      <w:pPr>
        <w:pStyle w:val="Heading2"/>
        <w:numPr>
          <w:ilvl w:val="1"/>
          <w:numId w:val="6"/>
        </w:numPr>
      </w:pPr>
      <w:bookmarkStart w:id="2" w:name="_Toc158585417"/>
      <w:r w:rsidRPr="007A0770">
        <w:t>Eunhyo</w:t>
      </w:r>
      <w:bookmarkEnd w:id="2"/>
    </w:p>
    <w:p w14:paraId="5B520AE3" w14:textId="3EBFEC31" w:rsidR="002B3F59" w:rsidRPr="007A0770" w:rsidRDefault="002B3F59" w:rsidP="002B3F59">
      <w:pPr>
        <w:rPr>
          <w:b/>
          <w:bCs/>
          <w:u w:val="single"/>
        </w:rPr>
      </w:pPr>
      <w:r w:rsidRPr="007A0770">
        <w:rPr>
          <w:b/>
          <w:bCs/>
          <w:u w:val="single"/>
        </w:rPr>
        <w:t>Environment:</w:t>
      </w:r>
    </w:p>
    <w:p w14:paraId="2AD12CE9" w14:textId="77777777" w:rsidR="00F8236C" w:rsidRPr="007A0770" w:rsidRDefault="00F8236C" w:rsidP="000A0477">
      <w:r w:rsidRPr="007A0770">
        <w:rPr>
          <w:rFonts w:cs="Times New Roman"/>
          <w:b/>
          <w:bCs/>
          <w:noProof/>
        </w:rPr>
        <w:drawing>
          <wp:inline distT="0" distB="0" distL="0" distR="0" wp14:anchorId="502E03A1" wp14:editId="6A4135A8">
            <wp:extent cx="4189095" cy="2496185"/>
            <wp:effectExtent l="0" t="0" r="1905" b="0"/>
            <wp:docPr id="1" name="Picture 1" descr="A drawing of a train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train statio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89095" cy="2496185"/>
                    </a:xfrm>
                    <a:prstGeom prst="rect">
                      <a:avLst/>
                    </a:prstGeom>
                  </pic:spPr>
                </pic:pic>
              </a:graphicData>
            </a:graphic>
          </wp:inline>
        </w:drawing>
      </w:r>
    </w:p>
    <w:p w14:paraId="5D0618D8" w14:textId="77777777" w:rsidR="00A60B9D" w:rsidRPr="007A0770" w:rsidRDefault="00A60B9D" w:rsidP="000A0477"/>
    <w:p w14:paraId="01CB01B2" w14:textId="349426E5" w:rsidR="00A22503" w:rsidRPr="007A0770" w:rsidRDefault="00A22503" w:rsidP="000A0477">
      <w:pPr>
        <w:rPr>
          <w:b/>
          <w:bCs/>
          <w:u w:val="single"/>
        </w:rPr>
      </w:pPr>
      <w:r w:rsidRPr="007A0770">
        <w:rPr>
          <w:b/>
          <w:bCs/>
          <w:u w:val="single"/>
        </w:rPr>
        <w:t>Interactions</w:t>
      </w:r>
      <w:r w:rsidR="002F2E81" w:rsidRPr="007A0770">
        <w:rPr>
          <w:b/>
          <w:bCs/>
          <w:u w:val="single"/>
        </w:rPr>
        <w:t xml:space="preserve"> &amp; Interface</w:t>
      </w:r>
    </w:p>
    <w:p w14:paraId="324F4D2F" w14:textId="0B3D46BD" w:rsidR="002B3F59" w:rsidRPr="007A0770" w:rsidRDefault="002B3F59" w:rsidP="002B3F59">
      <w:pPr>
        <w:pStyle w:val="ListParagraph"/>
        <w:numPr>
          <w:ilvl w:val="0"/>
          <w:numId w:val="3"/>
        </w:numPr>
      </w:pPr>
      <w:r w:rsidRPr="007A0770">
        <w:lastRenderedPageBreak/>
        <w:t>Movement/selection control by joysticks</w:t>
      </w:r>
    </w:p>
    <w:p w14:paraId="5F579497" w14:textId="77777777" w:rsidR="002B3F59" w:rsidRPr="007A0770" w:rsidRDefault="002B3F59" w:rsidP="002B3F59">
      <w:pPr>
        <w:pStyle w:val="ListParagraph"/>
        <w:numPr>
          <w:ilvl w:val="0"/>
          <w:numId w:val="3"/>
        </w:numPr>
      </w:pPr>
      <w:r w:rsidRPr="007A0770">
        <w:t xml:space="preserve">Low poly visuals </w:t>
      </w:r>
    </w:p>
    <w:p w14:paraId="48768C33" w14:textId="77777777" w:rsidR="009828BD" w:rsidRPr="007A0770" w:rsidRDefault="002B3F59" w:rsidP="002B3F59">
      <w:pPr>
        <w:pStyle w:val="ListParagraph"/>
        <w:numPr>
          <w:ilvl w:val="0"/>
          <w:numId w:val="3"/>
        </w:numPr>
      </w:pPr>
      <w:r w:rsidRPr="007A0770">
        <w:t>Interactions with objects around you, giving the players thoughts on the situation -&gt; giving context of the situation.</w:t>
      </w:r>
      <w:r w:rsidRPr="007A0770">
        <w:rPr>
          <w:noProof/>
        </w:rPr>
        <w:t xml:space="preserve"> </w:t>
      </w:r>
    </w:p>
    <w:p w14:paraId="65793C1A" w14:textId="0F54EF8C" w:rsidR="00A22503" w:rsidRPr="007A0770" w:rsidRDefault="009828BD" w:rsidP="009828BD">
      <w:r w:rsidRPr="007A0770">
        <w:rPr>
          <w:b/>
          <w:bCs/>
          <w:u w:val="single"/>
        </w:rPr>
        <w:t>Story/NPC</w:t>
      </w:r>
    </w:p>
    <w:p w14:paraId="6EA5D09E" w14:textId="5867AA38" w:rsidR="00F8236C" w:rsidRPr="007A0770" w:rsidRDefault="002F2E81" w:rsidP="000A0477">
      <w:pPr>
        <w:rPr>
          <w:b/>
          <w:bCs/>
          <w:u w:val="single"/>
        </w:rPr>
      </w:pPr>
      <w:r w:rsidRPr="007A0770">
        <w:rPr>
          <w:noProof/>
        </w:rPr>
        <w:drawing>
          <wp:inline distT="0" distB="0" distL="0" distR="0" wp14:anchorId="7C3BB6B2" wp14:editId="77E44211">
            <wp:extent cx="2914650" cy="1957705"/>
            <wp:effectExtent l="0" t="0" r="0" b="4445"/>
            <wp:docPr id="3" name="Picture 3" descr="A screenshot of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draw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14650" cy="1957705"/>
                    </a:xfrm>
                    <a:prstGeom prst="rect">
                      <a:avLst/>
                    </a:prstGeom>
                  </pic:spPr>
                </pic:pic>
              </a:graphicData>
            </a:graphic>
          </wp:inline>
        </w:drawing>
      </w:r>
      <w:r w:rsidRPr="007A0770">
        <w:rPr>
          <w:noProof/>
        </w:rPr>
        <w:drawing>
          <wp:inline distT="0" distB="0" distL="0" distR="0" wp14:anchorId="76A3197B" wp14:editId="5F022B56">
            <wp:extent cx="3015348" cy="1840865"/>
            <wp:effectExtent l="0" t="0" r="0" b="6985"/>
            <wp:docPr id="2" name="Picture 2" descr="A collage of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drawing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2319" cy="1851226"/>
                    </a:xfrm>
                    <a:prstGeom prst="rect">
                      <a:avLst/>
                    </a:prstGeom>
                  </pic:spPr>
                </pic:pic>
              </a:graphicData>
            </a:graphic>
          </wp:inline>
        </w:drawing>
      </w:r>
    </w:p>
    <w:p w14:paraId="52ECFAF7" w14:textId="77777777" w:rsidR="00A60B9D" w:rsidRPr="007A0770" w:rsidRDefault="00A60B9D" w:rsidP="000A0477">
      <w:pPr>
        <w:rPr>
          <w:b/>
          <w:bCs/>
          <w:u w:val="single"/>
        </w:rPr>
      </w:pPr>
    </w:p>
    <w:p w14:paraId="4DADCBE0" w14:textId="5025278E" w:rsidR="000A0477" w:rsidRPr="007A0770" w:rsidRDefault="002B3F59" w:rsidP="00387CEF">
      <w:pPr>
        <w:pStyle w:val="Heading2"/>
        <w:numPr>
          <w:ilvl w:val="1"/>
          <w:numId w:val="6"/>
        </w:numPr>
      </w:pPr>
      <w:bookmarkStart w:id="3" w:name="_Toc158585418"/>
      <w:r w:rsidRPr="007A0770">
        <w:t>Anuar</w:t>
      </w:r>
      <w:bookmarkEnd w:id="3"/>
    </w:p>
    <w:p w14:paraId="2E29329E" w14:textId="77777777" w:rsidR="54CF9277" w:rsidRPr="007A0770" w:rsidRDefault="54CF9277" w:rsidP="1D54953C">
      <w:pPr>
        <w:spacing w:after="0"/>
        <w:ind w:left="-20" w:right="-20"/>
      </w:pPr>
      <w:r w:rsidRPr="007A0770">
        <w:rPr>
          <w:rFonts w:eastAsia="Times New Roman" w:cs="Times New Roman"/>
        </w:rPr>
        <w:t xml:space="preserve">Standard metro station with our character is placed in the middle of a tent. Both entries are covered with wood or something like that. </w:t>
      </w:r>
      <w:r w:rsidRPr="007A0770">
        <w:br/>
      </w:r>
    </w:p>
    <w:p w14:paraId="53DDB2C3" w14:textId="77777777" w:rsidR="54CF9277" w:rsidRPr="007A0770" w:rsidRDefault="54CF9277" w:rsidP="1D54953C">
      <w:pPr>
        <w:spacing w:after="0"/>
        <w:ind w:left="-20" w:right="-20"/>
      </w:pPr>
      <w:r w:rsidRPr="007A0770">
        <w:t>ENVIRONMENT:</w:t>
      </w:r>
      <w:r w:rsidRPr="007A0770">
        <w:br/>
      </w:r>
      <w:r w:rsidRPr="007A0770">
        <w:rPr>
          <w:rFonts w:eastAsia="Times New Roman" w:cs="Times New Roman"/>
        </w:rPr>
        <w:t xml:space="preserve">First 20 seconds: He/she either wakes up and listens to radio or he is already up and listens to radio message. Message is something like “AI (Artificial Intelligence) weaponry systems were hacked/broken down, now they target civilians. Piccadilly Circus (any other) station is already down, they keep purging station after station”. </w:t>
      </w:r>
      <w:r w:rsidRPr="007A0770">
        <w:br/>
      </w:r>
    </w:p>
    <w:p w14:paraId="3FA2D30F" w14:textId="713E50E9" w:rsidR="54CF9277" w:rsidRPr="007A0770" w:rsidRDefault="54CF9277" w:rsidP="1D54953C">
      <w:pPr>
        <w:spacing w:after="0"/>
        <w:ind w:left="-20" w:right="-20"/>
        <w:rPr>
          <w:rFonts w:eastAsia="Times New Roman" w:cs="Times New Roman"/>
        </w:rPr>
      </w:pPr>
      <w:r w:rsidRPr="007A0770">
        <w:t>NPC:</w:t>
      </w:r>
      <w:r w:rsidRPr="007A0770">
        <w:br/>
      </w:r>
      <w:r w:rsidRPr="007A0770">
        <w:rPr>
          <w:rFonts w:eastAsia="Times New Roman" w:cs="Times New Roman"/>
        </w:rPr>
        <w:t xml:space="preserve">Second 20 seconds is for </w:t>
      </w:r>
      <w:proofErr w:type="spellStart"/>
      <w:r w:rsidRPr="007A0770">
        <w:rPr>
          <w:rFonts w:eastAsia="Times New Roman" w:cs="Times New Roman"/>
        </w:rPr>
        <w:t>npc</w:t>
      </w:r>
      <w:proofErr w:type="spellEnd"/>
      <w:r w:rsidRPr="007A0770">
        <w:rPr>
          <w:rFonts w:eastAsia="Times New Roman" w:cs="Times New Roman"/>
        </w:rPr>
        <w:t xml:space="preserve"> engagement: Then we put couple NPCs running panicking saying things like “no way, they can’t do this to us/ Oh shit what we </w:t>
      </w:r>
      <w:proofErr w:type="spellStart"/>
      <w:r w:rsidRPr="007A0770">
        <w:rPr>
          <w:rFonts w:eastAsia="Times New Roman" w:cs="Times New Roman"/>
        </w:rPr>
        <w:t>gonna</w:t>
      </w:r>
      <w:proofErr w:type="spellEnd"/>
      <w:r w:rsidRPr="007A0770">
        <w:rPr>
          <w:rFonts w:eastAsia="Times New Roman" w:cs="Times New Roman"/>
        </w:rPr>
        <w:t xml:space="preserve"> do” etc. At this moment background sound kicks in. At first 20 seconds there would be just silence and some water </w:t>
      </w:r>
      <w:proofErr w:type="gramStart"/>
      <w:r w:rsidRPr="007A0770">
        <w:rPr>
          <w:rFonts w:eastAsia="Times New Roman" w:cs="Times New Roman"/>
        </w:rPr>
        <w:t>drops</w:t>
      </w:r>
      <w:proofErr w:type="gramEnd"/>
      <w:r w:rsidRPr="007A0770">
        <w:rPr>
          <w:rFonts w:eastAsia="Times New Roman" w:cs="Times New Roman"/>
        </w:rPr>
        <w:t xml:space="preserve">, while now it is either alarm, or sounds of panicking crowd, or something similar, something that makes situation scarier. </w:t>
      </w:r>
      <w:r w:rsidRPr="007A0770">
        <w:br/>
      </w:r>
      <w:r w:rsidRPr="007A0770">
        <w:br/>
      </w:r>
      <w:r w:rsidRPr="007A0770">
        <w:rPr>
          <w:rFonts w:eastAsia="Times New Roman" w:cs="Times New Roman"/>
        </w:rPr>
        <w:t xml:space="preserve">3rd 20 seconds I think should be for either death of the main hero. I saw models of drones so it shouldn’t be hard to put them. </w:t>
      </w:r>
      <w:r w:rsidRPr="007A0770">
        <w:br/>
      </w:r>
      <w:proofErr w:type="gramStart"/>
      <w:r w:rsidRPr="007A0770">
        <w:rPr>
          <w:rFonts w:eastAsia="Times New Roman" w:cs="Times New Roman"/>
        </w:rPr>
        <w:t>So</w:t>
      </w:r>
      <w:proofErr w:type="gramEnd"/>
      <w:r w:rsidRPr="007A0770">
        <w:rPr>
          <w:rFonts w:eastAsia="Times New Roman" w:cs="Times New Roman"/>
        </w:rPr>
        <w:t xml:space="preserve"> 10 seconds we hear rotors getting louder, which indicates that drones are getting closer. </w:t>
      </w:r>
      <w:r w:rsidRPr="007A0770">
        <w:br/>
      </w:r>
      <w:r w:rsidRPr="007A0770">
        <w:rPr>
          <w:rFonts w:eastAsia="Times New Roman" w:cs="Times New Roman"/>
        </w:rPr>
        <w:t xml:space="preserve">Last 10 seconds our character </w:t>
      </w:r>
      <w:proofErr w:type="gramStart"/>
      <w:r w:rsidRPr="007A0770">
        <w:rPr>
          <w:rFonts w:eastAsia="Times New Roman" w:cs="Times New Roman"/>
        </w:rPr>
        <w:t>falls down</w:t>
      </w:r>
      <w:proofErr w:type="gramEnd"/>
      <w:r w:rsidRPr="007A0770">
        <w:rPr>
          <w:rFonts w:eastAsia="Times New Roman" w:cs="Times New Roman"/>
        </w:rPr>
        <w:t xml:space="preserve">, we put sound from movies about WW2 on eastern front and use the sound where Germans execute crowds. It’s easy to find, got both screams and shots. </w:t>
      </w:r>
      <w:r w:rsidRPr="007A0770">
        <w:rPr>
          <w:rFonts w:eastAsia="Times New Roman" w:cs="Times New Roman"/>
        </w:rPr>
        <w:lastRenderedPageBreak/>
        <w:t xml:space="preserve">And then drone comes to camera sight, we hear robotic sound as “target identification. Identification done. Identified as enemy”. </w:t>
      </w:r>
      <w:r w:rsidRPr="007A0770">
        <w:br/>
      </w:r>
      <w:r w:rsidRPr="007A0770">
        <w:br/>
      </w:r>
      <w:r w:rsidRPr="007A0770">
        <w:rPr>
          <w:rFonts w:eastAsia="Times New Roman" w:cs="Times New Roman"/>
        </w:rPr>
        <w:t xml:space="preserve">Black screen and single shot sound. </w:t>
      </w:r>
      <w:r w:rsidRPr="007A0770">
        <w:br/>
      </w:r>
      <w:r w:rsidRPr="007A0770">
        <w:rPr>
          <w:rFonts w:eastAsia="Times New Roman" w:cs="Times New Roman"/>
        </w:rPr>
        <w:t>About UI/UX, I think all we need is subtitles and that’s it, since we got a radio that explains everything, so no screens needed.</w:t>
      </w:r>
    </w:p>
    <w:p w14:paraId="62B8F22B" w14:textId="0B3602D5" w:rsidR="1D54953C" w:rsidRPr="007A0770" w:rsidRDefault="1D54953C" w:rsidP="1D54953C">
      <w:pPr>
        <w:spacing w:after="0"/>
        <w:ind w:left="-20" w:right="-20"/>
        <w:rPr>
          <w:rFonts w:eastAsia="Times New Roman" w:cs="Times New Roman"/>
        </w:rPr>
      </w:pPr>
    </w:p>
    <w:p w14:paraId="418B70BD" w14:textId="2AC1C764" w:rsidR="54CF9277" w:rsidRPr="007A0770" w:rsidRDefault="54CF9277" w:rsidP="1D54953C">
      <w:pPr>
        <w:spacing w:after="0"/>
        <w:ind w:left="-20" w:right="-20"/>
        <w:rPr>
          <w:rFonts w:eastAsia="Times New Roman" w:cs="Times New Roman"/>
        </w:rPr>
      </w:pPr>
      <w:r w:rsidRPr="007A0770">
        <w:rPr>
          <w:rFonts w:eastAsia="Times New Roman" w:cs="Times New Roman"/>
        </w:rPr>
        <w:t xml:space="preserve">Drone model on unity asset store example: </w:t>
      </w:r>
    </w:p>
    <w:p w14:paraId="19C78AB6" w14:textId="6978DAE4" w:rsidR="54CF9277" w:rsidRPr="007A0770" w:rsidRDefault="54CF9277" w:rsidP="1D54953C">
      <w:pPr>
        <w:spacing w:after="0"/>
        <w:ind w:left="-20" w:right="-20"/>
        <w:rPr>
          <w:rFonts w:eastAsia="Times New Roman" w:cs="Times New Roman"/>
        </w:rPr>
      </w:pPr>
      <w:r w:rsidRPr="007A0770">
        <w:rPr>
          <w:noProof/>
        </w:rPr>
        <w:drawing>
          <wp:inline distT="0" distB="0" distL="0" distR="0" wp14:anchorId="79C080EA" wp14:editId="46D7EEB0">
            <wp:extent cx="4572000" cy="2590800"/>
            <wp:effectExtent l="0" t="0" r="0" b="0"/>
            <wp:docPr id="1755837960" name="Picture 157127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274246"/>
                    <pic:cNvPicPr/>
                  </pic:nvPicPr>
                  <pic:blipFill>
                    <a:blip r:embed="rId8">
                      <a:extLst>
                        <a:ext uri="{28A0092B-C50C-407E-A947-70E740481C1C}">
                          <a14:useLocalDpi xmlns:a14="http://schemas.microsoft.com/office/drawing/2010/main" val="0"/>
                        </a:ext>
                      </a:extLst>
                    </a:blip>
                    <a:stretch>
                      <a:fillRect/>
                    </a:stretch>
                  </pic:blipFill>
                  <pic:spPr>
                    <a:xfrm>
                      <a:off x="0" y="0"/>
                      <a:ext cx="4572000" cy="2590800"/>
                    </a:xfrm>
                    <a:prstGeom prst="rect">
                      <a:avLst/>
                    </a:prstGeom>
                  </pic:spPr>
                </pic:pic>
              </a:graphicData>
            </a:graphic>
          </wp:inline>
        </w:drawing>
      </w:r>
    </w:p>
    <w:p w14:paraId="1CDE82A2" w14:textId="12626FD3" w:rsidR="1D54953C" w:rsidRPr="007A0770" w:rsidRDefault="1D54953C" w:rsidP="1D54953C">
      <w:pPr>
        <w:spacing w:after="0"/>
        <w:ind w:left="-20" w:right="-20"/>
        <w:rPr>
          <w:rFonts w:eastAsia="Times New Roman" w:cs="Times New Roman"/>
        </w:rPr>
      </w:pPr>
    </w:p>
    <w:p w14:paraId="5E887110" w14:textId="74470863" w:rsidR="54CF9277" w:rsidRPr="007A0770" w:rsidRDefault="54CF9277" w:rsidP="1D54953C">
      <w:pPr>
        <w:spacing w:after="0"/>
        <w:ind w:left="-20" w:right="-20"/>
        <w:rPr>
          <w:rFonts w:eastAsia="Times New Roman" w:cs="Times New Roman"/>
        </w:rPr>
      </w:pPr>
      <w:r w:rsidRPr="007A0770">
        <w:rPr>
          <w:rFonts w:eastAsia="Times New Roman" w:cs="Times New Roman"/>
        </w:rPr>
        <w:t>Station example:</w:t>
      </w:r>
    </w:p>
    <w:p w14:paraId="442F3F2F" w14:textId="16C5A0C2" w:rsidR="1D54953C" w:rsidRPr="007A0770" w:rsidRDefault="1D54953C" w:rsidP="1D54953C">
      <w:pPr>
        <w:spacing w:after="0"/>
        <w:ind w:left="-20" w:right="-20"/>
        <w:rPr>
          <w:rFonts w:eastAsia="Times New Roman" w:cs="Times New Roman"/>
        </w:rPr>
      </w:pPr>
    </w:p>
    <w:p w14:paraId="1EFD519C" w14:textId="1D9E2257" w:rsidR="54CF9277" w:rsidRPr="007A0770" w:rsidRDefault="54CF9277" w:rsidP="1D54953C">
      <w:pPr>
        <w:spacing w:after="0"/>
        <w:ind w:left="-20" w:right="-20"/>
        <w:rPr>
          <w:rFonts w:eastAsia="Times New Roman" w:cs="Times New Roman"/>
        </w:rPr>
      </w:pPr>
      <w:r w:rsidRPr="007A0770">
        <w:rPr>
          <w:noProof/>
        </w:rPr>
        <w:drawing>
          <wp:inline distT="0" distB="0" distL="0" distR="0" wp14:anchorId="71FF959E" wp14:editId="068EDB0E">
            <wp:extent cx="4572000" cy="2647950"/>
            <wp:effectExtent l="0" t="0" r="0" b="0"/>
            <wp:docPr id="461353366" name="Picture 152651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515318"/>
                    <pic:cNvPicPr/>
                  </pic:nvPicPr>
                  <pic:blipFill>
                    <a:blip r:embed="rId9">
                      <a:extLst>
                        <a:ext uri="{28A0092B-C50C-407E-A947-70E740481C1C}">
                          <a14:useLocalDpi xmlns:a14="http://schemas.microsoft.com/office/drawing/2010/main" val="0"/>
                        </a:ext>
                      </a:extLst>
                    </a:blip>
                    <a:stretch>
                      <a:fillRect/>
                    </a:stretch>
                  </pic:blipFill>
                  <pic:spPr>
                    <a:xfrm>
                      <a:off x="0" y="0"/>
                      <a:ext cx="4572000" cy="2647950"/>
                    </a:xfrm>
                    <a:prstGeom prst="rect">
                      <a:avLst/>
                    </a:prstGeom>
                  </pic:spPr>
                </pic:pic>
              </a:graphicData>
            </a:graphic>
          </wp:inline>
        </w:drawing>
      </w:r>
    </w:p>
    <w:p w14:paraId="7A859E80" w14:textId="60311FDE" w:rsidR="1D54953C" w:rsidRPr="007A0770" w:rsidRDefault="1D54953C" w:rsidP="1D54953C">
      <w:pPr>
        <w:spacing w:after="0"/>
        <w:ind w:left="-20" w:right="-20"/>
        <w:rPr>
          <w:rFonts w:eastAsia="Times New Roman" w:cs="Times New Roman"/>
        </w:rPr>
      </w:pPr>
    </w:p>
    <w:p w14:paraId="6DDE21DF" w14:textId="78BB7AF4" w:rsidR="54CF9277" w:rsidRPr="007A0770" w:rsidRDefault="54CF9277" w:rsidP="1D54953C">
      <w:pPr>
        <w:spacing w:after="0"/>
        <w:ind w:left="-20" w:right="-20"/>
        <w:rPr>
          <w:rFonts w:eastAsia="Times New Roman" w:cs="Times New Roman"/>
        </w:rPr>
      </w:pPr>
    </w:p>
    <w:p w14:paraId="1F3FE0BF" w14:textId="02A85E83" w:rsidR="1D54953C" w:rsidRPr="007A0770" w:rsidRDefault="1D54953C" w:rsidP="1D54953C"/>
    <w:p w14:paraId="44313027" w14:textId="1B1F7572" w:rsidR="000A0477" w:rsidRPr="007A0770" w:rsidRDefault="002B3F59" w:rsidP="00387CEF">
      <w:pPr>
        <w:pStyle w:val="Heading2"/>
        <w:numPr>
          <w:ilvl w:val="1"/>
          <w:numId w:val="6"/>
        </w:numPr>
      </w:pPr>
      <w:bookmarkStart w:id="4" w:name="_Toc158585419"/>
      <w:r w:rsidRPr="007A0770">
        <w:lastRenderedPageBreak/>
        <w:t>Ronan</w:t>
      </w:r>
      <w:bookmarkEnd w:id="4"/>
    </w:p>
    <w:p w14:paraId="12141DB4" w14:textId="485E7FF6" w:rsidR="000A0477" w:rsidRPr="007A0770" w:rsidRDefault="31BFC70A" w:rsidP="00CE585C">
      <w:r w:rsidRPr="007A0770">
        <w:t>Subsystem Concepts</w:t>
      </w:r>
    </w:p>
    <w:p w14:paraId="49D6F5F1" w14:textId="617995BA" w:rsidR="2B51AA31" w:rsidRPr="007A0770" w:rsidRDefault="2B51AA31" w:rsidP="00CE585C">
      <w:r w:rsidRPr="007A0770">
        <w:t xml:space="preserve">Environment: Derelict subway tunnel featuring a makeshift camp that </w:t>
      </w:r>
      <w:bookmarkStart w:id="5" w:name="_Int_65mOqSw4"/>
      <w:r w:rsidRPr="007A0770">
        <w:t>looks</w:t>
      </w:r>
      <w:bookmarkEnd w:id="5"/>
      <w:r w:rsidRPr="007A0770">
        <w:t xml:space="preserve"> lived in—a small above-ground area of a city in ruin. Details of the camp include a sleeping area made up of cots on the ground. A rudimentary place to cook food or boil water. Possibly an </w:t>
      </w:r>
      <w:r w:rsidR="4E24203E" w:rsidRPr="007A0770">
        <w:t>armory</w:t>
      </w:r>
      <w:r w:rsidRPr="007A0770">
        <w:t xml:space="preserve"> with makeshift weapons to defend from the robots. Show photos of survivors with many clearly missing. Show photos of destroyed buildings.</w:t>
      </w:r>
    </w:p>
    <w:p w14:paraId="178AD9D6" w14:textId="06C998BD" w:rsidR="2B51AA31" w:rsidRPr="007A0770" w:rsidRDefault="2B51AA31" w:rsidP="00CE585C">
      <w:r w:rsidRPr="007A0770">
        <w:t xml:space="preserve"> </w:t>
      </w:r>
    </w:p>
    <w:p w14:paraId="094FC8F5" w14:textId="7BCD81D7" w:rsidR="2B51AA31" w:rsidRPr="007A0770" w:rsidRDefault="2B51AA31" w:rsidP="00CE585C">
      <w:r w:rsidRPr="007A0770">
        <w:t>UI: Brief textbox introduction of the simulation and Mines Action Canada. An ending screen with credits. Subtitles for NPCs speaking.</w:t>
      </w:r>
      <w:r w:rsidR="5D9B8218" w:rsidRPr="007A0770">
        <w:t xml:space="preserve"> </w:t>
      </w:r>
    </w:p>
    <w:p w14:paraId="62BA6D23" w14:textId="60345209" w:rsidR="2B51AA31" w:rsidRPr="007A0770" w:rsidRDefault="2B51AA31" w:rsidP="28F1DA5F">
      <w:pPr>
        <w:rPr>
          <w:b/>
        </w:rPr>
      </w:pPr>
      <w:r w:rsidRPr="007A0770">
        <w:rPr>
          <w:b/>
        </w:rPr>
        <w:t xml:space="preserve"> </w:t>
      </w:r>
    </w:p>
    <w:p w14:paraId="5C7EC15F" w14:textId="521EF6EC" w:rsidR="2B51AA31" w:rsidRPr="007A0770" w:rsidRDefault="2B51AA31" w:rsidP="28F1DA5F">
      <w:pPr>
        <w:rPr>
          <w:color w:val="0F4761" w:themeColor="accent1" w:themeShade="BF"/>
        </w:rPr>
      </w:pPr>
      <w:r w:rsidRPr="007A0770">
        <w:t>NPCs - animations (</w:t>
      </w:r>
      <w:proofErr w:type="spellStart"/>
      <w:r w:rsidRPr="007A0770">
        <w:t>mixamo</w:t>
      </w:r>
      <w:proofErr w:type="spellEnd"/>
      <w:r w:rsidRPr="007A0770">
        <w:t>), player/</w:t>
      </w:r>
      <w:proofErr w:type="spellStart"/>
      <w:r w:rsidRPr="007A0770">
        <w:t>npc</w:t>
      </w:r>
      <w:proofErr w:type="spellEnd"/>
      <w:r w:rsidRPr="007A0770">
        <w:t xml:space="preserve"> interactions: One or two survivors in the subway that have dialogue based around the autonomous weapons to give the viewer more info while keeping them engaged. Dialogue about how their lives have changed and how much they've lost.</w:t>
      </w:r>
      <w:r w:rsidR="58280234" w:rsidRPr="007A0770">
        <w:t xml:space="preserve"> </w:t>
      </w:r>
      <w:bookmarkStart w:id="6" w:name="_Int_ysomIfYD"/>
      <w:r w:rsidR="58280234" w:rsidRPr="007A0770">
        <w:t>Eventually</w:t>
      </w:r>
      <w:bookmarkEnd w:id="6"/>
      <w:r w:rsidR="58280234" w:rsidRPr="007A0770">
        <w:t xml:space="preserve"> </w:t>
      </w:r>
      <w:bookmarkStart w:id="7" w:name="_Int_C9ZE8bUB"/>
      <w:r w:rsidR="58280234" w:rsidRPr="007A0770">
        <w:t>run</w:t>
      </w:r>
      <w:bookmarkEnd w:id="7"/>
      <w:r w:rsidR="58280234" w:rsidRPr="007A0770">
        <w:t xml:space="preserve"> away outside. </w:t>
      </w:r>
    </w:p>
    <w:p w14:paraId="70521E45" w14:textId="36F22D23" w:rsidR="2B51AA31" w:rsidRPr="007A0770" w:rsidRDefault="2B51AA31" w:rsidP="28F1DA5F">
      <w:pPr>
        <w:rPr>
          <w:b/>
        </w:rPr>
      </w:pPr>
      <w:r w:rsidRPr="007A0770">
        <w:rPr>
          <w:b/>
        </w:rPr>
        <w:t xml:space="preserve"> </w:t>
      </w:r>
    </w:p>
    <w:p w14:paraId="0C39182F" w14:textId="3406F712" w:rsidR="00A60B9D" w:rsidRPr="007A0770" w:rsidRDefault="2B51AA31" w:rsidP="00CE585C">
      <w:r w:rsidRPr="007A0770">
        <w:t xml:space="preserve">Audio/subtitles/storyline: Voice acting by group members for NPCs. Ambient background sound effects. Drones whizzing </w:t>
      </w:r>
      <w:proofErr w:type="gramStart"/>
      <w:r w:rsidRPr="007A0770">
        <w:t>by,</w:t>
      </w:r>
      <w:proofErr w:type="gramEnd"/>
      <w:r w:rsidRPr="007A0770">
        <w:t xml:space="preserve"> bullet fire occasionally, survivors coughing. Otherwise, silence in the background </w:t>
      </w:r>
      <w:bookmarkStart w:id="8" w:name="_Int_q0bvNSSw"/>
      <w:r w:rsidRPr="007A0770">
        <w:t>to set</w:t>
      </w:r>
      <w:bookmarkEnd w:id="8"/>
      <w:r w:rsidRPr="007A0770">
        <w:t xml:space="preserve"> an eerie tone. Subtitles for NPCs when talking.</w:t>
      </w:r>
      <w:r w:rsidR="1E26E083" w:rsidRPr="007A0770">
        <w:t xml:space="preserve"> Viewer sees the simulation through the eyes of </w:t>
      </w:r>
      <w:r w:rsidR="02362EDA" w:rsidRPr="007A0770">
        <w:t xml:space="preserve">a survivor. Opens with the survivor walking around the camp highlighting the various parts of the subway survivor camp. </w:t>
      </w:r>
      <w:r w:rsidR="5C5AEDCD" w:rsidRPr="007A0770">
        <w:t xml:space="preserve">Showcase the destruction wrought from the machines. Eventually </w:t>
      </w:r>
      <w:proofErr w:type="gramStart"/>
      <w:r w:rsidR="5C5AEDCD" w:rsidRPr="007A0770">
        <w:t>a</w:t>
      </w:r>
      <w:proofErr w:type="gramEnd"/>
      <w:r w:rsidR="5C5AEDCD" w:rsidRPr="007A0770">
        <w:t xml:space="preserve"> automated drone will fly down through the subway tunnel alerting the survivors. They panic and </w:t>
      </w:r>
      <w:r w:rsidR="30A3CADD" w:rsidRPr="007A0770">
        <w:t xml:space="preserve">run out of the subway because it is their one path to escape. </w:t>
      </w:r>
      <w:r w:rsidR="31734722" w:rsidRPr="007A0770">
        <w:t>We then see the city in rubble and dust above the surface.</w:t>
      </w:r>
      <w:r w:rsidR="3A0B08E7" w:rsidRPr="007A0770">
        <w:t xml:space="preserve"> Then we turn, see the drone has caught up to us and hear gun fire and hard cut to black.</w:t>
      </w:r>
    </w:p>
    <w:p w14:paraId="00F3A46A" w14:textId="0C1382A2" w:rsidR="5ADE9425" w:rsidRPr="007A0770" w:rsidRDefault="002B3F59" w:rsidP="5ADE9425">
      <w:pPr>
        <w:pStyle w:val="Heading2"/>
        <w:numPr>
          <w:ilvl w:val="1"/>
          <w:numId w:val="6"/>
        </w:numPr>
      </w:pPr>
      <w:bookmarkStart w:id="9" w:name="_Toc158585420"/>
      <w:r w:rsidRPr="007A0770">
        <w:t>Ines</w:t>
      </w:r>
      <w:bookmarkEnd w:id="9"/>
    </w:p>
    <w:p w14:paraId="1F27C6C5" w14:textId="3F50CE0B" w:rsidR="534FC2EC" w:rsidRPr="007A0770" w:rsidRDefault="534FC2EC" w:rsidP="6B120E31">
      <w:r w:rsidRPr="007A0770">
        <w:t>Environment Design</w:t>
      </w:r>
    </w:p>
    <w:p w14:paraId="27E7062B" w14:textId="7986F62E" w:rsidR="534FC2EC" w:rsidRPr="007A0770" w:rsidRDefault="534FC2EC" w:rsidP="6B120E31">
      <w:r w:rsidRPr="007A0770">
        <w:t>Description: The environment design begins with the viewer waking up in a dark room with windows covered in black tape, symbolizing the loss of natural light and isolation. The room is sparsely furnished, with minimalistic decor to evoke a sense of desolation. The absence of light emphasizes the bleakness of the world outside.</w:t>
      </w:r>
    </w:p>
    <w:p w14:paraId="2F551F8C" w14:textId="5ACEFBD0" w:rsidR="534FC2EC" w:rsidRPr="007A0770" w:rsidRDefault="534FC2EC" w:rsidP="6B120E31">
      <w:r w:rsidRPr="007A0770">
        <w:t>Narrative Immersion</w:t>
      </w:r>
    </w:p>
    <w:p w14:paraId="2AE91388" w14:textId="06602D14" w:rsidR="534FC2EC" w:rsidRPr="007A0770" w:rsidRDefault="534FC2EC" w:rsidP="6B120E31">
      <w:r w:rsidRPr="007A0770">
        <w:t xml:space="preserve">Description: The narrative immersion involves the viewer turning on the TV to watch a news broadcast titled "Day 130 after the AI Weapons Takeover." The news anchor reports on the </w:t>
      </w:r>
      <w:r w:rsidRPr="007A0770">
        <w:lastRenderedPageBreak/>
        <w:t>ongoing chaos, with footage showing buildings collapsing, people screaming, and thick pollution obscuring visibility. Through the news broadcast, the viewer learns about the catastrophic consequences of the AI weapons' rebellion.</w:t>
      </w:r>
    </w:p>
    <w:p w14:paraId="2A094EED" w14:textId="2DB8515E" w:rsidR="534FC2EC" w:rsidRPr="007A0770" w:rsidRDefault="534FC2EC" w:rsidP="6B120E31">
      <w:r w:rsidRPr="007A0770">
        <w:t>UI/UX Design</w:t>
      </w:r>
    </w:p>
    <w:p w14:paraId="31073B26" w14:textId="788B1926" w:rsidR="00A60B9D" w:rsidRDefault="534FC2EC" w:rsidP="00A60B9D">
      <w:r w:rsidRPr="007A0770">
        <w:t>Description: The UI/UX design focuses on providing a minimalistic user interface to enhance immersion and storytelling. Subtle UI elements, such as a simple TV interface and unobtrusive subtitles, convey information without distracting from the narrative. The emphasis is on creating an intuitive and immersive viewing experience that draws the viewer into the world of the scenario.</w:t>
      </w:r>
    </w:p>
    <w:p w14:paraId="345CE713" w14:textId="77777777" w:rsidR="00387CEF" w:rsidRPr="007A0770" w:rsidRDefault="00387CEF" w:rsidP="00A60B9D"/>
    <w:p w14:paraId="121774E2" w14:textId="0602FEF3" w:rsidR="008734D5" w:rsidRPr="007A0770" w:rsidRDefault="002B3F59" w:rsidP="00387CEF">
      <w:pPr>
        <w:pStyle w:val="Heading2"/>
        <w:numPr>
          <w:ilvl w:val="1"/>
          <w:numId w:val="6"/>
        </w:numPr>
      </w:pPr>
      <w:bookmarkStart w:id="10" w:name="_Toc158585421"/>
      <w:r w:rsidRPr="007A0770">
        <w:t>George</w:t>
      </w:r>
      <w:bookmarkEnd w:id="10"/>
    </w:p>
    <w:p w14:paraId="555489F6" w14:textId="4247B212" w:rsidR="008B6478" w:rsidRPr="007A0770" w:rsidRDefault="27F8E719" w:rsidP="7EDCB3A9">
      <w:pPr>
        <w:spacing w:after="0"/>
        <w:ind w:left="-20" w:right="-20"/>
        <w:rPr>
          <w:rFonts w:eastAsia="Times New Roman" w:cs="Times New Roman"/>
          <w:color w:val="000000" w:themeColor="text1"/>
          <w:sz w:val="22"/>
          <w:szCs w:val="22"/>
        </w:rPr>
      </w:pPr>
      <w:r w:rsidRPr="007A0770">
        <w:rPr>
          <w:rFonts w:eastAsia="Times New Roman" w:cs="Times New Roman"/>
          <w:color w:val="000000" w:themeColor="text1"/>
          <w:sz w:val="22"/>
          <w:szCs w:val="22"/>
        </w:rPr>
        <w:t xml:space="preserve">Audio: Fallout-style announcements detailing safety procedures on how to avoid k-bots. Think 50’s retro </w:t>
      </w:r>
      <w:proofErr w:type="gramStart"/>
      <w:r w:rsidRPr="007A0770">
        <w:rPr>
          <w:rFonts w:eastAsia="Times New Roman" w:cs="Times New Roman"/>
          <w:color w:val="000000" w:themeColor="text1"/>
          <w:sz w:val="22"/>
          <w:szCs w:val="22"/>
        </w:rPr>
        <w:t>americana</w:t>
      </w:r>
      <w:proofErr w:type="gramEnd"/>
    </w:p>
    <w:p w14:paraId="56E08528" w14:textId="74ECC5C0" w:rsidR="008B6478" w:rsidRPr="007A0770" w:rsidRDefault="008B6478" w:rsidP="000211DD">
      <w:pPr>
        <w:rPr>
          <w:rFonts w:eastAsia="Times New Roman" w:cs="Times New Roman"/>
        </w:rPr>
      </w:pPr>
    </w:p>
    <w:p w14:paraId="7D7BC728" w14:textId="2B99983B" w:rsidR="008B6478" w:rsidRPr="007A0770" w:rsidRDefault="27F8E719" w:rsidP="7EDCB3A9">
      <w:pPr>
        <w:spacing w:after="0"/>
        <w:ind w:left="-20" w:right="-20"/>
        <w:rPr>
          <w:rFonts w:eastAsia="Times New Roman" w:cs="Times New Roman"/>
          <w:color w:val="000000" w:themeColor="text1"/>
          <w:sz w:val="22"/>
          <w:szCs w:val="22"/>
        </w:rPr>
      </w:pPr>
      <w:r w:rsidRPr="007A0770">
        <w:rPr>
          <w:rFonts w:eastAsia="Times New Roman" w:cs="Times New Roman"/>
          <w:color w:val="000000" w:themeColor="text1"/>
          <w:sz w:val="22"/>
          <w:szCs w:val="22"/>
        </w:rPr>
        <w:t xml:space="preserve">Past dialogue of people who’ve died helping the protagonist and because of their deaths, the protagonist learned more about the k-bot </w:t>
      </w:r>
      <w:proofErr w:type="gramStart"/>
      <w:r w:rsidRPr="007A0770">
        <w:rPr>
          <w:rFonts w:eastAsia="Times New Roman" w:cs="Times New Roman"/>
          <w:color w:val="000000" w:themeColor="text1"/>
          <w:sz w:val="22"/>
          <w:szCs w:val="22"/>
        </w:rPr>
        <w:t>capabilities</w:t>
      </w:r>
      <w:proofErr w:type="gramEnd"/>
    </w:p>
    <w:p w14:paraId="32CC16B4" w14:textId="3CC3724B" w:rsidR="008B6478" w:rsidRPr="007A0770" w:rsidRDefault="008B6478" w:rsidP="000211DD">
      <w:pPr>
        <w:rPr>
          <w:rFonts w:eastAsia="Times New Roman" w:cs="Times New Roman"/>
        </w:rPr>
      </w:pPr>
    </w:p>
    <w:p w14:paraId="69D914F2" w14:textId="1F90BD30" w:rsidR="008B6478" w:rsidRPr="007A0770" w:rsidRDefault="27F8E719" w:rsidP="7EDCB3A9">
      <w:pPr>
        <w:spacing w:after="0"/>
        <w:ind w:left="-20" w:right="-20"/>
        <w:rPr>
          <w:rFonts w:eastAsia="Times New Roman" w:cs="Times New Roman"/>
          <w:color w:val="000000" w:themeColor="text1"/>
          <w:sz w:val="22"/>
          <w:szCs w:val="22"/>
        </w:rPr>
      </w:pPr>
      <w:r w:rsidRPr="007A0770">
        <w:rPr>
          <w:rFonts w:eastAsia="Times New Roman" w:cs="Times New Roman"/>
          <w:color w:val="000000" w:themeColor="text1"/>
          <w:sz w:val="22"/>
          <w:szCs w:val="22"/>
        </w:rPr>
        <w:t>Story: A story set in reverse in a sense, with the protagonist waking up in his/hers setting having various flashbacks of events that have occurred leading up to waking up.</w:t>
      </w:r>
    </w:p>
    <w:p w14:paraId="3B8EDBCC" w14:textId="34F93F22" w:rsidR="008B6478" w:rsidRPr="007A0770" w:rsidRDefault="008B6478" w:rsidP="000211DD">
      <w:pPr>
        <w:rPr>
          <w:rFonts w:eastAsia="Times New Roman" w:cs="Times New Roman"/>
        </w:rPr>
      </w:pPr>
    </w:p>
    <w:p w14:paraId="4D0E96AA" w14:textId="59804A0D" w:rsidR="008B6478" w:rsidRPr="007A0770" w:rsidRDefault="27F8E719" w:rsidP="7EDCB3A9">
      <w:pPr>
        <w:spacing w:after="0"/>
        <w:ind w:left="-20" w:right="-20"/>
        <w:rPr>
          <w:rFonts w:eastAsia="Times New Roman" w:cs="Times New Roman"/>
          <w:color w:val="000000" w:themeColor="text1"/>
          <w:sz w:val="22"/>
          <w:szCs w:val="22"/>
        </w:rPr>
      </w:pPr>
      <w:r w:rsidRPr="007A0770">
        <w:rPr>
          <w:rFonts w:eastAsia="Times New Roman" w:cs="Times New Roman"/>
          <w:color w:val="000000" w:themeColor="text1"/>
          <w:sz w:val="22"/>
          <w:szCs w:val="22"/>
        </w:rPr>
        <w:t>A more conventional style with the protagonist experiencing the k-bot implementation for the first time and their destruction.</w:t>
      </w:r>
    </w:p>
    <w:p w14:paraId="5AA123A0" w14:textId="05CCE10E" w:rsidR="008B6478" w:rsidRPr="007A0770" w:rsidRDefault="008B6478" w:rsidP="000211DD">
      <w:pPr>
        <w:rPr>
          <w:rFonts w:eastAsia="Times New Roman" w:cs="Times New Roman"/>
        </w:rPr>
      </w:pPr>
    </w:p>
    <w:p w14:paraId="000A42D0" w14:textId="01F86691" w:rsidR="008B6478" w:rsidRPr="007A0770" w:rsidRDefault="27F8E719" w:rsidP="7EDCB3A9">
      <w:pPr>
        <w:spacing w:after="0"/>
        <w:ind w:left="-20" w:right="-20"/>
        <w:rPr>
          <w:rFonts w:eastAsia="Times New Roman" w:cs="Times New Roman"/>
          <w:color w:val="000000" w:themeColor="text1"/>
          <w:sz w:val="22"/>
          <w:szCs w:val="22"/>
        </w:rPr>
      </w:pPr>
      <w:r w:rsidRPr="007A0770">
        <w:rPr>
          <w:rFonts w:eastAsia="Times New Roman" w:cs="Times New Roman"/>
          <w:color w:val="000000" w:themeColor="text1"/>
          <w:sz w:val="22"/>
          <w:szCs w:val="22"/>
        </w:rPr>
        <w:t>Setting: Metro station that has been converted into a survivor camp where the protagonist remembers various other locations (might be too ambitious)</w:t>
      </w:r>
    </w:p>
    <w:p w14:paraId="2B36EBFE" w14:textId="39BE43C3" w:rsidR="008B6478" w:rsidRPr="007A0770" w:rsidRDefault="008B6478" w:rsidP="000211DD">
      <w:pPr>
        <w:rPr>
          <w:rFonts w:eastAsia="Times New Roman" w:cs="Times New Roman"/>
        </w:rPr>
      </w:pPr>
    </w:p>
    <w:p w14:paraId="30F96580" w14:textId="3E059F4D" w:rsidR="008B6478" w:rsidRPr="007A0770" w:rsidRDefault="27F8E719" w:rsidP="7EDCB3A9">
      <w:pPr>
        <w:spacing w:after="0"/>
        <w:ind w:left="-20" w:right="-20"/>
        <w:rPr>
          <w:rFonts w:eastAsia="Times New Roman" w:cs="Times New Roman"/>
          <w:color w:val="000000" w:themeColor="text1"/>
          <w:sz w:val="22"/>
          <w:szCs w:val="22"/>
        </w:rPr>
      </w:pPr>
      <w:r w:rsidRPr="007A0770">
        <w:rPr>
          <w:rFonts w:eastAsia="Times New Roman" w:cs="Times New Roman"/>
          <w:color w:val="000000" w:themeColor="text1"/>
          <w:sz w:val="22"/>
          <w:szCs w:val="22"/>
        </w:rPr>
        <w:t xml:space="preserve">A large sports stadium with destroyed elements for the protagonist attempting to escape the k-bots and get to </w:t>
      </w:r>
      <w:proofErr w:type="gramStart"/>
      <w:r w:rsidRPr="007A0770">
        <w:rPr>
          <w:rFonts w:eastAsia="Times New Roman" w:cs="Times New Roman"/>
          <w:color w:val="000000" w:themeColor="text1"/>
          <w:sz w:val="22"/>
          <w:szCs w:val="22"/>
        </w:rPr>
        <w:t>safety</w:t>
      </w:r>
      <w:proofErr w:type="gramEnd"/>
    </w:p>
    <w:p w14:paraId="1D426D11" w14:textId="53F642B9" w:rsidR="008B6478" w:rsidRPr="007A0770" w:rsidRDefault="008B6478" w:rsidP="000211DD">
      <w:pPr>
        <w:rPr>
          <w:rFonts w:eastAsia="Times New Roman" w:cs="Times New Roman"/>
        </w:rPr>
      </w:pPr>
    </w:p>
    <w:p w14:paraId="61CD418A" w14:textId="5DA30EEE" w:rsidR="008B6478" w:rsidRPr="007A0770" w:rsidRDefault="27F8E719" w:rsidP="7EDCB3A9">
      <w:pPr>
        <w:spacing w:after="0"/>
        <w:ind w:left="-20" w:right="-20"/>
        <w:rPr>
          <w:rFonts w:eastAsia="Times New Roman" w:cs="Times New Roman"/>
          <w:color w:val="000000" w:themeColor="text1"/>
          <w:sz w:val="22"/>
          <w:szCs w:val="22"/>
        </w:rPr>
      </w:pPr>
      <w:r w:rsidRPr="007A0770">
        <w:rPr>
          <w:rFonts w:eastAsia="Times New Roman" w:cs="Times New Roman"/>
          <w:color w:val="000000" w:themeColor="text1"/>
          <w:sz w:val="22"/>
          <w:szCs w:val="22"/>
        </w:rPr>
        <w:t xml:space="preserve">K-bot behavior: Classic military drone style robots that have been used by a mysterious nation to exert their power of a </w:t>
      </w:r>
      <w:proofErr w:type="gramStart"/>
      <w:r w:rsidRPr="007A0770">
        <w:rPr>
          <w:rFonts w:eastAsia="Times New Roman" w:cs="Times New Roman"/>
          <w:color w:val="000000" w:themeColor="text1"/>
          <w:sz w:val="22"/>
          <w:szCs w:val="22"/>
        </w:rPr>
        <w:t>city</w:t>
      </w:r>
      <w:proofErr w:type="gramEnd"/>
    </w:p>
    <w:p w14:paraId="78B1BBD6" w14:textId="7FA546B5" w:rsidR="008B6478" w:rsidRPr="007A0770" w:rsidRDefault="008B6478" w:rsidP="000211DD">
      <w:pPr>
        <w:rPr>
          <w:rFonts w:eastAsia="Times New Roman" w:cs="Times New Roman"/>
        </w:rPr>
      </w:pPr>
    </w:p>
    <w:p w14:paraId="50434E6E" w14:textId="26188C95" w:rsidR="008B6478" w:rsidRPr="00387CEF" w:rsidRDefault="27F8E719" w:rsidP="00387CEF">
      <w:pPr>
        <w:spacing w:after="0"/>
        <w:ind w:left="-20" w:right="-20"/>
        <w:rPr>
          <w:rFonts w:eastAsia="Times New Roman" w:cs="Times New Roman"/>
          <w:color w:val="000000" w:themeColor="text1"/>
          <w:sz w:val="22"/>
          <w:szCs w:val="22"/>
        </w:rPr>
      </w:pPr>
      <w:proofErr w:type="gramStart"/>
      <w:r w:rsidRPr="007A0770">
        <w:rPr>
          <w:rFonts w:eastAsia="Times New Roman" w:cs="Times New Roman"/>
          <w:color w:val="000000" w:themeColor="text1"/>
          <w:sz w:val="22"/>
          <w:szCs w:val="22"/>
        </w:rPr>
        <w:t>Similar to</w:t>
      </w:r>
      <w:proofErr w:type="gramEnd"/>
      <w:r w:rsidRPr="007A0770">
        <w:rPr>
          <w:rFonts w:eastAsia="Times New Roman" w:cs="Times New Roman"/>
          <w:color w:val="000000" w:themeColor="text1"/>
          <w:sz w:val="22"/>
          <w:szCs w:val="22"/>
        </w:rPr>
        <w:t xml:space="preserve"> the last style but this time, the k-bots have gone rogue and have started to target any person and deem them a threat. They are prone to targeting civilians and have no problem with targeting hospitals or civilian </w:t>
      </w:r>
      <w:proofErr w:type="gramStart"/>
      <w:r w:rsidRPr="007A0770">
        <w:rPr>
          <w:rFonts w:eastAsia="Times New Roman" w:cs="Times New Roman"/>
          <w:color w:val="000000" w:themeColor="text1"/>
          <w:sz w:val="22"/>
          <w:szCs w:val="22"/>
        </w:rPr>
        <w:t>camps</w:t>
      </w:r>
      <w:proofErr w:type="gramEnd"/>
    </w:p>
    <w:p w14:paraId="05A3AD62" w14:textId="2D1BECB9" w:rsidR="008B6478" w:rsidRPr="007A0770" w:rsidRDefault="00CF39A3" w:rsidP="00387CEF">
      <w:pPr>
        <w:pStyle w:val="Heading1"/>
        <w:numPr>
          <w:ilvl w:val="0"/>
          <w:numId w:val="6"/>
        </w:numPr>
      </w:pPr>
      <w:bookmarkStart w:id="11" w:name="_Toc158585422"/>
      <w:r w:rsidRPr="007A0770">
        <w:lastRenderedPageBreak/>
        <w:t>Secondary design concepts</w:t>
      </w:r>
      <w:bookmarkEnd w:id="11"/>
    </w:p>
    <w:p w14:paraId="0A4D0FA4" w14:textId="4867259B" w:rsidR="00CF39A3" w:rsidRPr="007A0770" w:rsidRDefault="00C46BC2" w:rsidP="00CF39A3">
      <w:r w:rsidRPr="007A0770">
        <w:t xml:space="preserve">Based on the individual concepts each member created, </w:t>
      </w:r>
      <w:r w:rsidR="00391103" w:rsidRPr="007A0770">
        <w:t xml:space="preserve">we </w:t>
      </w:r>
      <w:r w:rsidR="00B4104B" w:rsidRPr="007A0770">
        <w:t xml:space="preserve">can make 3 new </w:t>
      </w:r>
      <w:r w:rsidR="007118AA" w:rsidRPr="007A0770">
        <w:t>global concepts by mixing the individual subsystem concepts we created.</w:t>
      </w:r>
    </w:p>
    <w:p w14:paraId="6E13A1B9" w14:textId="79C9CC47" w:rsidR="007118AA" w:rsidRPr="007A0770" w:rsidRDefault="00AF6DAD" w:rsidP="00387CEF">
      <w:pPr>
        <w:pStyle w:val="Heading2"/>
        <w:numPr>
          <w:ilvl w:val="1"/>
          <w:numId w:val="6"/>
        </w:numPr>
      </w:pPr>
      <w:bookmarkStart w:id="12" w:name="_Toc158585423"/>
      <w:r w:rsidRPr="007A0770">
        <w:t>Scenario 1</w:t>
      </w:r>
      <w:r w:rsidR="001F20A4" w:rsidRPr="007A0770">
        <w:t xml:space="preserve"> – Train Station</w:t>
      </w:r>
      <w:bookmarkEnd w:id="12"/>
    </w:p>
    <w:p w14:paraId="52849B22" w14:textId="34CD68CB" w:rsidR="00956D70" w:rsidRPr="007A0770" w:rsidRDefault="00956D70" w:rsidP="00956D70">
      <w:pPr>
        <w:rPr>
          <w:b/>
          <w:bCs/>
          <w:u w:val="single"/>
        </w:rPr>
      </w:pPr>
      <w:r w:rsidRPr="007A0770">
        <w:rPr>
          <w:b/>
          <w:bCs/>
          <w:u w:val="single"/>
        </w:rPr>
        <w:t>Environment</w:t>
      </w:r>
    </w:p>
    <w:p w14:paraId="175C19DC" w14:textId="0895764C" w:rsidR="00956D70" w:rsidRPr="007A0770" w:rsidRDefault="00956D70" w:rsidP="00956D70">
      <w:r w:rsidRPr="007A0770">
        <w:t xml:space="preserve">Train station, apocalyptic setting, </w:t>
      </w:r>
      <w:r w:rsidR="00B36445" w:rsidRPr="007A0770">
        <w:t>connections to other stations</w:t>
      </w:r>
      <w:r w:rsidR="00993E3F" w:rsidRPr="007A0770">
        <w:t xml:space="preserve"> (showing the existence of other survivors)</w:t>
      </w:r>
    </w:p>
    <w:p w14:paraId="512A6C6B" w14:textId="532771A9" w:rsidR="00FE1372" w:rsidRPr="007A0770" w:rsidRDefault="00956D70" w:rsidP="00956D70">
      <w:pPr>
        <w:rPr>
          <w:b/>
          <w:bCs/>
          <w:u w:val="single"/>
        </w:rPr>
      </w:pPr>
      <w:r w:rsidRPr="007A0770">
        <w:rPr>
          <w:b/>
          <w:bCs/>
          <w:u w:val="single"/>
        </w:rPr>
        <w:t>Interactions &amp; Interface</w:t>
      </w:r>
    </w:p>
    <w:p w14:paraId="58FB07E6" w14:textId="42A5BEE0" w:rsidR="00313389" w:rsidRPr="007A0770" w:rsidRDefault="00FE1372" w:rsidP="00956D70">
      <w:r w:rsidRPr="007A0770">
        <w:t xml:space="preserve">Interactions with </w:t>
      </w:r>
      <w:r w:rsidR="004E3DB4" w:rsidRPr="007A0770">
        <w:t xml:space="preserve">radio, posters, </w:t>
      </w:r>
      <w:r w:rsidR="00251CCF" w:rsidRPr="007A0770">
        <w:t xml:space="preserve">items around you that trigger your memories on past </w:t>
      </w:r>
      <w:proofErr w:type="gramStart"/>
      <w:r w:rsidR="00251CCF" w:rsidRPr="007A0770">
        <w:t>events</w:t>
      </w:r>
      <w:proofErr w:type="gramEnd"/>
    </w:p>
    <w:p w14:paraId="79151736" w14:textId="77E8C229" w:rsidR="00956D70" w:rsidRPr="007A0770" w:rsidRDefault="001B73DD" w:rsidP="00956D70">
      <w:pPr>
        <w:rPr>
          <w:b/>
          <w:bCs/>
          <w:u w:val="single"/>
        </w:rPr>
      </w:pPr>
      <w:r w:rsidRPr="007A0770">
        <w:rPr>
          <w:b/>
          <w:bCs/>
          <w:u w:val="single"/>
        </w:rPr>
        <w:t>Audio/Subtitles</w:t>
      </w:r>
    </w:p>
    <w:p w14:paraId="1F5AE790" w14:textId="71EE8F70" w:rsidR="004C4207" w:rsidRPr="007A0770" w:rsidRDefault="001B73DD" w:rsidP="007C3BE1">
      <w:pPr>
        <w:pStyle w:val="ListParagraph"/>
        <w:numPr>
          <w:ilvl w:val="0"/>
          <w:numId w:val="3"/>
        </w:numPr>
      </w:pPr>
      <w:r w:rsidRPr="007A0770">
        <w:t xml:space="preserve">Radio </w:t>
      </w:r>
      <w:r w:rsidR="00680579" w:rsidRPr="007A0770">
        <w:t xml:space="preserve">broadcasting the situation: </w:t>
      </w:r>
      <w:r w:rsidR="00C629AA" w:rsidRPr="007A0770">
        <w:t xml:space="preserve">Safety procedures on avoiding k-bots, </w:t>
      </w:r>
      <w:r w:rsidR="004C4207" w:rsidRPr="007A0770">
        <w:t>how to k-bots “detect” soldiers, etc.</w:t>
      </w:r>
    </w:p>
    <w:p w14:paraId="12D158A7" w14:textId="0A499433" w:rsidR="007C3BE1" w:rsidRPr="007A0770" w:rsidRDefault="007C3BE1" w:rsidP="007C3BE1">
      <w:pPr>
        <w:pStyle w:val="ListParagraph"/>
        <w:numPr>
          <w:ilvl w:val="0"/>
          <w:numId w:val="3"/>
        </w:numPr>
      </w:pPr>
      <w:r w:rsidRPr="007A0770">
        <w:t xml:space="preserve">Drones: shots, blades whirring, detection voice </w:t>
      </w:r>
    </w:p>
    <w:p w14:paraId="5896C9F2" w14:textId="77777777" w:rsidR="004C4207" w:rsidRPr="007A0770" w:rsidRDefault="004C4207" w:rsidP="00956D70"/>
    <w:p w14:paraId="3B44400F" w14:textId="1FCA73E9" w:rsidR="00956D70" w:rsidRPr="007A0770" w:rsidRDefault="00956D70" w:rsidP="00956D70">
      <w:r w:rsidRPr="007A0770">
        <w:rPr>
          <w:b/>
          <w:bCs/>
          <w:u w:val="single"/>
        </w:rPr>
        <w:t>NPC</w:t>
      </w:r>
    </w:p>
    <w:p w14:paraId="2BB24AD4" w14:textId="2D8D6471" w:rsidR="00956D70" w:rsidRPr="007A0770" w:rsidRDefault="00001516" w:rsidP="00956D70">
      <w:r w:rsidRPr="007A0770">
        <w:t xml:space="preserve">Other sheltered people (friend or stranger), person running away from </w:t>
      </w:r>
      <w:proofErr w:type="gramStart"/>
      <w:r w:rsidRPr="007A0770">
        <w:t>drones</w:t>
      </w:r>
      <w:proofErr w:type="gramEnd"/>
      <w:r w:rsidRPr="007A0770">
        <w:t xml:space="preserve"> </w:t>
      </w:r>
    </w:p>
    <w:p w14:paraId="2764880F" w14:textId="145E2C0B" w:rsidR="00956D70" w:rsidRDefault="00C678D1" w:rsidP="00956D70">
      <w:r w:rsidRPr="007A0770">
        <w:t xml:space="preserve">Person </w:t>
      </w:r>
      <w:r w:rsidR="00332982" w:rsidRPr="007A0770">
        <w:t>that wants to go out looking for resources, but knows how dangerous it is (explaining how to k-bots will detect them)</w:t>
      </w:r>
    </w:p>
    <w:p w14:paraId="689EB8A3" w14:textId="77777777" w:rsidR="00387CEF" w:rsidRPr="007A0770" w:rsidRDefault="00387CEF" w:rsidP="00956D70"/>
    <w:p w14:paraId="5381A38A" w14:textId="183B20DC" w:rsidR="00956D70" w:rsidRPr="007A0770" w:rsidRDefault="00956D70" w:rsidP="00387CEF">
      <w:pPr>
        <w:pStyle w:val="Heading2"/>
        <w:numPr>
          <w:ilvl w:val="1"/>
          <w:numId w:val="6"/>
        </w:numPr>
      </w:pPr>
      <w:bookmarkStart w:id="13" w:name="_Toc158585424"/>
      <w:r w:rsidRPr="007A0770">
        <w:t>Scenario 2</w:t>
      </w:r>
      <w:r w:rsidR="001F20A4" w:rsidRPr="007A0770">
        <w:t xml:space="preserve"> – Room</w:t>
      </w:r>
      <w:bookmarkEnd w:id="13"/>
    </w:p>
    <w:p w14:paraId="6335BFE6" w14:textId="77777777" w:rsidR="00E2647B" w:rsidRPr="007A0770" w:rsidRDefault="00E2647B" w:rsidP="00E2647B">
      <w:pPr>
        <w:rPr>
          <w:b/>
          <w:bCs/>
          <w:u w:val="single"/>
        </w:rPr>
      </w:pPr>
      <w:r w:rsidRPr="007A0770">
        <w:rPr>
          <w:b/>
          <w:bCs/>
          <w:u w:val="single"/>
        </w:rPr>
        <w:t>Environment</w:t>
      </w:r>
    </w:p>
    <w:p w14:paraId="7798CDBB" w14:textId="34EC725D" w:rsidR="006B7C39" w:rsidRPr="007A0770" w:rsidRDefault="001F20A4" w:rsidP="00E2647B">
      <w:pPr>
        <w:rPr>
          <w:b/>
          <w:bCs/>
          <w:u w:val="single"/>
        </w:rPr>
      </w:pPr>
      <w:r w:rsidRPr="007A0770">
        <w:t>Dark room with windows covered in black tape, symbolizing the loss of natural light and isolation. The room is sparsely furnished, with minimalistic decor to evoke a sense of desolation. The absence of light emphasizes the bleakness of the world outside.</w:t>
      </w:r>
    </w:p>
    <w:p w14:paraId="19AA28C6" w14:textId="77777777" w:rsidR="00E2647B" w:rsidRPr="007A0770" w:rsidRDefault="00E2647B" w:rsidP="00E2647B">
      <w:pPr>
        <w:rPr>
          <w:b/>
          <w:bCs/>
          <w:u w:val="single"/>
        </w:rPr>
      </w:pPr>
      <w:r w:rsidRPr="007A0770">
        <w:rPr>
          <w:b/>
          <w:bCs/>
          <w:u w:val="single"/>
        </w:rPr>
        <w:t>Interactions &amp; Interface</w:t>
      </w:r>
    </w:p>
    <w:p w14:paraId="39DC8EF9" w14:textId="316B2D8D" w:rsidR="001F20A4" w:rsidRPr="007A0770" w:rsidRDefault="001F20A4" w:rsidP="00E2647B">
      <w:r w:rsidRPr="007A0770">
        <w:t xml:space="preserve">TV, looking out the window (peeking through the cracks in the tape) </w:t>
      </w:r>
    </w:p>
    <w:p w14:paraId="645CF430" w14:textId="77777777" w:rsidR="00E2647B" w:rsidRPr="007A0770" w:rsidRDefault="00E2647B" w:rsidP="00E2647B">
      <w:pPr>
        <w:rPr>
          <w:b/>
          <w:bCs/>
          <w:u w:val="single"/>
        </w:rPr>
      </w:pPr>
      <w:r w:rsidRPr="007A0770">
        <w:rPr>
          <w:b/>
          <w:bCs/>
          <w:u w:val="single"/>
        </w:rPr>
        <w:t>Audio/Subtitles</w:t>
      </w:r>
    </w:p>
    <w:p w14:paraId="323AEEF3" w14:textId="1A4A9779" w:rsidR="00E2647B" w:rsidRPr="007A0770" w:rsidRDefault="001F20A4" w:rsidP="00E2647B">
      <w:r w:rsidRPr="007A0770">
        <w:t xml:space="preserve">TV broadcasts </w:t>
      </w:r>
      <w:r w:rsidR="00272D9A" w:rsidRPr="007A0770">
        <w:t>show</w:t>
      </w:r>
      <w:r w:rsidRPr="007A0770">
        <w:t xml:space="preserve"> the situation in the outside world. Safety procedures on avoiding k-bots, how to k-bots “detect” soldiers, etc.</w:t>
      </w:r>
    </w:p>
    <w:p w14:paraId="19EDB865" w14:textId="77777777" w:rsidR="00E2647B" w:rsidRPr="007A0770" w:rsidRDefault="00E2647B" w:rsidP="00E2647B">
      <w:r w:rsidRPr="007A0770">
        <w:rPr>
          <w:b/>
          <w:bCs/>
          <w:u w:val="single"/>
        </w:rPr>
        <w:t>NPC</w:t>
      </w:r>
    </w:p>
    <w:p w14:paraId="1582BC61" w14:textId="048DA292" w:rsidR="00956D70" w:rsidRPr="007A0770" w:rsidRDefault="001F20A4" w:rsidP="00956D70">
      <w:r w:rsidRPr="007A0770">
        <w:lastRenderedPageBreak/>
        <w:t>Friend that wants to go out looking for resources, but knows how dangerous it is (explaining how to k-bots will detect them)</w:t>
      </w:r>
    </w:p>
    <w:p w14:paraId="4B30AA99" w14:textId="77777777" w:rsidR="00956D70" w:rsidRPr="007A0770" w:rsidRDefault="00956D70" w:rsidP="00956D70"/>
    <w:p w14:paraId="4A875486" w14:textId="20B1FD97" w:rsidR="00956D70" w:rsidRPr="007A0770" w:rsidRDefault="00956D70" w:rsidP="00387CEF">
      <w:pPr>
        <w:pStyle w:val="Heading2"/>
        <w:numPr>
          <w:ilvl w:val="1"/>
          <w:numId w:val="6"/>
        </w:numPr>
      </w:pPr>
      <w:bookmarkStart w:id="14" w:name="_Toc158585425"/>
      <w:r w:rsidRPr="007A0770">
        <w:t>Scenario 3</w:t>
      </w:r>
      <w:r w:rsidR="001F20A4" w:rsidRPr="007A0770">
        <w:t xml:space="preserve"> </w:t>
      </w:r>
      <w:r w:rsidR="00EB2602" w:rsidRPr="007A0770">
        <w:t>–</w:t>
      </w:r>
      <w:r w:rsidR="001F20A4" w:rsidRPr="007A0770">
        <w:t xml:space="preserve"> </w:t>
      </w:r>
      <w:r w:rsidR="00FE60F2">
        <w:t>Government shelter</w:t>
      </w:r>
      <w:bookmarkEnd w:id="14"/>
    </w:p>
    <w:p w14:paraId="44F9E8B3" w14:textId="77777777" w:rsidR="001F20A4" w:rsidRPr="007A0770" w:rsidRDefault="001F20A4" w:rsidP="001F20A4">
      <w:pPr>
        <w:rPr>
          <w:b/>
          <w:bCs/>
          <w:u w:val="single"/>
        </w:rPr>
      </w:pPr>
      <w:r w:rsidRPr="007A0770">
        <w:rPr>
          <w:b/>
          <w:bCs/>
          <w:u w:val="single"/>
        </w:rPr>
        <w:t>Environment</w:t>
      </w:r>
    </w:p>
    <w:p w14:paraId="0FFCEBD3" w14:textId="0BFBD334" w:rsidR="00EB2602" w:rsidRPr="007A0770" w:rsidRDefault="00472108" w:rsidP="001F20A4">
      <w:r>
        <w:t xml:space="preserve">Government bunker/shelter, many people are staying there. </w:t>
      </w:r>
    </w:p>
    <w:p w14:paraId="1DEF0B31" w14:textId="77777777" w:rsidR="001F20A4" w:rsidRPr="007A0770" w:rsidRDefault="001F20A4" w:rsidP="001F20A4">
      <w:pPr>
        <w:rPr>
          <w:b/>
          <w:bCs/>
          <w:u w:val="single"/>
        </w:rPr>
      </w:pPr>
      <w:r w:rsidRPr="007A0770">
        <w:rPr>
          <w:b/>
          <w:bCs/>
          <w:u w:val="single"/>
        </w:rPr>
        <w:t>Interactions &amp; Interface</w:t>
      </w:r>
    </w:p>
    <w:p w14:paraId="46FCD8B1" w14:textId="2721A78C" w:rsidR="00EB2602" w:rsidRPr="00E13846" w:rsidRDefault="00E13846" w:rsidP="001F20A4">
      <w:r>
        <w:t>Movement with the joystick</w:t>
      </w:r>
    </w:p>
    <w:p w14:paraId="02B0F0A8" w14:textId="54D9E4DB" w:rsidR="00EB2602" w:rsidRDefault="001F20A4" w:rsidP="001F20A4">
      <w:pPr>
        <w:rPr>
          <w:b/>
          <w:bCs/>
          <w:u w:val="single"/>
        </w:rPr>
      </w:pPr>
      <w:r w:rsidRPr="007A0770">
        <w:rPr>
          <w:b/>
          <w:bCs/>
          <w:u w:val="single"/>
        </w:rPr>
        <w:t>Audio/Subtitles</w:t>
      </w:r>
    </w:p>
    <w:p w14:paraId="5A3B20B3" w14:textId="0930172B" w:rsidR="009A4C4B" w:rsidRPr="009A4C4B" w:rsidRDefault="009A4C4B" w:rsidP="001F20A4">
      <w:r w:rsidRPr="009A4C4B">
        <w:t>Dialogue with NPC that e</w:t>
      </w:r>
      <w:r>
        <w:t>xplain the situation, how the k-bots operate and how to avoid them.</w:t>
      </w:r>
    </w:p>
    <w:p w14:paraId="68952273" w14:textId="77777777" w:rsidR="001F20A4" w:rsidRPr="009A4C4B" w:rsidRDefault="001F20A4" w:rsidP="001F20A4">
      <w:r w:rsidRPr="009A4C4B">
        <w:rPr>
          <w:b/>
          <w:bCs/>
          <w:u w:val="single"/>
        </w:rPr>
        <w:t>NPC</w:t>
      </w:r>
    </w:p>
    <w:p w14:paraId="6D0207E0" w14:textId="7F3D4150" w:rsidR="00956D70" w:rsidRDefault="00472108" w:rsidP="00956D70">
      <w:r>
        <w:t>All wearing clothes that hide face to prevent facial detection</w:t>
      </w:r>
      <w:r w:rsidR="009A4C4B">
        <w:t>.</w:t>
      </w:r>
      <w:r w:rsidR="001C0944">
        <w:t xml:space="preserve"> Idle animations until player interacts with them.</w:t>
      </w:r>
    </w:p>
    <w:p w14:paraId="7BFFCFDE" w14:textId="57087D6F" w:rsidR="001C0944" w:rsidRDefault="001C0944" w:rsidP="00387CEF">
      <w:pPr>
        <w:pStyle w:val="Heading1"/>
        <w:numPr>
          <w:ilvl w:val="0"/>
          <w:numId w:val="6"/>
        </w:numPr>
      </w:pPr>
      <w:bookmarkStart w:id="15" w:name="_Toc158585426"/>
      <w:r>
        <w:t>Analysis</w:t>
      </w:r>
      <w:bookmarkEnd w:id="15"/>
    </w:p>
    <w:p w14:paraId="33EA797F" w14:textId="4BBAD01E" w:rsidR="001C0944" w:rsidRDefault="00324726" w:rsidP="001C0944">
      <w:r>
        <w:t xml:space="preserve">With the 3 possible scenarios </w:t>
      </w:r>
      <w:r w:rsidR="00EB2691">
        <w:t xml:space="preserve">created, we can benchmark them by using our design criteria </w:t>
      </w:r>
      <w:r w:rsidR="004E3DA2">
        <w:t xml:space="preserve">to see which solution is </w:t>
      </w:r>
      <w:r w:rsidR="00FD7CF1">
        <w:t>best.</w:t>
      </w:r>
    </w:p>
    <w:p w14:paraId="6E7DEBD2" w14:textId="6581A02C" w:rsidR="00A63562" w:rsidRDefault="00A63562" w:rsidP="001C0944">
      <w:pPr>
        <w:rPr>
          <w:b/>
          <w:bCs/>
        </w:rPr>
      </w:pPr>
      <w:r w:rsidRPr="00A63562">
        <w:rPr>
          <w:b/>
          <w:bCs/>
        </w:rPr>
        <w:t>Table 1</w:t>
      </w:r>
      <w:r>
        <w:rPr>
          <w:b/>
          <w:bCs/>
        </w:rPr>
        <w:t>.</w:t>
      </w:r>
    </w:p>
    <w:p w14:paraId="1B113002" w14:textId="0ABBCA34" w:rsidR="00A63562" w:rsidRPr="00A63562" w:rsidRDefault="00A63562" w:rsidP="001C0944">
      <w:pPr>
        <w:rPr>
          <w:i/>
          <w:iCs/>
        </w:rPr>
      </w:pPr>
      <w:r>
        <w:rPr>
          <w:i/>
          <w:iCs/>
        </w:rPr>
        <w:t xml:space="preserve">Analysis of the </w:t>
      </w:r>
      <w:r w:rsidR="001E29C2">
        <w:rPr>
          <w:i/>
          <w:iCs/>
        </w:rPr>
        <w:t>secondary design concepts using design criteria</w:t>
      </w:r>
    </w:p>
    <w:tbl>
      <w:tblPr>
        <w:tblW w:w="0" w:type="auto"/>
        <w:tblLayout w:type="fixed"/>
        <w:tblLook w:val="06A0" w:firstRow="1" w:lastRow="0" w:firstColumn="1" w:lastColumn="0" w:noHBand="1" w:noVBand="1"/>
      </w:tblPr>
      <w:tblGrid>
        <w:gridCol w:w="1790"/>
        <w:gridCol w:w="1530"/>
        <w:gridCol w:w="1710"/>
        <w:gridCol w:w="1620"/>
        <w:gridCol w:w="1620"/>
      </w:tblGrid>
      <w:tr w:rsidR="008D4594" w14:paraId="2C58F322" w14:textId="03B2EAA0" w:rsidTr="00AE1438">
        <w:trPr>
          <w:trHeight w:val="300"/>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6A6A6" w:themeFill="background1" w:themeFillShade="A6"/>
            <w:tcMar>
              <w:top w:w="100" w:type="dxa"/>
              <w:left w:w="100" w:type="dxa"/>
              <w:bottom w:w="100" w:type="dxa"/>
              <w:right w:w="100" w:type="dxa"/>
            </w:tcMar>
          </w:tcPr>
          <w:p w14:paraId="41A9C1F3" w14:textId="77777777" w:rsidR="008D4594" w:rsidRPr="00AE1438" w:rsidRDefault="008D4594" w:rsidP="008D4594">
            <w:pPr>
              <w:spacing w:after="0"/>
              <w:jc w:val="center"/>
              <w:rPr>
                <w:b/>
                <w:bCs/>
              </w:rPr>
            </w:pPr>
            <w:r w:rsidRPr="00AE1438">
              <w:rPr>
                <w:rFonts w:ascii="Arial" w:eastAsia="Arial" w:hAnsi="Arial" w:cs="Arial"/>
                <w:b/>
                <w:bCs/>
                <w:color w:val="000000" w:themeColor="text1"/>
                <w:sz w:val="22"/>
              </w:rPr>
              <w:t>Criteria</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6A6A6" w:themeFill="background1" w:themeFillShade="A6"/>
            <w:tcMar>
              <w:top w:w="100" w:type="dxa"/>
              <w:left w:w="100" w:type="dxa"/>
              <w:bottom w:w="100" w:type="dxa"/>
              <w:right w:w="100" w:type="dxa"/>
            </w:tcMar>
          </w:tcPr>
          <w:p w14:paraId="28825DE5" w14:textId="702454AC" w:rsidR="008D4594" w:rsidRPr="00AE1438" w:rsidRDefault="008D4594" w:rsidP="008D4594">
            <w:pPr>
              <w:spacing w:after="0"/>
              <w:jc w:val="center"/>
              <w:rPr>
                <w:b/>
                <w:bCs/>
              </w:rPr>
            </w:pPr>
            <w:r w:rsidRPr="00AE1438">
              <w:rPr>
                <w:rFonts w:ascii="Arial" w:eastAsia="Arial" w:hAnsi="Arial" w:cs="Arial"/>
                <w:b/>
                <w:bCs/>
                <w:color w:val="000000" w:themeColor="text1"/>
                <w:sz w:val="22"/>
              </w:rPr>
              <w:t>Importance</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6A6A6" w:themeFill="background1" w:themeFillShade="A6"/>
          </w:tcPr>
          <w:p w14:paraId="7415F685" w14:textId="5495DFA6" w:rsidR="008D4594" w:rsidRPr="00AE1438" w:rsidRDefault="00393524" w:rsidP="008D4594">
            <w:pPr>
              <w:spacing w:after="0"/>
              <w:jc w:val="center"/>
              <w:rPr>
                <w:rFonts w:ascii="Arial" w:eastAsia="Arial" w:hAnsi="Arial" w:cs="Arial"/>
                <w:b/>
                <w:bCs/>
                <w:color w:val="000000" w:themeColor="text1"/>
                <w:sz w:val="22"/>
              </w:rPr>
            </w:pPr>
            <w:r w:rsidRPr="00AE1438">
              <w:rPr>
                <w:rFonts w:ascii="Arial" w:eastAsia="Arial" w:hAnsi="Arial" w:cs="Arial"/>
                <w:b/>
                <w:bCs/>
                <w:color w:val="000000" w:themeColor="text1"/>
                <w:sz w:val="22"/>
              </w:rPr>
              <w:t>Train station</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6A6A6" w:themeFill="background1" w:themeFillShade="A6"/>
          </w:tcPr>
          <w:p w14:paraId="463D7EE3" w14:textId="46AF6DA8" w:rsidR="008D4594" w:rsidRPr="00AE1438" w:rsidRDefault="00393524" w:rsidP="008D4594">
            <w:pPr>
              <w:spacing w:after="0"/>
              <w:jc w:val="center"/>
              <w:rPr>
                <w:rFonts w:ascii="Arial" w:eastAsia="Arial" w:hAnsi="Arial" w:cs="Arial"/>
                <w:b/>
                <w:bCs/>
                <w:color w:val="000000" w:themeColor="text1"/>
                <w:sz w:val="22"/>
              </w:rPr>
            </w:pPr>
            <w:r w:rsidRPr="00AE1438">
              <w:rPr>
                <w:rFonts w:ascii="Arial" w:eastAsia="Arial" w:hAnsi="Arial" w:cs="Arial"/>
                <w:b/>
                <w:bCs/>
                <w:color w:val="000000" w:themeColor="text1"/>
                <w:sz w:val="22"/>
              </w:rPr>
              <w:t>Room</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6A6A6" w:themeFill="background1" w:themeFillShade="A6"/>
          </w:tcPr>
          <w:p w14:paraId="01DF9F45" w14:textId="7E089EA4" w:rsidR="008D4594" w:rsidRPr="00AE1438" w:rsidRDefault="00FE60F2" w:rsidP="008D4594">
            <w:pPr>
              <w:spacing w:after="0"/>
              <w:jc w:val="center"/>
              <w:rPr>
                <w:rFonts w:ascii="Arial" w:eastAsia="Arial" w:hAnsi="Arial" w:cs="Arial"/>
                <w:b/>
                <w:bCs/>
                <w:color w:val="000000" w:themeColor="text1"/>
                <w:sz w:val="22"/>
              </w:rPr>
            </w:pPr>
            <w:r>
              <w:rPr>
                <w:rFonts w:ascii="Arial" w:eastAsia="Arial" w:hAnsi="Arial" w:cs="Arial"/>
                <w:b/>
                <w:bCs/>
                <w:color w:val="000000" w:themeColor="text1"/>
                <w:sz w:val="22"/>
              </w:rPr>
              <w:t>Gov. Shelter</w:t>
            </w:r>
          </w:p>
        </w:tc>
      </w:tr>
      <w:tr w:rsidR="008D4594" w14:paraId="0D947D67" w14:textId="45ADC468" w:rsidTr="00AE1438">
        <w:trPr>
          <w:trHeight w:val="300"/>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6B742A21" w14:textId="77777777" w:rsidR="008D4594" w:rsidRDefault="008D4594" w:rsidP="008D4594">
            <w:pPr>
              <w:spacing w:after="0"/>
            </w:pPr>
            <w:r w:rsidRPr="7CC6875F">
              <w:rPr>
                <w:rFonts w:ascii="Arial" w:eastAsia="Arial" w:hAnsi="Arial" w:cs="Arial"/>
                <w:color w:val="000000" w:themeColor="text1"/>
                <w:sz w:val="22"/>
              </w:rPr>
              <w:t>Convey message</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62811877" w14:textId="77777777" w:rsidR="008D4594" w:rsidRDefault="008D4594">
            <w:pPr>
              <w:spacing w:after="0"/>
              <w:jc w:val="center"/>
            </w:pPr>
            <w:r w:rsidRPr="7CC6875F">
              <w:rPr>
                <w:rFonts w:ascii="Arial" w:eastAsia="Arial" w:hAnsi="Arial" w:cs="Arial"/>
                <w:color w:val="000000" w:themeColor="text1"/>
                <w:sz w:val="22"/>
              </w:rPr>
              <w:t>5</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B09420" w14:textId="39CF5FE5" w:rsidR="008D4594" w:rsidRPr="7CC6875F" w:rsidRDefault="00F21C47" w:rsidP="00F21C47">
            <w:pPr>
              <w:spacing w:after="0"/>
              <w:jc w:val="center"/>
              <w:rPr>
                <w:rFonts w:ascii="Arial" w:eastAsia="Arial" w:hAnsi="Arial" w:cs="Arial"/>
                <w:color w:val="000000" w:themeColor="text1"/>
                <w:sz w:val="22"/>
              </w:rPr>
            </w:pPr>
            <w:r>
              <w:rPr>
                <w:rFonts w:ascii="Arial" w:eastAsia="Arial" w:hAnsi="Arial" w:cs="Arial"/>
                <w:color w:val="000000" w:themeColor="text1"/>
                <w:sz w:val="22"/>
              </w:rPr>
              <w:t>4</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6BE9FE" w14:textId="1477A1C2" w:rsidR="008D4594" w:rsidRPr="7CC6875F" w:rsidRDefault="000F4751" w:rsidP="00F21C47">
            <w:pPr>
              <w:spacing w:after="0"/>
              <w:jc w:val="center"/>
              <w:rPr>
                <w:rFonts w:ascii="Arial" w:eastAsia="Arial" w:hAnsi="Arial" w:cs="Arial"/>
                <w:color w:val="000000" w:themeColor="text1"/>
                <w:sz w:val="22"/>
              </w:rPr>
            </w:pPr>
            <w:r>
              <w:rPr>
                <w:rFonts w:ascii="Arial" w:eastAsia="Arial" w:hAnsi="Arial" w:cs="Arial"/>
                <w:color w:val="000000" w:themeColor="text1"/>
                <w:sz w:val="22"/>
              </w:rPr>
              <w:t>2</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54B348" w14:textId="6AE06D72" w:rsidR="008D4594" w:rsidRPr="7CC6875F" w:rsidRDefault="000F4751" w:rsidP="00F21C47">
            <w:pPr>
              <w:spacing w:after="0"/>
              <w:jc w:val="center"/>
              <w:rPr>
                <w:rFonts w:ascii="Arial" w:eastAsia="Arial" w:hAnsi="Arial" w:cs="Arial"/>
                <w:color w:val="000000" w:themeColor="text1"/>
                <w:sz w:val="22"/>
              </w:rPr>
            </w:pPr>
            <w:r>
              <w:rPr>
                <w:rFonts w:ascii="Arial" w:eastAsia="Arial" w:hAnsi="Arial" w:cs="Arial"/>
                <w:color w:val="000000" w:themeColor="text1"/>
                <w:sz w:val="22"/>
              </w:rPr>
              <w:t>3</w:t>
            </w:r>
          </w:p>
        </w:tc>
      </w:tr>
      <w:tr w:rsidR="008D4594" w14:paraId="2D44AB61" w14:textId="07032016" w:rsidTr="00AE1438">
        <w:trPr>
          <w:trHeight w:val="300"/>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149B88AD" w14:textId="77777777" w:rsidR="008D4594" w:rsidRDefault="008D4594" w:rsidP="008D4594">
            <w:pPr>
              <w:spacing w:after="0"/>
            </w:pPr>
            <w:r w:rsidRPr="7CC6875F">
              <w:rPr>
                <w:rFonts w:ascii="Arial" w:eastAsia="Arial" w:hAnsi="Arial" w:cs="Arial"/>
                <w:color w:val="000000" w:themeColor="text1"/>
                <w:sz w:val="22"/>
              </w:rPr>
              <w:t>Persuasive</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2DD7076D" w14:textId="77777777" w:rsidR="008D4594" w:rsidRDefault="008D4594">
            <w:pPr>
              <w:spacing w:after="0"/>
              <w:jc w:val="center"/>
            </w:pPr>
            <w:r w:rsidRPr="7CC6875F">
              <w:rPr>
                <w:rFonts w:ascii="Arial" w:eastAsia="Arial" w:hAnsi="Arial" w:cs="Arial"/>
                <w:color w:val="000000" w:themeColor="text1"/>
                <w:sz w:val="22"/>
              </w:rPr>
              <w:t>5</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4CD0B2" w14:textId="54BFF01E" w:rsidR="008D4594" w:rsidRPr="7CC6875F" w:rsidRDefault="000F4751" w:rsidP="00F21C47">
            <w:pPr>
              <w:spacing w:after="0"/>
              <w:jc w:val="center"/>
              <w:rPr>
                <w:rFonts w:ascii="Arial" w:eastAsia="Arial" w:hAnsi="Arial" w:cs="Arial"/>
                <w:color w:val="000000" w:themeColor="text1"/>
                <w:sz w:val="22"/>
              </w:rPr>
            </w:pPr>
            <w:r>
              <w:rPr>
                <w:rFonts w:ascii="Arial" w:eastAsia="Arial" w:hAnsi="Arial" w:cs="Arial"/>
                <w:color w:val="000000" w:themeColor="text1"/>
                <w:sz w:val="22"/>
              </w:rPr>
              <w:t>3</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8D5BA4" w14:textId="3ED38C73" w:rsidR="008D4594" w:rsidRPr="7CC6875F" w:rsidRDefault="000F4751" w:rsidP="00F21C47">
            <w:pPr>
              <w:spacing w:after="0"/>
              <w:jc w:val="center"/>
              <w:rPr>
                <w:rFonts w:ascii="Arial" w:eastAsia="Arial" w:hAnsi="Arial" w:cs="Arial"/>
                <w:color w:val="000000" w:themeColor="text1"/>
                <w:sz w:val="22"/>
              </w:rPr>
            </w:pPr>
            <w:r>
              <w:rPr>
                <w:rFonts w:ascii="Arial" w:eastAsia="Arial" w:hAnsi="Arial" w:cs="Arial"/>
                <w:color w:val="000000" w:themeColor="text1"/>
                <w:sz w:val="22"/>
              </w:rPr>
              <w:t>3</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F2B0A1" w14:textId="165CA6D5" w:rsidR="008D4594" w:rsidRPr="7CC6875F" w:rsidRDefault="00783E40" w:rsidP="00F21C47">
            <w:pPr>
              <w:spacing w:after="0"/>
              <w:jc w:val="center"/>
              <w:rPr>
                <w:rFonts w:ascii="Arial" w:eastAsia="Arial" w:hAnsi="Arial" w:cs="Arial"/>
                <w:color w:val="000000" w:themeColor="text1"/>
                <w:sz w:val="22"/>
              </w:rPr>
            </w:pPr>
            <w:r>
              <w:rPr>
                <w:rFonts w:ascii="Arial" w:eastAsia="Arial" w:hAnsi="Arial" w:cs="Arial"/>
                <w:color w:val="000000" w:themeColor="text1"/>
                <w:sz w:val="22"/>
              </w:rPr>
              <w:t>4</w:t>
            </w:r>
          </w:p>
        </w:tc>
      </w:tr>
      <w:tr w:rsidR="008D4594" w14:paraId="3D916708" w14:textId="7BABD760" w:rsidTr="00AE1438">
        <w:trPr>
          <w:trHeight w:val="300"/>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3E6F665B" w14:textId="77777777" w:rsidR="008D4594" w:rsidRDefault="008D4594" w:rsidP="008D4594">
            <w:pPr>
              <w:spacing w:after="0"/>
            </w:pPr>
            <w:r w:rsidRPr="7CC6875F">
              <w:rPr>
                <w:rFonts w:ascii="Arial" w:eastAsia="Arial" w:hAnsi="Arial" w:cs="Arial"/>
                <w:color w:val="000000" w:themeColor="text1"/>
                <w:sz w:val="22"/>
              </w:rPr>
              <w:t>Ethical</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52B67ACA" w14:textId="77777777" w:rsidR="008D4594" w:rsidRDefault="008D4594">
            <w:pPr>
              <w:spacing w:after="0"/>
              <w:jc w:val="center"/>
            </w:pPr>
            <w:r w:rsidRPr="7CC6875F">
              <w:rPr>
                <w:rFonts w:ascii="Arial" w:eastAsia="Arial" w:hAnsi="Arial" w:cs="Arial"/>
                <w:color w:val="000000" w:themeColor="text1"/>
                <w:sz w:val="22"/>
              </w:rPr>
              <w:t>4</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B74D43" w14:textId="77E57225" w:rsidR="008D4594" w:rsidRPr="7CC6875F" w:rsidRDefault="000F4751" w:rsidP="00F21C47">
            <w:pPr>
              <w:spacing w:after="0"/>
              <w:jc w:val="center"/>
              <w:rPr>
                <w:rFonts w:ascii="Arial" w:eastAsia="Arial" w:hAnsi="Arial" w:cs="Arial"/>
                <w:color w:val="000000" w:themeColor="text1"/>
                <w:sz w:val="22"/>
              </w:rPr>
            </w:pPr>
            <w:r>
              <w:rPr>
                <w:rFonts w:ascii="Arial" w:eastAsia="Arial" w:hAnsi="Arial" w:cs="Arial"/>
                <w:color w:val="000000" w:themeColor="text1"/>
                <w:sz w:val="22"/>
              </w:rPr>
              <w:t>3</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49A18E" w14:textId="3858FD96" w:rsidR="008D4594" w:rsidRPr="7CC6875F" w:rsidRDefault="000F4751" w:rsidP="00F21C47">
            <w:pPr>
              <w:spacing w:after="0"/>
              <w:jc w:val="center"/>
              <w:rPr>
                <w:rFonts w:ascii="Arial" w:eastAsia="Arial" w:hAnsi="Arial" w:cs="Arial"/>
                <w:color w:val="000000" w:themeColor="text1"/>
                <w:sz w:val="22"/>
              </w:rPr>
            </w:pPr>
            <w:r>
              <w:rPr>
                <w:rFonts w:ascii="Arial" w:eastAsia="Arial" w:hAnsi="Arial" w:cs="Arial"/>
                <w:color w:val="000000" w:themeColor="text1"/>
                <w:sz w:val="22"/>
              </w:rPr>
              <w:t>2</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72862C" w14:textId="596E4F4F" w:rsidR="008D4594" w:rsidRPr="7CC6875F" w:rsidRDefault="000F4751" w:rsidP="00F21C47">
            <w:pPr>
              <w:spacing w:after="0"/>
              <w:jc w:val="center"/>
              <w:rPr>
                <w:rFonts w:ascii="Arial" w:eastAsia="Arial" w:hAnsi="Arial" w:cs="Arial"/>
                <w:color w:val="000000" w:themeColor="text1"/>
                <w:sz w:val="22"/>
              </w:rPr>
            </w:pPr>
            <w:r>
              <w:rPr>
                <w:rFonts w:ascii="Arial" w:eastAsia="Arial" w:hAnsi="Arial" w:cs="Arial"/>
                <w:color w:val="000000" w:themeColor="text1"/>
                <w:sz w:val="22"/>
              </w:rPr>
              <w:t>4</w:t>
            </w:r>
          </w:p>
        </w:tc>
      </w:tr>
      <w:tr w:rsidR="008D4594" w14:paraId="369C51F5" w14:textId="6DEE650B" w:rsidTr="00AE1438">
        <w:trPr>
          <w:trHeight w:val="300"/>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7ECD430C" w14:textId="77777777" w:rsidR="008D4594" w:rsidRDefault="008D4594" w:rsidP="008D4594">
            <w:pPr>
              <w:spacing w:after="0"/>
            </w:pPr>
            <w:r w:rsidRPr="7CC6875F">
              <w:rPr>
                <w:rFonts w:ascii="Arial" w:eastAsia="Arial" w:hAnsi="Arial" w:cs="Arial"/>
                <w:color w:val="000000" w:themeColor="text1"/>
                <w:sz w:val="22"/>
              </w:rPr>
              <w:t>Illustrative</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23921780" w14:textId="77777777" w:rsidR="008D4594" w:rsidRDefault="008D4594">
            <w:pPr>
              <w:spacing w:after="0"/>
              <w:jc w:val="center"/>
            </w:pPr>
            <w:r w:rsidRPr="7CC6875F">
              <w:rPr>
                <w:rFonts w:ascii="Arial" w:eastAsia="Arial" w:hAnsi="Arial" w:cs="Arial"/>
                <w:color w:val="000000" w:themeColor="text1"/>
                <w:sz w:val="22"/>
              </w:rPr>
              <w:t>3</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65C5FD" w14:textId="46D2AF2E" w:rsidR="008D4594" w:rsidRPr="7CC6875F" w:rsidRDefault="003920DF" w:rsidP="00F21C47">
            <w:pPr>
              <w:spacing w:after="0"/>
              <w:jc w:val="center"/>
              <w:rPr>
                <w:rFonts w:ascii="Arial" w:eastAsia="Arial" w:hAnsi="Arial" w:cs="Arial"/>
                <w:color w:val="000000" w:themeColor="text1"/>
                <w:sz w:val="22"/>
              </w:rPr>
            </w:pPr>
            <w:r>
              <w:rPr>
                <w:rFonts w:ascii="Arial" w:eastAsia="Arial" w:hAnsi="Arial" w:cs="Arial"/>
                <w:color w:val="000000" w:themeColor="text1"/>
                <w:sz w:val="22"/>
              </w:rPr>
              <w:t>4</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050516" w14:textId="14B65BB4" w:rsidR="008D4594" w:rsidRPr="7CC6875F" w:rsidRDefault="003920DF" w:rsidP="00F21C47">
            <w:pPr>
              <w:spacing w:after="0"/>
              <w:jc w:val="center"/>
              <w:rPr>
                <w:rFonts w:ascii="Arial" w:eastAsia="Arial" w:hAnsi="Arial" w:cs="Arial"/>
                <w:color w:val="000000" w:themeColor="text1"/>
                <w:sz w:val="22"/>
              </w:rPr>
            </w:pPr>
            <w:r>
              <w:rPr>
                <w:rFonts w:ascii="Arial" w:eastAsia="Arial" w:hAnsi="Arial" w:cs="Arial"/>
                <w:color w:val="000000" w:themeColor="text1"/>
                <w:sz w:val="22"/>
              </w:rPr>
              <w:t>3</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A74DD4" w14:textId="422B0FE7" w:rsidR="008D4594" w:rsidRPr="7CC6875F" w:rsidRDefault="003920DF" w:rsidP="00F21C47">
            <w:pPr>
              <w:spacing w:after="0"/>
              <w:jc w:val="center"/>
              <w:rPr>
                <w:rFonts w:ascii="Arial" w:eastAsia="Arial" w:hAnsi="Arial" w:cs="Arial"/>
                <w:color w:val="000000" w:themeColor="text1"/>
                <w:sz w:val="22"/>
              </w:rPr>
            </w:pPr>
            <w:r>
              <w:rPr>
                <w:rFonts w:ascii="Arial" w:eastAsia="Arial" w:hAnsi="Arial" w:cs="Arial"/>
                <w:color w:val="000000" w:themeColor="text1"/>
                <w:sz w:val="22"/>
              </w:rPr>
              <w:t>4</w:t>
            </w:r>
          </w:p>
        </w:tc>
      </w:tr>
      <w:tr w:rsidR="00393524" w14:paraId="5B32F518" w14:textId="58FB656A" w:rsidTr="00AE1438">
        <w:trPr>
          <w:trHeight w:val="438"/>
        </w:trPr>
        <w:tc>
          <w:tcPr>
            <w:tcW w:w="1790"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773447E8" w14:textId="77777777" w:rsidR="00393524" w:rsidRDefault="00393524" w:rsidP="008D4594">
            <w:pPr>
              <w:spacing w:after="0"/>
            </w:pPr>
            <w:r w:rsidRPr="7CC6875F">
              <w:rPr>
                <w:rFonts w:ascii="Arial" w:eastAsia="Arial" w:hAnsi="Arial" w:cs="Arial"/>
                <w:color w:val="000000" w:themeColor="text1"/>
                <w:sz w:val="22"/>
              </w:rPr>
              <w:t>Evocative</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59422FDC" w14:textId="08F3986A" w:rsidR="00393524" w:rsidRDefault="0059266E" w:rsidP="00AE1438">
            <w:pPr>
              <w:spacing w:after="0"/>
              <w:jc w:val="center"/>
            </w:pPr>
            <w:r>
              <w:rPr>
                <w:rFonts w:ascii="Arial" w:eastAsia="Arial" w:hAnsi="Arial" w:cs="Arial"/>
                <w:color w:val="000000" w:themeColor="text1"/>
                <w:sz w:val="22"/>
              </w:rPr>
              <w:t>4</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1A8440" w14:textId="61E4C4E0" w:rsidR="00393524" w:rsidRDefault="00454C4F" w:rsidP="00F21C47">
            <w:pPr>
              <w:spacing w:after="0"/>
              <w:jc w:val="center"/>
            </w:pPr>
            <w:r>
              <w:t>4</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7C17E0" w14:textId="5124791F" w:rsidR="00393524" w:rsidRDefault="00454C4F" w:rsidP="00F21C47">
            <w:pPr>
              <w:spacing w:after="0"/>
              <w:jc w:val="center"/>
            </w:pPr>
            <w:r>
              <w:t>3</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6E88C5" w14:textId="30657FD9" w:rsidR="00393524" w:rsidRDefault="00454C4F" w:rsidP="00F21C47">
            <w:pPr>
              <w:spacing w:after="0"/>
              <w:jc w:val="center"/>
            </w:pPr>
            <w:r>
              <w:t>3</w:t>
            </w:r>
          </w:p>
        </w:tc>
      </w:tr>
      <w:tr w:rsidR="00393524" w14:paraId="6C645C90" w14:textId="77777777" w:rsidTr="00AE1438">
        <w:trPr>
          <w:trHeight w:val="300"/>
        </w:trPr>
        <w:tc>
          <w:tcPr>
            <w:tcW w:w="1790" w:type="dxa"/>
            <w:tcBorders>
              <w:top w:val="single" w:sz="4" w:space="0" w:color="000000" w:themeColor="text1"/>
              <w:right w:val="single" w:sz="8" w:space="0" w:color="000000" w:themeColor="text1"/>
            </w:tcBorders>
            <w:tcMar>
              <w:top w:w="100" w:type="dxa"/>
              <w:left w:w="100" w:type="dxa"/>
              <w:bottom w:w="100" w:type="dxa"/>
              <w:right w:w="100" w:type="dxa"/>
            </w:tcMar>
          </w:tcPr>
          <w:p w14:paraId="25D607A9" w14:textId="5842AE96" w:rsidR="00393524" w:rsidRDefault="00393524" w:rsidP="008D4594">
            <w:pPr>
              <w:spacing w:after="0"/>
            </w:pP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F0A248" w14:textId="2D948059" w:rsidR="00393524" w:rsidRPr="00393524" w:rsidRDefault="00393524" w:rsidP="00393524">
            <w:pPr>
              <w:spacing w:after="0"/>
              <w:jc w:val="right"/>
              <w:rPr>
                <w:b/>
                <w:bCs/>
              </w:rPr>
            </w:pPr>
            <w:r w:rsidRPr="00393524">
              <w:rPr>
                <w:b/>
                <w:bCs/>
              </w:rPr>
              <w:t>Total</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8E6D5D" w14:textId="07F3BB34" w:rsidR="00393524" w:rsidRPr="00A63562" w:rsidRDefault="003B4D23" w:rsidP="00A63562">
            <w:pPr>
              <w:spacing w:after="0"/>
              <w:jc w:val="center"/>
              <w:rPr>
                <w:b/>
                <w:bCs/>
              </w:rPr>
            </w:pPr>
            <w:r w:rsidRPr="00A63562">
              <w:rPr>
                <w:b/>
                <w:bCs/>
              </w:rPr>
              <w:t>75</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064E05" w14:textId="334B42B0" w:rsidR="00393524" w:rsidRPr="00A63562" w:rsidRDefault="008E383D" w:rsidP="00A63562">
            <w:pPr>
              <w:spacing w:after="0"/>
              <w:jc w:val="center"/>
              <w:rPr>
                <w:b/>
                <w:bCs/>
              </w:rPr>
            </w:pPr>
            <w:r w:rsidRPr="00A63562">
              <w:rPr>
                <w:b/>
                <w:bCs/>
              </w:rPr>
              <w:t>54</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EBE95C" w14:textId="4FDBF3BC" w:rsidR="00393524" w:rsidRPr="00A63562" w:rsidRDefault="00A63562" w:rsidP="00A63562">
            <w:pPr>
              <w:spacing w:after="0"/>
              <w:jc w:val="center"/>
              <w:rPr>
                <w:b/>
                <w:bCs/>
              </w:rPr>
            </w:pPr>
            <w:r w:rsidRPr="00A63562">
              <w:rPr>
                <w:b/>
                <w:bCs/>
              </w:rPr>
              <w:t>75</w:t>
            </w:r>
          </w:p>
        </w:tc>
      </w:tr>
    </w:tbl>
    <w:p w14:paraId="14EBAA86" w14:textId="77777777" w:rsidR="00FD7CF1" w:rsidRDefault="00FD7CF1" w:rsidP="001C0944"/>
    <w:p w14:paraId="73B98097" w14:textId="6546D4E1" w:rsidR="00A63562" w:rsidRDefault="001E29C2" w:rsidP="001C0944">
      <w:r>
        <w:lastRenderedPageBreak/>
        <w:t xml:space="preserve">The </w:t>
      </w:r>
      <w:r w:rsidR="00242E6E">
        <w:t>result</w:t>
      </w:r>
      <w:r>
        <w:t xml:space="preserve"> from the analysis shows that the two most p</w:t>
      </w:r>
      <w:r w:rsidR="00FE627D">
        <w:t xml:space="preserve">romising </w:t>
      </w:r>
      <w:r w:rsidR="00383CAF">
        <w:t xml:space="preserve">solutions would be the train station scenario or </w:t>
      </w:r>
      <w:r w:rsidR="00FE60F2">
        <w:t xml:space="preserve">the government shelter scenario. </w:t>
      </w:r>
      <w:r w:rsidR="00CD1519">
        <w:t xml:space="preserve">However, because most of the team members </w:t>
      </w:r>
      <w:r w:rsidR="004B0581">
        <w:t xml:space="preserve">seemed to have an idea of the train station, </w:t>
      </w:r>
      <w:r w:rsidR="00B55A54">
        <w:t xml:space="preserve">we will choose this option as the team is more familiar with what </w:t>
      </w:r>
      <w:r w:rsidR="00242E6E">
        <w:t>to expect and already have a solid foundation for what we want.</w:t>
      </w:r>
    </w:p>
    <w:p w14:paraId="1C71988D" w14:textId="4E3DBCAD" w:rsidR="00387CEF" w:rsidRDefault="006C34BC" w:rsidP="006C34BC">
      <w:pPr>
        <w:pStyle w:val="Heading1"/>
        <w:numPr>
          <w:ilvl w:val="0"/>
          <w:numId w:val="6"/>
        </w:numPr>
      </w:pPr>
      <w:bookmarkStart w:id="16" w:name="_Toc158585427"/>
      <w:r>
        <w:t>Conclusion</w:t>
      </w:r>
      <w:bookmarkEnd w:id="16"/>
    </w:p>
    <w:p w14:paraId="6B5F79DC" w14:textId="53D44BBD" w:rsidR="006C34BC" w:rsidRPr="006C34BC" w:rsidRDefault="00E146F0" w:rsidP="006C34BC">
      <w:r>
        <w:t xml:space="preserve">To summarize our work, we first individually </w:t>
      </w:r>
      <w:r w:rsidR="00980BD1">
        <w:t>found concepts for 4 subsystems of a VR product</w:t>
      </w:r>
      <w:r w:rsidR="006F2D51">
        <w:t xml:space="preserve">, which were </w:t>
      </w:r>
      <w:r w:rsidR="00073A0A">
        <w:t xml:space="preserve">the environment, interface, NPCs, and the audio/subtitles. Then, as a team, we organized and reconstructed the concepts to create 3 </w:t>
      </w:r>
      <w:r w:rsidR="00F450B1">
        <w:t>new concepts</w:t>
      </w:r>
      <w:r w:rsidR="00ED4219">
        <w:t xml:space="preserve">. These were the Train station scenario, the </w:t>
      </w:r>
      <w:r w:rsidR="00080444">
        <w:t xml:space="preserve">Room scenario, and the Government shelter scenario. By analysing the products using our design criteria, we chose the Train station scenario to be our final product. </w:t>
      </w:r>
    </w:p>
    <w:sectPr w:rsidR="006C34BC" w:rsidRPr="006C34B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XkKK0FMQAyDMGR" int2:id="Gk9biR6V">
      <int2:state int2:value="Rejected" int2:type="AugLoop_Text_Critique"/>
    </int2:textHash>
    <int2:textHash int2:hashCode="KtEjcICszdJF44" int2:id="fDKasVxv">
      <int2:state int2:value="Rejected" int2:type="AugLoop_Text_Critique"/>
    </int2:textHash>
    <int2:textHash int2:hashCode="73lFkz1pLvrIV2" int2:id="gIAYo6UB">
      <int2:state int2:value="Rejected" int2:type="AugLoop_Text_Critique"/>
    </int2:textHash>
    <int2:bookmark int2:bookmarkName="_Int_65mOqSw4" int2:invalidationBookmarkName="" int2:hashCode="RJ2DpD+49EcDti" int2:id="6NxU7KYj">
      <int2:state int2:value="Rejected" int2:type="AugLoop_Text_Critique"/>
    </int2:bookmark>
    <int2:bookmark int2:bookmarkName="_Int_q0bvNSSw" int2:invalidationBookmarkName="" int2:hashCode="9lt8nVzaYvkfh8" int2:id="mroN36JL">
      <int2:state int2:value="Rejected" int2:type="AugLoop_Text_Critique"/>
    </int2:bookmark>
    <int2:bookmark int2:bookmarkName="_Int_C9ZE8bUB" int2:invalidationBookmarkName="" int2:hashCode="32rRkDfJeYfE/5" int2:id="p5bj9BKM">
      <int2:state int2:value="Rejected" int2:type="AugLoop_Text_Critique"/>
    </int2:bookmark>
    <int2:bookmark int2:bookmarkName="_Int_ysomIfYD" int2:invalidationBookmarkName="" int2:hashCode="eL+I718fzOzP9/" int2:id="vzFKXpe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2B80"/>
    <w:multiLevelType w:val="hybridMultilevel"/>
    <w:tmpl w:val="F7B225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C950978"/>
    <w:multiLevelType w:val="hybridMultilevel"/>
    <w:tmpl w:val="008E8EB8"/>
    <w:lvl w:ilvl="0" w:tplc="E93E9C4E">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36CD1692"/>
    <w:multiLevelType w:val="multilevel"/>
    <w:tmpl w:val="0F00B352"/>
    <w:lvl w:ilvl="0">
      <w:start w:val="1"/>
      <w:numFmt w:val="decimal"/>
      <w:lvlText w:val="%1."/>
      <w:lvlJc w:val="left"/>
      <w:pPr>
        <w:ind w:left="720" w:hanging="360"/>
      </w:p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 w15:restartNumberingAfterBreak="0">
    <w:nsid w:val="436F2ADC"/>
    <w:multiLevelType w:val="multilevel"/>
    <w:tmpl w:val="4ED473D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7B81528"/>
    <w:multiLevelType w:val="hybridMultilevel"/>
    <w:tmpl w:val="C2CA6B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FAD5E8F"/>
    <w:multiLevelType w:val="hybridMultilevel"/>
    <w:tmpl w:val="B1825034"/>
    <w:lvl w:ilvl="0" w:tplc="E608728A">
      <w:numFmt w:val="bullet"/>
      <w:lvlText w:val="-"/>
      <w:lvlJc w:val="left"/>
      <w:pPr>
        <w:ind w:left="720" w:hanging="360"/>
      </w:pPr>
      <w:rPr>
        <w:rFonts w:ascii="Times New Roman" w:eastAsiaTheme="min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55278928">
    <w:abstractNumId w:val="2"/>
  </w:num>
  <w:num w:numId="2" w16cid:durableId="1917012660">
    <w:abstractNumId w:val="1"/>
  </w:num>
  <w:num w:numId="3" w16cid:durableId="1171413835">
    <w:abstractNumId w:val="0"/>
  </w:num>
  <w:num w:numId="4" w16cid:durableId="1217008782">
    <w:abstractNumId w:val="4"/>
  </w:num>
  <w:num w:numId="5" w16cid:durableId="817651070">
    <w:abstractNumId w:val="5"/>
  </w:num>
  <w:num w:numId="6" w16cid:durableId="3440891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520"/>
    <w:rsid w:val="00001516"/>
    <w:rsid w:val="0000174A"/>
    <w:rsid w:val="000211DD"/>
    <w:rsid w:val="00036176"/>
    <w:rsid w:val="00050CD6"/>
    <w:rsid w:val="0005293F"/>
    <w:rsid w:val="00063D1F"/>
    <w:rsid w:val="00073063"/>
    <w:rsid w:val="00073A0A"/>
    <w:rsid w:val="000753DC"/>
    <w:rsid w:val="00080444"/>
    <w:rsid w:val="00082547"/>
    <w:rsid w:val="00086BE6"/>
    <w:rsid w:val="00086CCD"/>
    <w:rsid w:val="000A0477"/>
    <w:rsid w:val="000E465E"/>
    <w:rsid w:val="000F4751"/>
    <w:rsid w:val="0010278B"/>
    <w:rsid w:val="001029C9"/>
    <w:rsid w:val="00104930"/>
    <w:rsid w:val="00113A79"/>
    <w:rsid w:val="00135AC9"/>
    <w:rsid w:val="001764A8"/>
    <w:rsid w:val="00197504"/>
    <w:rsid w:val="001A538C"/>
    <w:rsid w:val="001B1D3C"/>
    <w:rsid w:val="001B73DD"/>
    <w:rsid w:val="001C0944"/>
    <w:rsid w:val="001C3DCA"/>
    <w:rsid w:val="001D4FCE"/>
    <w:rsid w:val="001E29C2"/>
    <w:rsid w:val="001F20A4"/>
    <w:rsid w:val="001F4F67"/>
    <w:rsid w:val="002078B7"/>
    <w:rsid w:val="00216020"/>
    <w:rsid w:val="00226542"/>
    <w:rsid w:val="00226D4B"/>
    <w:rsid w:val="002375F9"/>
    <w:rsid w:val="00242E6E"/>
    <w:rsid w:val="00247863"/>
    <w:rsid w:val="00251CCF"/>
    <w:rsid w:val="002551A4"/>
    <w:rsid w:val="00265FD6"/>
    <w:rsid w:val="00272D9A"/>
    <w:rsid w:val="0029125B"/>
    <w:rsid w:val="002B2C18"/>
    <w:rsid w:val="002B3F59"/>
    <w:rsid w:val="002C2102"/>
    <w:rsid w:val="002C7708"/>
    <w:rsid w:val="002D796D"/>
    <w:rsid w:val="002F2E81"/>
    <w:rsid w:val="002F63A1"/>
    <w:rsid w:val="00307F06"/>
    <w:rsid w:val="00313389"/>
    <w:rsid w:val="00324726"/>
    <w:rsid w:val="00332982"/>
    <w:rsid w:val="00333E0C"/>
    <w:rsid w:val="00335CBC"/>
    <w:rsid w:val="003572FD"/>
    <w:rsid w:val="00377E44"/>
    <w:rsid w:val="0038284E"/>
    <w:rsid w:val="00383CAF"/>
    <w:rsid w:val="00387CEF"/>
    <w:rsid w:val="00391103"/>
    <w:rsid w:val="003920DF"/>
    <w:rsid w:val="00393524"/>
    <w:rsid w:val="00393CA0"/>
    <w:rsid w:val="003B4D23"/>
    <w:rsid w:val="003C01E6"/>
    <w:rsid w:val="003C083D"/>
    <w:rsid w:val="003C3072"/>
    <w:rsid w:val="003C3CE9"/>
    <w:rsid w:val="003C60A8"/>
    <w:rsid w:val="003F3E1C"/>
    <w:rsid w:val="00417E68"/>
    <w:rsid w:val="0042305A"/>
    <w:rsid w:val="004235BB"/>
    <w:rsid w:val="00432CB9"/>
    <w:rsid w:val="00442C1D"/>
    <w:rsid w:val="004441B9"/>
    <w:rsid w:val="00444FBE"/>
    <w:rsid w:val="004477A3"/>
    <w:rsid w:val="00454C4F"/>
    <w:rsid w:val="00456BFB"/>
    <w:rsid w:val="00472108"/>
    <w:rsid w:val="00487493"/>
    <w:rsid w:val="0048749B"/>
    <w:rsid w:val="004879DC"/>
    <w:rsid w:val="004B0581"/>
    <w:rsid w:val="004C01C0"/>
    <w:rsid w:val="004C3486"/>
    <w:rsid w:val="004C370D"/>
    <w:rsid w:val="004C4207"/>
    <w:rsid w:val="004C51B2"/>
    <w:rsid w:val="004D3AFE"/>
    <w:rsid w:val="004E3DA2"/>
    <w:rsid w:val="004E3DB4"/>
    <w:rsid w:val="004F0122"/>
    <w:rsid w:val="004F6423"/>
    <w:rsid w:val="00503C43"/>
    <w:rsid w:val="005102FD"/>
    <w:rsid w:val="00522DA7"/>
    <w:rsid w:val="00546AD7"/>
    <w:rsid w:val="0054724F"/>
    <w:rsid w:val="00551810"/>
    <w:rsid w:val="00552917"/>
    <w:rsid w:val="00557E0D"/>
    <w:rsid w:val="005610F5"/>
    <w:rsid w:val="005873C6"/>
    <w:rsid w:val="0059266E"/>
    <w:rsid w:val="00596173"/>
    <w:rsid w:val="005A1BF1"/>
    <w:rsid w:val="005A5D92"/>
    <w:rsid w:val="005C692A"/>
    <w:rsid w:val="005D15E0"/>
    <w:rsid w:val="005F55B1"/>
    <w:rsid w:val="00630F38"/>
    <w:rsid w:val="0063423B"/>
    <w:rsid w:val="0067514B"/>
    <w:rsid w:val="00676C06"/>
    <w:rsid w:val="00680579"/>
    <w:rsid w:val="006A11F8"/>
    <w:rsid w:val="006B57FA"/>
    <w:rsid w:val="006B7C39"/>
    <w:rsid w:val="006C34BC"/>
    <w:rsid w:val="006C6528"/>
    <w:rsid w:val="006E11EE"/>
    <w:rsid w:val="006F2D51"/>
    <w:rsid w:val="007036EE"/>
    <w:rsid w:val="007118AA"/>
    <w:rsid w:val="00724467"/>
    <w:rsid w:val="00747B9F"/>
    <w:rsid w:val="00754501"/>
    <w:rsid w:val="00763A68"/>
    <w:rsid w:val="00770A5F"/>
    <w:rsid w:val="00774451"/>
    <w:rsid w:val="007751A4"/>
    <w:rsid w:val="00775E2E"/>
    <w:rsid w:val="00776B86"/>
    <w:rsid w:val="00783E40"/>
    <w:rsid w:val="00791442"/>
    <w:rsid w:val="007A0770"/>
    <w:rsid w:val="007A500E"/>
    <w:rsid w:val="007B3B89"/>
    <w:rsid w:val="007B6ECB"/>
    <w:rsid w:val="007B74DD"/>
    <w:rsid w:val="007C3BE1"/>
    <w:rsid w:val="007C5889"/>
    <w:rsid w:val="007D09E9"/>
    <w:rsid w:val="007D45F0"/>
    <w:rsid w:val="007D5697"/>
    <w:rsid w:val="007E1F80"/>
    <w:rsid w:val="007F189E"/>
    <w:rsid w:val="0082700E"/>
    <w:rsid w:val="00833119"/>
    <w:rsid w:val="008412D5"/>
    <w:rsid w:val="00851102"/>
    <w:rsid w:val="0085229B"/>
    <w:rsid w:val="0085476D"/>
    <w:rsid w:val="0086432E"/>
    <w:rsid w:val="0086506F"/>
    <w:rsid w:val="008734D5"/>
    <w:rsid w:val="0087520E"/>
    <w:rsid w:val="0089408C"/>
    <w:rsid w:val="00897FAA"/>
    <w:rsid w:val="008B5F5E"/>
    <w:rsid w:val="008B6478"/>
    <w:rsid w:val="008D4594"/>
    <w:rsid w:val="008E383D"/>
    <w:rsid w:val="008F72B0"/>
    <w:rsid w:val="0090036A"/>
    <w:rsid w:val="0092259E"/>
    <w:rsid w:val="0092701E"/>
    <w:rsid w:val="009310A5"/>
    <w:rsid w:val="009413EB"/>
    <w:rsid w:val="00952ABB"/>
    <w:rsid w:val="00952E28"/>
    <w:rsid w:val="00956D70"/>
    <w:rsid w:val="00964852"/>
    <w:rsid w:val="00972F8A"/>
    <w:rsid w:val="00980BD1"/>
    <w:rsid w:val="009828BD"/>
    <w:rsid w:val="00982DEE"/>
    <w:rsid w:val="00993E3F"/>
    <w:rsid w:val="009A4C4B"/>
    <w:rsid w:val="009B2823"/>
    <w:rsid w:val="009B285C"/>
    <w:rsid w:val="009B6FA3"/>
    <w:rsid w:val="009E245A"/>
    <w:rsid w:val="009E68D1"/>
    <w:rsid w:val="009F3ECE"/>
    <w:rsid w:val="00A0757E"/>
    <w:rsid w:val="00A22503"/>
    <w:rsid w:val="00A24D25"/>
    <w:rsid w:val="00A33939"/>
    <w:rsid w:val="00A519A6"/>
    <w:rsid w:val="00A6009C"/>
    <w:rsid w:val="00A60B9D"/>
    <w:rsid w:val="00A63562"/>
    <w:rsid w:val="00A81C74"/>
    <w:rsid w:val="00AA0D10"/>
    <w:rsid w:val="00AA0DB1"/>
    <w:rsid w:val="00AA2E53"/>
    <w:rsid w:val="00AA3566"/>
    <w:rsid w:val="00AA6D3E"/>
    <w:rsid w:val="00AD133D"/>
    <w:rsid w:val="00AD39DB"/>
    <w:rsid w:val="00AD7521"/>
    <w:rsid w:val="00AE1438"/>
    <w:rsid w:val="00AE7FF5"/>
    <w:rsid w:val="00AF6DAD"/>
    <w:rsid w:val="00AF7B54"/>
    <w:rsid w:val="00B01C48"/>
    <w:rsid w:val="00B0210E"/>
    <w:rsid w:val="00B13EA5"/>
    <w:rsid w:val="00B36445"/>
    <w:rsid w:val="00B40461"/>
    <w:rsid w:val="00B4104B"/>
    <w:rsid w:val="00B428E1"/>
    <w:rsid w:val="00B42F60"/>
    <w:rsid w:val="00B44407"/>
    <w:rsid w:val="00B5143E"/>
    <w:rsid w:val="00B55A54"/>
    <w:rsid w:val="00B56D10"/>
    <w:rsid w:val="00B60C78"/>
    <w:rsid w:val="00B60CC3"/>
    <w:rsid w:val="00BB5627"/>
    <w:rsid w:val="00BC68E2"/>
    <w:rsid w:val="00BD7520"/>
    <w:rsid w:val="00BE0CE3"/>
    <w:rsid w:val="00BE3141"/>
    <w:rsid w:val="00BE40F9"/>
    <w:rsid w:val="00BE7B5E"/>
    <w:rsid w:val="00BF4706"/>
    <w:rsid w:val="00C22FF3"/>
    <w:rsid w:val="00C46BC2"/>
    <w:rsid w:val="00C50A1D"/>
    <w:rsid w:val="00C56762"/>
    <w:rsid w:val="00C61111"/>
    <w:rsid w:val="00C629AA"/>
    <w:rsid w:val="00C64807"/>
    <w:rsid w:val="00C678D1"/>
    <w:rsid w:val="00C73C46"/>
    <w:rsid w:val="00C80698"/>
    <w:rsid w:val="00C876DF"/>
    <w:rsid w:val="00C940AF"/>
    <w:rsid w:val="00C9594C"/>
    <w:rsid w:val="00C95E1C"/>
    <w:rsid w:val="00CC2261"/>
    <w:rsid w:val="00CD1519"/>
    <w:rsid w:val="00CD6539"/>
    <w:rsid w:val="00CE585C"/>
    <w:rsid w:val="00CF39A3"/>
    <w:rsid w:val="00D3055A"/>
    <w:rsid w:val="00D36850"/>
    <w:rsid w:val="00D555BC"/>
    <w:rsid w:val="00D71917"/>
    <w:rsid w:val="00D75E6C"/>
    <w:rsid w:val="00D816BD"/>
    <w:rsid w:val="00D826E1"/>
    <w:rsid w:val="00DA0238"/>
    <w:rsid w:val="00DA6560"/>
    <w:rsid w:val="00DB2759"/>
    <w:rsid w:val="00DB37BB"/>
    <w:rsid w:val="00DE2378"/>
    <w:rsid w:val="00DE36CA"/>
    <w:rsid w:val="00DF620E"/>
    <w:rsid w:val="00E02685"/>
    <w:rsid w:val="00E02FA7"/>
    <w:rsid w:val="00E13846"/>
    <w:rsid w:val="00E146F0"/>
    <w:rsid w:val="00E2475B"/>
    <w:rsid w:val="00E2647B"/>
    <w:rsid w:val="00E30AD8"/>
    <w:rsid w:val="00E64C1C"/>
    <w:rsid w:val="00E702D1"/>
    <w:rsid w:val="00E804DD"/>
    <w:rsid w:val="00E80F8F"/>
    <w:rsid w:val="00E92DEF"/>
    <w:rsid w:val="00E930C1"/>
    <w:rsid w:val="00E93320"/>
    <w:rsid w:val="00E9790D"/>
    <w:rsid w:val="00EB046D"/>
    <w:rsid w:val="00EB2602"/>
    <w:rsid w:val="00EB2691"/>
    <w:rsid w:val="00EB6F58"/>
    <w:rsid w:val="00ED4219"/>
    <w:rsid w:val="00F03F94"/>
    <w:rsid w:val="00F21C47"/>
    <w:rsid w:val="00F35892"/>
    <w:rsid w:val="00F450B1"/>
    <w:rsid w:val="00F4773B"/>
    <w:rsid w:val="00F65F30"/>
    <w:rsid w:val="00F72705"/>
    <w:rsid w:val="00F81A8B"/>
    <w:rsid w:val="00F8236C"/>
    <w:rsid w:val="00F837F6"/>
    <w:rsid w:val="00F92C0A"/>
    <w:rsid w:val="00F95293"/>
    <w:rsid w:val="00FA1D70"/>
    <w:rsid w:val="00FA3733"/>
    <w:rsid w:val="00FA723F"/>
    <w:rsid w:val="00FB368B"/>
    <w:rsid w:val="00FB4F0C"/>
    <w:rsid w:val="00FD5B30"/>
    <w:rsid w:val="00FD7CF1"/>
    <w:rsid w:val="00FE0220"/>
    <w:rsid w:val="00FE1372"/>
    <w:rsid w:val="00FE2A38"/>
    <w:rsid w:val="00FE5EE8"/>
    <w:rsid w:val="00FE60F2"/>
    <w:rsid w:val="00FE627D"/>
    <w:rsid w:val="00FF435A"/>
    <w:rsid w:val="02362EDA"/>
    <w:rsid w:val="0435EF5E"/>
    <w:rsid w:val="072DE5B7"/>
    <w:rsid w:val="07AEB81A"/>
    <w:rsid w:val="07B8AD32"/>
    <w:rsid w:val="08748071"/>
    <w:rsid w:val="0A2EB156"/>
    <w:rsid w:val="0C47E61C"/>
    <w:rsid w:val="0D863A3C"/>
    <w:rsid w:val="0E659092"/>
    <w:rsid w:val="118B4EB6"/>
    <w:rsid w:val="199E7FF7"/>
    <w:rsid w:val="1AD61A3D"/>
    <w:rsid w:val="1D54953C"/>
    <w:rsid w:val="1E193DA3"/>
    <w:rsid w:val="1E26E083"/>
    <w:rsid w:val="1FDE6453"/>
    <w:rsid w:val="206F21E1"/>
    <w:rsid w:val="20802AE2"/>
    <w:rsid w:val="20AC2F67"/>
    <w:rsid w:val="2147EC72"/>
    <w:rsid w:val="227F4493"/>
    <w:rsid w:val="253BA298"/>
    <w:rsid w:val="27880565"/>
    <w:rsid w:val="27F8E719"/>
    <w:rsid w:val="28F1DA5F"/>
    <w:rsid w:val="2A2C372C"/>
    <w:rsid w:val="2B51AA31"/>
    <w:rsid w:val="2BF59C87"/>
    <w:rsid w:val="30A3CADD"/>
    <w:rsid w:val="31734722"/>
    <w:rsid w:val="31BFC70A"/>
    <w:rsid w:val="328FFA54"/>
    <w:rsid w:val="366FB401"/>
    <w:rsid w:val="36E1A872"/>
    <w:rsid w:val="37A3110E"/>
    <w:rsid w:val="39CF2841"/>
    <w:rsid w:val="3A0B08E7"/>
    <w:rsid w:val="3AC81538"/>
    <w:rsid w:val="3CD156D2"/>
    <w:rsid w:val="3DD3B497"/>
    <w:rsid w:val="3E108C2A"/>
    <w:rsid w:val="404BE5F6"/>
    <w:rsid w:val="4208DB8E"/>
    <w:rsid w:val="44231023"/>
    <w:rsid w:val="44657813"/>
    <w:rsid w:val="4470266E"/>
    <w:rsid w:val="4471000B"/>
    <w:rsid w:val="44D24685"/>
    <w:rsid w:val="45300AC7"/>
    <w:rsid w:val="4DD57C13"/>
    <w:rsid w:val="4E24203E"/>
    <w:rsid w:val="4FE6952D"/>
    <w:rsid w:val="513D3BCE"/>
    <w:rsid w:val="5342CE87"/>
    <w:rsid w:val="534FC2EC"/>
    <w:rsid w:val="54C55D29"/>
    <w:rsid w:val="54CF9277"/>
    <w:rsid w:val="55AFC05E"/>
    <w:rsid w:val="57077490"/>
    <w:rsid w:val="58280234"/>
    <w:rsid w:val="58B2BA5B"/>
    <w:rsid w:val="5A0C1DCC"/>
    <w:rsid w:val="5ADE9425"/>
    <w:rsid w:val="5C360FA7"/>
    <w:rsid w:val="5C421AC3"/>
    <w:rsid w:val="5C5AEDCD"/>
    <w:rsid w:val="5D9B8218"/>
    <w:rsid w:val="5DF450FA"/>
    <w:rsid w:val="5E5F222E"/>
    <w:rsid w:val="5EDC538A"/>
    <w:rsid w:val="5F187AC2"/>
    <w:rsid w:val="6162A231"/>
    <w:rsid w:val="61A0A8B4"/>
    <w:rsid w:val="61A24E7C"/>
    <w:rsid w:val="6448DC41"/>
    <w:rsid w:val="65FAF488"/>
    <w:rsid w:val="6727DD0E"/>
    <w:rsid w:val="68758EB0"/>
    <w:rsid w:val="68F5D014"/>
    <w:rsid w:val="6AF97890"/>
    <w:rsid w:val="6B120E31"/>
    <w:rsid w:val="6E3450CF"/>
    <w:rsid w:val="70F596B3"/>
    <w:rsid w:val="73E3F01F"/>
    <w:rsid w:val="73F5BCB7"/>
    <w:rsid w:val="74115248"/>
    <w:rsid w:val="76269EFE"/>
    <w:rsid w:val="77D1E4C9"/>
    <w:rsid w:val="78C556A5"/>
    <w:rsid w:val="7ACAE790"/>
    <w:rsid w:val="7B35146F"/>
    <w:rsid w:val="7EDCB3A9"/>
    <w:rsid w:val="7EE8379C"/>
    <w:rsid w:val="7EFB0053"/>
    <w:rsid w:val="7F39C2E4"/>
    <w:rsid w:val="7F5BC540"/>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12A96"/>
  <w15:chartTrackingRefBased/>
  <w15:docId w15:val="{04EC0654-B60C-4D0E-B386-159CDAA70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C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982"/>
    <w:rPr>
      <w:rFonts w:ascii="Times New Roman" w:hAnsi="Times New Roman"/>
    </w:rPr>
  </w:style>
  <w:style w:type="paragraph" w:styleId="Heading1">
    <w:name w:val="heading 1"/>
    <w:aliases w:val="Heading 1 (APA)"/>
    <w:basedOn w:val="Normal"/>
    <w:next w:val="Normal"/>
    <w:link w:val="Heading1Char"/>
    <w:uiPriority w:val="9"/>
    <w:qFormat/>
    <w:rsid w:val="00387CEF"/>
    <w:pPr>
      <w:keepNext/>
      <w:keepLines/>
      <w:spacing w:before="360" w:after="80"/>
      <w:outlineLvl w:val="0"/>
    </w:pPr>
    <w:rPr>
      <w:rFonts w:eastAsiaTheme="majorEastAsia" w:cstheme="majorBidi"/>
      <w:b/>
      <w:color w:val="0F4761" w:themeColor="accent1" w:themeShade="BF"/>
      <w:szCs w:val="40"/>
    </w:rPr>
  </w:style>
  <w:style w:type="paragraph" w:styleId="Heading2">
    <w:name w:val="heading 2"/>
    <w:basedOn w:val="Normal"/>
    <w:next w:val="Normal"/>
    <w:link w:val="Heading2Char"/>
    <w:uiPriority w:val="9"/>
    <w:unhideWhenUsed/>
    <w:qFormat/>
    <w:rsid w:val="005C692A"/>
    <w:pPr>
      <w:keepNext/>
      <w:keepLines/>
      <w:spacing w:before="160" w:after="80"/>
      <w:outlineLvl w:val="1"/>
    </w:pPr>
    <w:rPr>
      <w:rFonts w:eastAsiaTheme="majorEastAsia" w:cstheme="majorBidi"/>
      <w:b/>
      <w:i/>
      <w:color w:val="0F4761" w:themeColor="accent1" w:themeShade="BF"/>
      <w:szCs w:val="32"/>
    </w:rPr>
  </w:style>
  <w:style w:type="paragraph" w:styleId="Heading3">
    <w:name w:val="heading 3"/>
    <w:basedOn w:val="Normal"/>
    <w:next w:val="Normal"/>
    <w:link w:val="Heading3Char"/>
    <w:uiPriority w:val="9"/>
    <w:unhideWhenUsed/>
    <w:qFormat/>
    <w:rsid w:val="008734D5"/>
    <w:pPr>
      <w:keepNext/>
      <w:keepLines/>
      <w:spacing w:before="160" w:after="80"/>
      <w:ind w:left="720"/>
      <w:outlineLvl w:val="2"/>
    </w:pPr>
    <w:rPr>
      <w:rFonts w:eastAsiaTheme="majorEastAsia" w:cstheme="majorBidi"/>
      <w:b/>
      <w:color w:val="0F4761" w:themeColor="accent1" w:themeShade="BF"/>
      <w:szCs w:val="28"/>
    </w:rPr>
  </w:style>
  <w:style w:type="paragraph" w:styleId="Heading4">
    <w:name w:val="heading 4"/>
    <w:basedOn w:val="Normal"/>
    <w:next w:val="Normal"/>
    <w:link w:val="Heading4Char"/>
    <w:uiPriority w:val="9"/>
    <w:unhideWhenUsed/>
    <w:qFormat/>
    <w:rsid w:val="005C692A"/>
    <w:pPr>
      <w:keepNext/>
      <w:keepLines/>
      <w:spacing w:before="80" w:after="40"/>
      <w:ind w:left="720"/>
      <w:outlineLvl w:val="3"/>
    </w:pPr>
    <w:rPr>
      <w:rFonts w:eastAsiaTheme="majorEastAsia" w:cstheme="majorBidi"/>
      <w:b/>
      <w:i/>
      <w:iCs/>
      <w:color w:val="0F4761" w:themeColor="accent1" w:themeShade="BF"/>
    </w:rPr>
  </w:style>
  <w:style w:type="paragraph" w:styleId="Heading5">
    <w:name w:val="heading 5"/>
    <w:basedOn w:val="Normal"/>
    <w:next w:val="Normal"/>
    <w:link w:val="Heading5Char"/>
    <w:uiPriority w:val="9"/>
    <w:semiHidden/>
    <w:unhideWhenUsed/>
    <w:qFormat/>
    <w:rsid w:val="00BD75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75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75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75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75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APA) Char"/>
    <w:basedOn w:val="DefaultParagraphFont"/>
    <w:link w:val="Heading1"/>
    <w:uiPriority w:val="9"/>
    <w:rsid w:val="007D45F0"/>
    <w:rPr>
      <w:rFonts w:ascii="Times New Roman" w:eastAsiaTheme="majorEastAsia" w:hAnsi="Times New Roman" w:cstheme="majorBidi"/>
      <w:b/>
      <w:color w:val="0F4761" w:themeColor="accent1" w:themeShade="BF"/>
      <w:szCs w:val="40"/>
    </w:rPr>
  </w:style>
  <w:style w:type="character" w:customStyle="1" w:styleId="Heading2Char">
    <w:name w:val="Heading 2 Char"/>
    <w:basedOn w:val="DefaultParagraphFont"/>
    <w:link w:val="Heading2"/>
    <w:uiPriority w:val="9"/>
    <w:rsid w:val="005C692A"/>
    <w:rPr>
      <w:rFonts w:ascii="Times New Roman" w:eastAsiaTheme="majorEastAsia" w:hAnsi="Times New Roman" w:cstheme="majorBidi"/>
      <w:b/>
      <w:i/>
      <w:color w:val="0F4761" w:themeColor="accent1" w:themeShade="BF"/>
      <w:szCs w:val="32"/>
    </w:rPr>
  </w:style>
  <w:style w:type="character" w:customStyle="1" w:styleId="Heading3Char">
    <w:name w:val="Heading 3 Char"/>
    <w:basedOn w:val="DefaultParagraphFont"/>
    <w:link w:val="Heading3"/>
    <w:uiPriority w:val="9"/>
    <w:rsid w:val="008734D5"/>
    <w:rPr>
      <w:rFonts w:ascii="Times New Roman" w:eastAsiaTheme="majorEastAsia" w:hAnsi="Times New Roman" w:cstheme="majorBidi"/>
      <w:b/>
      <w:color w:val="0F4761" w:themeColor="accent1" w:themeShade="BF"/>
      <w:szCs w:val="28"/>
    </w:rPr>
  </w:style>
  <w:style w:type="character" w:customStyle="1" w:styleId="Heading4Char">
    <w:name w:val="Heading 4 Char"/>
    <w:basedOn w:val="DefaultParagraphFont"/>
    <w:link w:val="Heading4"/>
    <w:uiPriority w:val="9"/>
    <w:rsid w:val="005C692A"/>
    <w:rPr>
      <w:rFonts w:ascii="Times New Roman" w:eastAsiaTheme="majorEastAsia" w:hAnsi="Times New Roman" w:cstheme="majorBidi"/>
      <w:b/>
      <w:i/>
      <w:iCs/>
      <w:color w:val="0F4761" w:themeColor="accent1" w:themeShade="BF"/>
    </w:rPr>
  </w:style>
  <w:style w:type="character" w:customStyle="1" w:styleId="Heading5Char">
    <w:name w:val="Heading 5 Char"/>
    <w:basedOn w:val="DefaultParagraphFont"/>
    <w:link w:val="Heading5"/>
    <w:uiPriority w:val="9"/>
    <w:semiHidden/>
    <w:rsid w:val="00BD75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75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75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75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7520"/>
    <w:rPr>
      <w:rFonts w:eastAsiaTheme="majorEastAsia" w:cstheme="majorBidi"/>
      <w:color w:val="272727" w:themeColor="text1" w:themeTint="D8"/>
    </w:rPr>
  </w:style>
  <w:style w:type="paragraph" w:styleId="Title">
    <w:name w:val="Title"/>
    <w:basedOn w:val="Normal"/>
    <w:next w:val="Normal"/>
    <w:link w:val="TitleChar"/>
    <w:uiPriority w:val="10"/>
    <w:qFormat/>
    <w:rsid w:val="00BD75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5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75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75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7520"/>
    <w:pPr>
      <w:spacing w:before="160"/>
      <w:jc w:val="center"/>
    </w:pPr>
    <w:rPr>
      <w:i/>
      <w:iCs/>
      <w:color w:val="404040" w:themeColor="text1" w:themeTint="BF"/>
    </w:rPr>
  </w:style>
  <w:style w:type="character" w:customStyle="1" w:styleId="QuoteChar">
    <w:name w:val="Quote Char"/>
    <w:basedOn w:val="DefaultParagraphFont"/>
    <w:link w:val="Quote"/>
    <w:uiPriority w:val="29"/>
    <w:rsid w:val="00BD7520"/>
    <w:rPr>
      <w:i/>
      <w:iCs/>
      <w:color w:val="404040" w:themeColor="text1" w:themeTint="BF"/>
    </w:rPr>
  </w:style>
  <w:style w:type="paragraph" w:styleId="ListParagraph">
    <w:name w:val="List Paragraph"/>
    <w:basedOn w:val="Normal"/>
    <w:uiPriority w:val="34"/>
    <w:qFormat/>
    <w:rsid w:val="00BD7520"/>
    <w:pPr>
      <w:ind w:left="720"/>
      <w:contextualSpacing/>
    </w:pPr>
  </w:style>
  <w:style w:type="character" w:styleId="IntenseEmphasis">
    <w:name w:val="Intense Emphasis"/>
    <w:basedOn w:val="DefaultParagraphFont"/>
    <w:uiPriority w:val="21"/>
    <w:qFormat/>
    <w:rsid w:val="00BD7520"/>
    <w:rPr>
      <w:i/>
      <w:iCs/>
      <w:color w:val="0F4761" w:themeColor="accent1" w:themeShade="BF"/>
    </w:rPr>
  </w:style>
  <w:style w:type="paragraph" w:styleId="IntenseQuote">
    <w:name w:val="Intense Quote"/>
    <w:basedOn w:val="Normal"/>
    <w:next w:val="Normal"/>
    <w:link w:val="IntenseQuoteChar"/>
    <w:uiPriority w:val="30"/>
    <w:qFormat/>
    <w:rsid w:val="00BD75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7520"/>
    <w:rPr>
      <w:i/>
      <w:iCs/>
      <w:color w:val="0F4761" w:themeColor="accent1" w:themeShade="BF"/>
    </w:rPr>
  </w:style>
  <w:style w:type="character" w:styleId="IntenseReference">
    <w:name w:val="Intense Reference"/>
    <w:basedOn w:val="DefaultParagraphFont"/>
    <w:uiPriority w:val="32"/>
    <w:qFormat/>
    <w:rsid w:val="00BD7520"/>
    <w:rPr>
      <w:b/>
      <w:bCs/>
      <w:smallCaps/>
      <w:color w:val="0F4761" w:themeColor="accent1" w:themeShade="BF"/>
      <w:spacing w:val="5"/>
    </w:rPr>
  </w:style>
  <w:style w:type="paragraph" w:styleId="TOCHeading">
    <w:name w:val="TOC Heading"/>
    <w:basedOn w:val="Heading1"/>
    <w:next w:val="Normal"/>
    <w:uiPriority w:val="39"/>
    <w:unhideWhenUsed/>
    <w:qFormat/>
    <w:rsid w:val="004477A3"/>
    <w:pPr>
      <w:spacing w:before="480" w:after="0" w:line="276" w:lineRule="auto"/>
      <w:outlineLvl w:val="9"/>
    </w:pPr>
    <w:rPr>
      <w:b w:val="0"/>
      <w:bCs/>
      <w:kern w:val="0"/>
      <w:sz w:val="28"/>
      <w:szCs w:val="28"/>
      <w:lang w:val="en-US" w:eastAsia="en-US"/>
      <w14:ligatures w14:val="none"/>
    </w:rPr>
  </w:style>
  <w:style w:type="paragraph" w:styleId="TOC1">
    <w:name w:val="toc 1"/>
    <w:basedOn w:val="Normal"/>
    <w:next w:val="Normal"/>
    <w:autoRedefine/>
    <w:uiPriority w:val="39"/>
    <w:unhideWhenUsed/>
    <w:rsid w:val="00E702D1"/>
    <w:pPr>
      <w:spacing w:after="100"/>
    </w:pPr>
  </w:style>
  <w:style w:type="paragraph" w:styleId="TOC2">
    <w:name w:val="toc 2"/>
    <w:basedOn w:val="Normal"/>
    <w:next w:val="Normal"/>
    <w:autoRedefine/>
    <w:uiPriority w:val="39"/>
    <w:unhideWhenUsed/>
    <w:rsid w:val="00E702D1"/>
    <w:pPr>
      <w:spacing w:after="100"/>
      <w:ind w:left="240"/>
    </w:pPr>
  </w:style>
  <w:style w:type="paragraph" w:styleId="TOC3">
    <w:name w:val="toc 3"/>
    <w:basedOn w:val="Normal"/>
    <w:next w:val="Normal"/>
    <w:autoRedefine/>
    <w:uiPriority w:val="39"/>
    <w:unhideWhenUsed/>
    <w:rsid w:val="00E702D1"/>
    <w:pPr>
      <w:spacing w:after="100"/>
      <w:ind w:left="480"/>
    </w:pPr>
  </w:style>
  <w:style w:type="character" w:styleId="Hyperlink">
    <w:name w:val="Hyperlink"/>
    <w:basedOn w:val="DefaultParagraphFont"/>
    <w:uiPriority w:val="99"/>
    <w:unhideWhenUsed/>
    <w:rsid w:val="00E702D1"/>
    <w:rPr>
      <w:color w:val="467886" w:themeColor="hyperlink"/>
      <w:u w:val="single"/>
    </w:rPr>
  </w:style>
  <w:style w:type="paragraph" w:customStyle="1" w:styleId="Default">
    <w:name w:val="Default"/>
    <w:rsid w:val="00522DA7"/>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microsoft.com/office/2020/10/relationships/intelligence" Target="intelligence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381</TotalTime>
  <Pages>12</Pages>
  <Words>1814</Words>
  <Characters>10343</Characters>
  <Application>Microsoft Office Word</Application>
  <DocSecurity>0</DocSecurity>
  <Lines>86</Lines>
  <Paragraphs>24</Paragraphs>
  <ScaleCrop>false</ScaleCrop>
  <Company/>
  <LinksUpToDate>false</LinksUpToDate>
  <CharactersWithSpaces>12133</CharactersWithSpaces>
  <SharedDoc>false</SharedDoc>
  <HLinks>
    <vt:vector size="78" baseType="variant">
      <vt:variant>
        <vt:i4>1048629</vt:i4>
      </vt:variant>
      <vt:variant>
        <vt:i4>74</vt:i4>
      </vt:variant>
      <vt:variant>
        <vt:i4>0</vt:i4>
      </vt:variant>
      <vt:variant>
        <vt:i4>5</vt:i4>
      </vt:variant>
      <vt:variant>
        <vt:lpwstr/>
      </vt:variant>
      <vt:variant>
        <vt:lpwstr>_Toc158585427</vt:lpwstr>
      </vt:variant>
      <vt:variant>
        <vt:i4>1048629</vt:i4>
      </vt:variant>
      <vt:variant>
        <vt:i4>68</vt:i4>
      </vt:variant>
      <vt:variant>
        <vt:i4>0</vt:i4>
      </vt:variant>
      <vt:variant>
        <vt:i4>5</vt:i4>
      </vt:variant>
      <vt:variant>
        <vt:lpwstr/>
      </vt:variant>
      <vt:variant>
        <vt:lpwstr>_Toc158585426</vt:lpwstr>
      </vt:variant>
      <vt:variant>
        <vt:i4>1048629</vt:i4>
      </vt:variant>
      <vt:variant>
        <vt:i4>62</vt:i4>
      </vt:variant>
      <vt:variant>
        <vt:i4>0</vt:i4>
      </vt:variant>
      <vt:variant>
        <vt:i4>5</vt:i4>
      </vt:variant>
      <vt:variant>
        <vt:lpwstr/>
      </vt:variant>
      <vt:variant>
        <vt:lpwstr>_Toc158585425</vt:lpwstr>
      </vt:variant>
      <vt:variant>
        <vt:i4>1048629</vt:i4>
      </vt:variant>
      <vt:variant>
        <vt:i4>56</vt:i4>
      </vt:variant>
      <vt:variant>
        <vt:i4>0</vt:i4>
      </vt:variant>
      <vt:variant>
        <vt:i4>5</vt:i4>
      </vt:variant>
      <vt:variant>
        <vt:lpwstr/>
      </vt:variant>
      <vt:variant>
        <vt:lpwstr>_Toc158585424</vt:lpwstr>
      </vt:variant>
      <vt:variant>
        <vt:i4>1048629</vt:i4>
      </vt:variant>
      <vt:variant>
        <vt:i4>50</vt:i4>
      </vt:variant>
      <vt:variant>
        <vt:i4>0</vt:i4>
      </vt:variant>
      <vt:variant>
        <vt:i4>5</vt:i4>
      </vt:variant>
      <vt:variant>
        <vt:lpwstr/>
      </vt:variant>
      <vt:variant>
        <vt:lpwstr>_Toc158585423</vt:lpwstr>
      </vt:variant>
      <vt:variant>
        <vt:i4>1048629</vt:i4>
      </vt:variant>
      <vt:variant>
        <vt:i4>44</vt:i4>
      </vt:variant>
      <vt:variant>
        <vt:i4>0</vt:i4>
      </vt:variant>
      <vt:variant>
        <vt:i4>5</vt:i4>
      </vt:variant>
      <vt:variant>
        <vt:lpwstr/>
      </vt:variant>
      <vt:variant>
        <vt:lpwstr>_Toc158585422</vt:lpwstr>
      </vt:variant>
      <vt:variant>
        <vt:i4>1048629</vt:i4>
      </vt:variant>
      <vt:variant>
        <vt:i4>38</vt:i4>
      </vt:variant>
      <vt:variant>
        <vt:i4>0</vt:i4>
      </vt:variant>
      <vt:variant>
        <vt:i4>5</vt:i4>
      </vt:variant>
      <vt:variant>
        <vt:lpwstr/>
      </vt:variant>
      <vt:variant>
        <vt:lpwstr>_Toc158585421</vt:lpwstr>
      </vt:variant>
      <vt:variant>
        <vt:i4>1048629</vt:i4>
      </vt:variant>
      <vt:variant>
        <vt:i4>32</vt:i4>
      </vt:variant>
      <vt:variant>
        <vt:i4>0</vt:i4>
      </vt:variant>
      <vt:variant>
        <vt:i4>5</vt:i4>
      </vt:variant>
      <vt:variant>
        <vt:lpwstr/>
      </vt:variant>
      <vt:variant>
        <vt:lpwstr>_Toc158585420</vt:lpwstr>
      </vt:variant>
      <vt:variant>
        <vt:i4>1245237</vt:i4>
      </vt:variant>
      <vt:variant>
        <vt:i4>26</vt:i4>
      </vt:variant>
      <vt:variant>
        <vt:i4>0</vt:i4>
      </vt:variant>
      <vt:variant>
        <vt:i4>5</vt:i4>
      </vt:variant>
      <vt:variant>
        <vt:lpwstr/>
      </vt:variant>
      <vt:variant>
        <vt:lpwstr>_Toc158585419</vt:lpwstr>
      </vt:variant>
      <vt:variant>
        <vt:i4>1245237</vt:i4>
      </vt:variant>
      <vt:variant>
        <vt:i4>20</vt:i4>
      </vt:variant>
      <vt:variant>
        <vt:i4>0</vt:i4>
      </vt:variant>
      <vt:variant>
        <vt:i4>5</vt:i4>
      </vt:variant>
      <vt:variant>
        <vt:lpwstr/>
      </vt:variant>
      <vt:variant>
        <vt:lpwstr>_Toc158585418</vt:lpwstr>
      </vt:variant>
      <vt:variant>
        <vt:i4>1245237</vt:i4>
      </vt:variant>
      <vt:variant>
        <vt:i4>14</vt:i4>
      </vt:variant>
      <vt:variant>
        <vt:i4>0</vt:i4>
      </vt:variant>
      <vt:variant>
        <vt:i4>5</vt:i4>
      </vt:variant>
      <vt:variant>
        <vt:lpwstr/>
      </vt:variant>
      <vt:variant>
        <vt:lpwstr>_Toc158585417</vt:lpwstr>
      </vt:variant>
      <vt:variant>
        <vt:i4>1245237</vt:i4>
      </vt:variant>
      <vt:variant>
        <vt:i4>8</vt:i4>
      </vt:variant>
      <vt:variant>
        <vt:i4>0</vt:i4>
      </vt:variant>
      <vt:variant>
        <vt:i4>5</vt:i4>
      </vt:variant>
      <vt:variant>
        <vt:lpwstr/>
      </vt:variant>
      <vt:variant>
        <vt:lpwstr>_Toc158585416</vt:lpwstr>
      </vt:variant>
      <vt:variant>
        <vt:i4>1245237</vt:i4>
      </vt:variant>
      <vt:variant>
        <vt:i4>2</vt:i4>
      </vt:variant>
      <vt:variant>
        <vt:i4>0</vt:i4>
      </vt:variant>
      <vt:variant>
        <vt:i4>5</vt:i4>
      </vt:variant>
      <vt:variant>
        <vt:lpwstr/>
      </vt:variant>
      <vt:variant>
        <vt:lpwstr>_Toc158585415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Eunhyo Jung</dc:creator>
  <cp:keywords/>
  <dc:description/>
  <cp:lastModifiedBy>Eunhyo Jung</cp:lastModifiedBy>
  <cp:revision>232</cp:revision>
  <cp:lastPrinted>2024-02-12T07:10:00Z</cp:lastPrinted>
  <dcterms:created xsi:type="dcterms:W3CDTF">2024-02-11T00:11:00Z</dcterms:created>
  <dcterms:modified xsi:type="dcterms:W3CDTF">2024-02-29T18:36:00Z</dcterms:modified>
</cp:coreProperties>
</file>