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57538" w:rsidR="0034700E" w:rsidP="00805388" w:rsidRDefault="00D57538" w14:paraId="2C078E63" w14:textId="318F3F68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CA"/>
        </w:rPr>
        <w:t>Deliverable</w:t>
      </w:r>
      <w:r w:rsidR="0087633E">
        <w:rPr>
          <w:rFonts w:ascii="Times New Roman" w:hAnsi="Times New Roman" w:cs="Times New Roman"/>
          <w:b/>
          <w:bCs/>
          <w:sz w:val="32"/>
          <w:szCs w:val="32"/>
          <w:lang w:val="en-CA"/>
        </w:rPr>
        <w:t xml:space="preserve"> F - </w:t>
      </w:r>
      <w:r w:rsidRPr="387B831B" w:rsidR="6F20CA6A">
        <w:rPr>
          <w:rFonts w:ascii="Times New Roman" w:hAnsi="Times New Roman" w:cs="Times New Roman"/>
          <w:b/>
          <w:bCs/>
          <w:sz w:val="32"/>
          <w:szCs w:val="32"/>
          <w:lang w:val="en-CA"/>
        </w:rPr>
        <w:t>Prototype 2</w:t>
      </w:r>
    </w:p>
    <w:p w:rsidR="387B831B" w:rsidP="387B831B" w:rsidRDefault="387B831B" w14:paraId="0879CF7D" w14:textId="482443D6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18292341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3D48B332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4FD8E2B9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6B90C4BD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2922C76B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387B831B" w:rsidRDefault="00547F61" w14:paraId="2DCDAEEC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D13F4D" w:rsidP="387B831B" w:rsidRDefault="00D13F4D" w14:paraId="12CA9420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D13F4D" w:rsidP="387B831B" w:rsidRDefault="00D13F4D" w14:paraId="488EEBFA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D13F4D" w:rsidP="387B831B" w:rsidRDefault="00D13F4D" w14:paraId="42E09C1A" w14:textId="77777777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D13F4D" w:rsidP="00D13F4D" w:rsidRDefault="00D13F4D" w14:paraId="1E0FEA96" w14:textId="77777777">
      <w:pPr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547F61" w:rsidP="00D13F4D" w:rsidRDefault="00547F61" w14:paraId="0B0B9725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Submitted by</w:t>
      </w:r>
      <w:r>
        <w:rPr>
          <w:rStyle w:val="eop"/>
        </w:rPr>
        <w:t> </w:t>
      </w:r>
    </w:p>
    <w:p w:rsidR="00547F61" w:rsidP="00D13F4D" w:rsidRDefault="00547F61" w14:paraId="56B21678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B2.1</w:t>
      </w:r>
      <w:r>
        <w:rPr>
          <w:rStyle w:val="eop"/>
        </w:rPr>
        <w:t> </w:t>
      </w:r>
    </w:p>
    <w:p w:rsidR="00547F61" w:rsidP="00D13F4D" w:rsidRDefault="00547F61" w14:paraId="0914E3FF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Andrew Hill, 300233585  </w:t>
      </w:r>
      <w:r>
        <w:rPr>
          <w:rStyle w:val="eop"/>
        </w:rPr>
        <w:t> </w:t>
      </w:r>
    </w:p>
    <w:p w:rsidR="00547F61" w:rsidP="00D13F4D" w:rsidRDefault="00547F61" w14:paraId="017B5E6B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Amy Barnhill, 300250138  </w:t>
      </w:r>
      <w:r>
        <w:rPr>
          <w:rStyle w:val="eop"/>
        </w:rPr>
        <w:t> </w:t>
      </w:r>
    </w:p>
    <w:p w:rsidR="00547F61" w:rsidP="00D13F4D" w:rsidRDefault="00547F61" w14:paraId="74E1EBDC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Meg Koshy, 300121824  </w:t>
      </w:r>
      <w:r>
        <w:rPr>
          <w:rStyle w:val="eop"/>
        </w:rPr>
        <w:t> </w:t>
      </w:r>
    </w:p>
    <w:p w:rsidR="00547F61" w:rsidP="00D13F4D" w:rsidRDefault="00547F61" w14:paraId="1A225195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El Hadj Samb, 300135700  </w:t>
      </w:r>
      <w:r>
        <w:rPr>
          <w:rStyle w:val="eop"/>
        </w:rPr>
        <w:t> </w:t>
      </w:r>
    </w:p>
    <w:p w:rsidR="00547F61" w:rsidP="00D13F4D" w:rsidRDefault="00547F61" w14:paraId="31A08D7B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Justin Bushfield, 300188318 </w:t>
      </w:r>
      <w:r>
        <w:rPr>
          <w:rStyle w:val="eop"/>
        </w:rPr>
        <w:t> </w:t>
      </w:r>
    </w:p>
    <w:p w:rsidR="00547F61" w:rsidP="00D13F4D" w:rsidRDefault="00547F61" w14:paraId="7760850B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547F61" w:rsidP="00D13F4D" w:rsidRDefault="00547F61" w14:paraId="4CDCDD46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lang w:val="en-US"/>
        </w:rPr>
        <w:t>October 9</w:t>
      </w:r>
      <w:r>
        <w:rPr>
          <w:rStyle w:val="normaltextrun"/>
          <w:sz w:val="19"/>
          <w:szCs w:val="19"/>
          <w:vertAlign w:val="superscript"/>
          <w:lang w:val="en-US"/>
        </w:rPr>
        <w:t>th</w:t>
      </w:r>
      <w:r>
        <w:rPr>
          <w:rStyle w:val="normaltextrun"/>
          <w:lang w:val="en-US"/>
        </w:rPr>
        <w:t>, 2022</w:t>
      </w:r>
      <w:r>
        <w:rPr>
          <w:rStyle w:val="eop"/>
        </w:rPr>
        <w:t> </w:t>
      </w:r>
    </w:p>
    <w:p w:rsidR="00547F61" w:rsidP="00D13F4D" w:rsidRDefault="00547F61" w14:paraId="50219E05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eop"/>
        </w:rPr>
      </w:pPr>
      <w:r>
        <w:rPr>
          <w:rStyle w:val="normaltextrun"/>
          <w:lang w:val="en-US"/>
        </w:rPr>
        <w:t>University of Ottawa</w:t>
      </w:r>
      <w:r>
        <w:rPr>
          <w:rStyle w:val="eop"/>
        </w:rPr>
        <w:t> </w:t>
      </w:r>
    </w:p>
    <w:p w:rsidR="002B59FB" w:rsidP="1148ED88" w:rsidRDefault="002B59FB" w14:paraId="14648FA1" w14:textId="77777777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Style w:val="eop"/>
        </w:rPr>
      </w:pPr>
    </w:p>
    <w:p w:rsidR="1148ED88" w:rsidRDefault="1148ED88" w14:paraId="0B5ED8FE" w14:textId="3A9B59E4">
      <w:r>
        <w:br w:type="page"/>
      </w:r>
    </w:p>
    <w:p w:rsidR="1148ED88" w:rsidP="1148ED88" w:rsidRDefault="1148ED88" w14:paraId="4BDB3BBE" w14:textId="0EBD3124">
      <w:pPr>
        <w:pStyle w:val="paragraph"/>
        <w:spacing w:before="0" w:beforeAutospacing="0" w:after="0" w:afterAutospacing="0" w:line="480" w:lineRule="auto"/>
        <w:jc w:val="center"/>
        <w:rPr>
          <w:rStyle w:val="eop"/>
        </w:rPr>
      </w:pPr>
    </w:p>
    <w:p w:rsidR="00890569" w:rsidP="00890569" w:rsidRDefault="43202EFA" w14:paraId="0AFFBCB5" w14:textId="77777777">
      <w:pPr>
        <w:pStyle w:val="TableofContents"/>
      </w:pPr>
      <w:bookmarkStart w:name="_Toc262488151" w:id="0"/>
      <w:bookmarkStart w:name="_Toc262911998" w:id="1"/>
      <w:bookmarkStart w:name="_Toc322448159" w:id="2"/>
      <w:bookmarkStart w:name="_Toc1259294415" w:id="3"/>
      <w:r>
        <w:t>Table of Contents</w:t>
      </w:r>
      <w:bookmarkEnd w:id="0"/>
      <w:bookmarkEnd w:id="1"/>
      <w:bookmarkEnd w:id="2"/>
      <w:bookmarkEnd w:id="3"/>
    </w:p>
    <w:p w:rsidR="009C4D47" w:rsidP="1148ED88" w:rsidRDefault="1148ED88" w14:paraId="697BA87F" w14:textId="749173E2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r>
        <w:fldChar w:fldCharType="begin"/>
      </w:r>
      <w:r w:rsidR="00890569">
        <w:instrText>TOC \o "1-3" \h \z \u</w:instrText>
      </w:r>
      <w:r>
        <w:fldChar w:fldCharType="separate"/>
      </w:r>
      <w:hyperlink w:anchor="_Toc1259294415">
        <w:r w:rsidRPr="1148ED88">
          <w:rPr>
            <w:rStyle w:val="Hyperlink"/>
          </w:rPr>
          <w:t>Table of Contents</w:t>
        </w:r>
        <w:r w:rsidR="00890569">
          <w:tab/>
        </w:r>
        <w:r w:rsidR="00890569">
          <w:fldChar w:fldCharType="begin"/>
        </w:r>
        <w:r w:rsidR="00890569">
          <w:instrText>PAGEREF _Toc1259294415 \h</w:instrText>
        </w:r>
        <w:r w:rsidR="00890569">
          <w:fldChar w:fldCharType="separate"/>
        </w:r>
        <w:r w:rsidRPr="1148ED88">
          <w:rPr>
            <w:rStyle w:val="Hyperlink"/>
          </w:rPr>
          <w:t>1</w:t>
        </w:r>
        <w:r w:rsidR="00890569">
          <w:fldChar w:fldCharType="end"/>
        </w:r>
      </w:hyperlink>
    </w:p>
    <w:p w:rsidR="009C4D47" w:rsidP="1148ED88" w:rsidRDefault="00F77864" w14:paraId="47FBEF12" w14:textId="1E72818D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945765531">
        <w:r w:rsidRPr="1148ED88" w:rsidR="1148ED88">
          <w:rPr>
            <w:rStyle w:val="Hyperlink"/>
          </w:rPr>
          <w:t>List of Tables</w:t>
        </w:r>
        <w:r w:rsidR="00CF1CE5">
          <w:tab/>
        </w:r>
        <w:r w:rsidR="00CF1CE5">
          <w:fldChar w:fldCharType="begin"/>
        </w:r>
        <w:r w:rsidR="00CF1CE5">
          <w:instrText>PAGEREF _Toc945765531 \h</w:instrText>
        </w:r>
        <w:r w:rsidR="00CF1CE5">
          <w:fldChar w:fldCharType="separate"/>
        </w:r>
        <w:r w:rsidRPr="1148ED88" w:rsidR="1148ED88">
          <w:rPr>
            <w:rStyle w:val="Hyperlink"/>
          </w:rPr>
          <w:t>4</w:t>
        </w:r>
        <w:r w:rsidR="00CF1CE5">
          <w:fldChar w:fldCharType="end"/>
        </w:r>
      </w:hyperlink>
    </w:p>
    <w:p w:rsidR="009C4D47" w:rsidP="1148ED88" w:rsidRDefault="00F77864" w14:paraId="270F64B3" w14:textId="48B1CD0D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134947411">
        <w:r w:rsidRPr="1148ED88" w:rsidR="1148ED88">
          <w:rPr>
            <w:rStyle w:val="Hyperlink"/>
          </w:rPr>
          <w:t>Introduction</w:t>
        </w:r>
        <w:r w:rsidR="00CF1CE5">
          <w:tab/>
        </w:r>
        <w:r w:rsidR="00CF1CE5">
          <w:fldChar w:fldCharType="begin"/>
        </w:r>
        <w:r w:rsidR="00CF1CE5">
          <w:instrText>PAGEREF _Toc134947411 \h</w:instrText>
        </w:r>
        <w:r w:rsidR="00CF1CE5">
          <w:fldChar w:fldCharType="separate"/>
        </w:r>
        <w:r w:rsidRPr="1148ED88" w:rsidR="1148ED88">
          <w:rPr>
            <w:rStyle w:val="Hyperlink"/>
          </w:rPr>
          <w:t>4</w:t>
        </w:r>
        <w:r w:rsidR="00CF1CE5">
          <w:fldChar w:fldCharType="end"/>
        </w:r>
      </w:hyperlink>
    </w:p>
    <w:p w:rsidR="009C4D47" w:rsidP="1148ED88" w:rsidRDefault="00F77864" w14:paraId="1496F4BB" w14:textId="2D0B3713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1855063939">
        <w:r w:rsidRPr="1148ED88" w:rsidR="1148ED88">
          <w:rPr>
            <w:rStyle w:val="Hyperlink"/>
          </w:rPr>
          <w:t>Prototype II</w:t>
        </w:r>
        <w:r w:rsidR="00CF1CE5">
          <w:tab/>
        </w:r>
        <w:r w:rsidR="00CF1CE5">
          <w:fldChar w:fldCharType="begin"/>
        </w:r>
        <w:r w:rsidR="00CF1CE5">
          <w:instrText>PAGEREF _Toc1855063939 \h</w:instrText>
        </w:r>
        <w:r w:rsidR="00CF1CE5">
          <w:fldChar w:fldCharType="separate"/>
        </w:r>
        <w:r w:rsidRPr="1148ED88" w:rsidR="1148ED88">
          <w:rPr>
            <w:rStyle w:val="Hyperlink"/>
          </w:rPr>
          <w:t>5</w:t>
        </w:r>
        <w:r w:rsidR="00CF1CE5">
          <w:fldChar w:fldCharType="end"/>
        </w:r>
      </w:hyperlink>
    </w:p>
    <w:p w:rsidR="009C4D47" w:rsidP="1148ED88" w:rsidRDefault="00F77864" w14:paraId="7E376B45" w14:textId="1A13348D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1755600959">
        <w:r w:rsidRPr="1148ED88" w:rsidR="1148ED88">
          <w:rPr>
            <w:rStyle w:val="Hyperlink"/>
          </w:rPr>
          <w:t>Prototype Testing Plan</w:t>
        </w:r>
        <w:r w:rsidR="00CF1CE5">
          <w:tab/>
        </w:r>
        <w:r w:rsidR="00CF1CE5">
          <w:fldChar w:fldCharType="begin"/>
        </w:r>
        <w:r w:rsidR="00CF1CE5">
          <w:instrText>PAGEREF _Toc1755600959 \h</w:instrText>
        </w:r>
        <w:r w:rsidR="00CF1CE5">
          <w:fldChar w:fldCharType="separate"/>
        </w:r>
        <w:r w:rsidRPr="1148ED88" w:rsidR="1148ED88">
          <w:rPr>
            <w:rStyle w:val="Hyperlink"/>
          </w:rPr>
          <w:t>8</w:t>
        </w:r>
        <w:r w:rsidR="00CF1CE5">
          <w:fldChar w:fldCharType="end"/>
        </w:r>
      </w:hyperlink>
    </w:p>
    <w:p w:rsidR="009C4D47" w:rsidP="1148ED88" w:rsidRDefault="00F77864" w14:paraId="2F1B1EE4" w14:textId="08C82ED6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4750222">
        <w:r w:rsidRPr="1148ED88" w:rsidR="1148ED88">
          <w:rPr>
            <w:rStyle w:val="Hyperlink"/>
          </w:rPr>
          <w:t>Client Statements</w:t>
        </w:r>
        <w:r w:rsidR="00CF1CE5">
          <w:tab/>
        </w:r>
        <w:r w:rsidR="00CF1CE5">
          <w:fldChar w:fldCharType="begin"/>
        </w:r>
        <w:r w:rsidR="00CF1CE5">
          <w:instrText>PAGEREF _Toc4750222 \h</w:instrText>
        </w:r>
        <w:r w:rsidR="00CF1CE5">
          <w:fldChar w:fldCharType="separate"/>
        </w:r>
        <w:r w:rsidRPr="1148ED88" w:rsidR="1148ED88">
          <w:rPr>
            <w:rStyle w:val="Hyperlink"/>
          </w:rPr>
          <w:t>10</w:t>
        </w:r>
        <w:r w:rsidR="00CF1CE5">
          <w:fldChar w:fldCharType="end"/>
        </w:r>
      </w:hyperlink>
    </w:p>
    <w:p w:rsidR="009C4D47" w:rsidP="1148ED88" w:rsidRDefault="00F77864" w14:paraId="3E7CEF2A" w14:textId="753A0F7A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143969185">
        <w:r w:rsidRPr="1148ED88" w:rsidR="1148ED88">
          <w:rPr>
            <w:rStyle w:val="Hyperlink"/>
          </w:rPr>
          <w:t>Previous Prototype</w:t>
        </w:r>
        <w:r w:rsidR="00CF1CE5">
          <w:tab/>
        </w:r>
        <w:r w:rsidR="00CF1CE5">
          <w:fldChar w:fldCharType="begin"/>
        </w:r>
        <w:r w:rsidR="00CF1CE5">
          <w:instrText>PAGEREF _Toc143969185 \h</w:instrText>
        </w:r>
        <w:r w:rsidR="00CF1CE5">
          <w:fldChar w:fldCharType="separate"/>
        </w:r>
        <w:r w:rsidRPr="1148ED88" w:rsidR="1148ED88">
          <w:rPr>
            <w:rStyle w:val="Hyperlink"/>
          </w:rPr>
          <w:t>10</w:t>
        </w:r>
        <w:r w:rsidR="00CF1CE5">
          <w:fldChar w:fldCharType="end"/>
        </w:r>
      </w:hyperlink>
    </w:p>
    <w:p w:rsidR="009C4D47" w:rsidP="1148ED88" w:rsidRDefault="00F77864" w14:paraId="59EFEC08" w14:textId="582BC4A1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116958282">
        <w:r w:rsidRPr="1148ED88" w:rsidR="1148ED88">
          <w:rPr>
            <w:rStyle w:val="Hyperlink"/>
          </w:rPr>
          <w:t>Critical Product Assumptions</w:t>
        </w:r>
        <w:r w:rsidR="00CF1CE5">
          <w:tab/>
        </w:r>
        <w:r w:rsidR="00CF1CE5">
          <w:fldChar w:fldCharType="begin"/>
        </w:r>
        <w:r w:rsidR="00CF1CE5">
          <w:instrText>PAGEREF _Toc116958282 \h</w:instrText>
        </w:r>
        <w:r w:rsidR="00CF1CE5">
          <w:fldChar w:fldCharType="separate"/>
        </w:r>
        <w:r w:rsidRPr="1148ED88" w:rsidR="1148ED88">
          <w:rPr>
            <w:rStyle w:val="Hyperlink"/>
          </w:rPr>
          <w:t>10</w:t>
        </w:r>
        <w:r w:rsidR="00CF1CE5">
          <w:fldChar w:fldCharType="end"/>
        </w:r>
      </w:hyperlink>
    </w:p>
    <w:p w:rsidR="009C4D47" w:rsidP="1148ED88" w:rsidRDefault="00F77864" w14:paraId="643EDD93" w14:textId="596E6B13">
      <w:pPr>
        <w:pStyle w:val="TOC1"/>
        <w:tabs>
          <w:tab w:val="right" w:leader="dot" w:pos="9360"/>
        </w:tabs>
        <w:rPr>
          <w:rFonts w:asciiTheme="minorHAnsi" w:hAnsiTheme="minorHAnsi" w:eastAsiaTheme="minorEastAsia" w:cstheme="minorBidi"/>
          <w:noProof/>
          <w:sz w:val="22"/>
          <w:szCs w:val="22"/>
          <w:lang w:val="en-CA" w:eastAsia="en-CA"/>
        </w:rPr>
      </w:pPr>
      <w:hyperlink w:anchor="_Toc223452409">
        <w:r w:rsidRPr="1148ED88" w:rsidR="1148ED88">
          <w:rPr>
            <w:rStyle w:val="Hyperlink"/>
          </w:rPr>
          <w:t>Conclusion</w:t>
        </w:r>
        <w:r w:rsidR="00CF1CE5">
          <w:tab/>
        </w:r>
        <w:r w:rsidR="00CF1CE5">
          <w:fldChar w:fldCharType="begin"/>
        </w:r>
        <w:r w:rsidR="00CF1CE5">
          <w:instrText>PAGEREF _Toc223452409 \h</w:instrText>
        </w:r>
        <w:r w:rsidR="00CF1CE5">
          <w:fldChar w:fldCharType="separate"/>
        </w:r>
        <w:r w:rsidRPr="1148ED88" w:rsidR="1148ED88">
          <w:rPr>
            <w:rStyle w:val="Hyperlink"/>
          </w:rPr>
          <w:t>11</w:t>
        </w:r>
        <w:r w:rsidR="00CF1CE5">
          <w:fldChar w:fldCharType="end"/>
        </w:r>
      </w:hyperlink>
    </w:p>
    <w:p w:rsidR="1148ED88" w:rsidP="1148ED88" w:rsidRDefault="00F77864" w14:paraId="6AA9AE5A" w14:textId="4C3E665D">
      <w:pPr>
        <w:pStyle w:val="TOC1"/>
        <w:tabs>
          <w:tab w:val="right" w:leader="dot" w:pos="9360"/>
        </w:tabs>
      </w:pPr>
      <w:hyperlink w:anchor="_Toc76630496">
        <w:r w:rsidRPr="1148ED88" w:rsidR="1148ED88">
          <w:rPr>
            <w:rStyle w:val="Hyperlink"/>
          </w:rPr>
          <w:t>Wrike Snapshot:</w:t>
        </w:r>
        <w:r w:rsidR="1148ED88">
          <w:tab/>
        </w:r>
        <w:r w:rsidR="1148ED88">
          <w:fldChar w:fldCharType="begin"/>
        </w:r>
        <w:r w:rsidR="1148ED88">
          <w:instrText>PAGEREF _Toc76630496 \h</w:instrText>
        </w:r>
        <w:r w:rsidR="1148ED88">
          <w:fldChar w:fldCharType="separate"/>
        </w:r>
        <w:r w:rsidRPr="1148ED88" w:rsidR="1148ED88">
          <w:rPr>
            <w:rStyle w:val="Hyperlink"/>
          </w:rPr>
          <w:t>12</w:t>
        </w:r>
        <w:r w:rsidR="1148ED88">
          <w:fldChar w:fldCharType="end"/>
        </w:r>
      </w:hyperlink>
      <w:r w:rsidR="1148ED88">
        <w:fldChar w:fldCharType="end"/>
      </w:r>
    </w:p>
    <w:p w:rsidR="002B59FB" w:rsidP="1148ED88" w:rsidRDefault="002B59FB" w14:paraId="78D89F16" w14:textId="797B507D">
      <w:pPr>
        <w:pStyle w:val="paragraph"/>
        <w:spacing w:before="0" w:beforeAutospacing="0" w:after="0" w:afterAutospacing="0" w:line="480" w:lineRule="auto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Pr="00D57538" w:rsidR="0034700E" w:rsidP="00D13F4D" w:rsidRDefault="0034700E" w14:paraId="1D5959F1" w14:textId="29ABC620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="00890569" w:rsidRDefault="00890569" w14:paraId="3DDC85AD" w14:textId="77777777">
      <w:pPr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CA"/>
        </w:rPr>
        <w:br w:type="page"/>
      </w:r>
    </w:p>
    <w:p w:rsidR="009C4D47" w:rsidP="00903DEC" w:rsidRDefault="32CAE354" w14:paraId="79FA1924" w14:textId="77777777">
      <w:pPr>
        <w:pStyle w:val="ListofTables1"/>
        <w:tabs>
          <w:tab w:val="right" w:leader="dot" w:pos="9360"/>
        </w:tabs>
        <w:rPr>
          <w:noProof/>
        </w:rPr>
      </w:pPr>
      <w:bookmarkStart w:name="_Toc116243591" w:id="4"/>
      <w:r>
        <w:t>List of Figures</w:t>
      </w:r>
      <w:bookmarkEnd w:id="4"/>
      <w:r w:rsidR="00903DEC">
        <w:fldChar w:fldCharType="begin"/>
      </w:r>
      <w:r w:rsidR="00903DEC">
        <w:instrText xml:space="preserve"> TOC \h \z \c "Figure" </w:instrText>
      </w:r>
      <w:r w:rsidR="00903DEC">
        <w:fldChar w:fldCharType="separate"/>
      </w:r>
    </w:p>
    <w:p w:rsidR="009C4D47" w:rsidRDefault="00450506" w14:paraId="5C63E16A" w14:textId="7DB9B060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3" r:id="rId8">
        <w:r w:rsidRPr="008F1286" w:rsidR="009C4D47">
          <w:rPr>
            <w:rStyle w:val="Hyperlink"/>
          </w:rPr>
          <w:t>Figure 1 Cushion case after sewing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_Toc118641203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4</w:t>
        </w:r>
        <w:r w:rsidR="009C4D47">
          <w:rPr>
            <w:webHidden/>
          </w:rPr>
          <w:fldChar w:fldCharType="end"/>
        </w:r>
      </w:hyperlink>
    </w:p>
    <w:p w:rsidR="009C4D47" w:rsidRDefault="00450506" w14:paraId="7ECB876E" w14:textId="621E28BB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4" r:id="rId9">
        <w:r w:rsidRPr="008F1286" w:rsidR="009C4D47">
          <w:rPr>
            <w:rStyle w:val="Hyperlink"/>
          </w:rPr>
          <w:t>Figure 2 Cushion case before sewing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_Toc118641204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5</w:t>
        </w:r>
        <w:r w:rsidR="009C4D47">
          <w:rPr>
            <w:webHidden/>
          </w:rPr>
          <w:fldChar w:fldCharType="end"/>
        </w:r>
      </w:hyperlink>
    </w:p>
    <w:p w:rsidR="009C4D47" w:rsidRDefault="00450506" w14:paraId="611784B0" w14:textId="3BB41F46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5" r:id="rId10">
        <w:r w:rsidRPr="008F1286" w:rsidR="009C4D47">
          <w:rPr>
            <w:rStyle w:val="Hyperlink"/>
          </w:rPr>
          <w:t>Figure 3 Plastic backing after being cut from piece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_Toc118641205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5</w:t>
        </w:r>
        <w:r w:rsidR="009C4D47">
          <w:rPr>
            <w:webHidden/>
          </w:rPr>
          <w:fldChar w:fldCharType="end"/>
        </w:r>
      </w:hyperlink>
    </w:p>
    <w:p w:rsidR="009C4D47" w:rsidRDefault="00450506" w14:paraId="5E4A4C59" w14:textId="73478965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6" r:id="rId11">
        <w:r w:rsidRPr="008F1286" w:rsidR="009C4D47">
          <w:rPr>
            <w:rStyle w:val="Hyperlink"/>
          </w:rPr>
          <w:t>Figure 4 plastic backing with fasteners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_Toc118641206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6</w:t>
        </w:r>
        <w:r w:rsidR="009C4D47">
          <w:rPr>
            <w:webHidden/>
          </w:rPr>
          <w:fldChar w:fldCharType="end"/>
        </w:r>
      </w:hyperlink>
    </w:p>
    <w:p w:rsidR="009C4D47" w:rsidRDefault="00450506" w14:paraId="635FC833" w14:textId="2F943784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7" r:id="rId12">
        <w:r w:rsidRPr="008F1286" w:rsidR="009C4D47">
          <w:rPr>
            <w:rStyle w:val="Hyperlink"/>
          </w:rPr>
          <w:t>Figure 5 Back of finished prototype 2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_Toc118641207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6</w:t>
        </w:r>
        <w:r w:rsidR="009C4D47">
          <w:rPr>
            <w:webHidden/>
          </w:rPr>
          <w:fldChar w:fldCharType="end"/>
        </w:r>
      </w:hyperlink>
    </w:p>
    <w:p w:rsidR="009C4D47" w:rsidRDefault="00450506" w14:paraId="6C902C82" w14:textId="2100860C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hyperlink w:history="1" w:anchor="_Toc118641208" r:id="rId13">
        <w:r w:rsidRPr="008F1286" w:rsidR="22EB0F8C">
          <w:rPr>
            <w:rStyle w:val="Hyperlink"/>
          </w:rPr>
          <w:t>Figure 6 Front of finished prototype 2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_Toc118641208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22EB0F8C">
          <w:rPr>
            <w:webHidden/>
          </w:rPr>
          <w:t>7</w:t>
        </w:r>
        <w:r w:rsidR="009C4D47">
          <w:rPr>
            <w:webHidden/>
          </w:rPr>
          <w:fldChar w:fldCharType="end"/>
        </w:r>
      </w:hyperlink>
    </w:p>
    <w:p w:rsidR="1148ED88" w:rsidRDefault="1148ED88" w14:paraId="7A2F0251" w14:textId="393F6DAB">
      <w:r>
        <w:br w:type="page"/>
      </w:r>
    </w:p>
    <w:p w:rsidR="00903DEC" w:rsidP="00903DEC" w:rsidRDefault="00903DEC" w14:paraId="25A7CD39" w14:textId="0AA376FD">
      <w:pPr>
        <w:pStyle w:val="ListofTables1"/>
      </w:pPr>
      <w:r>
        <w:fldChar w:fldCharType="end"/>
      </w:r>
    </w:p>
    <w:p w:rsidR="00903DEC" w:rsidP="00903DEC" w:rsidRDefault="32CAE354" w14:paraId="3178D30F" w14:textId="77777777">
      <w:pPr>
        <w:pStyle w:val="ListofTables1"/>
      </w:pPr>
      <w:bookmarkStart w:name="_Toc945765531" w:id="5"/>
      <w:r>
        <w:t>List of Tables</w:t>
      </w:r>
      <w:bookmarkEnd w:id="5"/>
    </w:p>
    <w:p w:rsidR="009C4D47" w:rsidRDefault="00903DEC" w14:paraId="138F9D3A" w14:textId="4724FE80">
      <w:pPr>
        <w:pStyle w:val="TableofFigures"/>
        <w:rPr>
          <w:rFonts w:asciiTheme="minorHAnsi" w:hAnsiTheme="minorHAnsi" w:eastAsiaTheme="minorEastAsia" w:cstheme="minorBidi"/>
          <w:sz w:val="22"/>
          <w:szCs w:val="22"/>
          <w:lang w:val="en-CA" w:eastAsia="en-CA"/>
        </w:rPr>
      </w:pPr>
      <w:r>
        <w:fldChar w:fldCharType="begin"/>
      </w:r>
      <w:r>
        <w:instrText xml:space="preserve"> TOC \h \z \c "Table" </w:instrText>
      </w:r>
      <w:r>
        <w:fldChar w:fldCharType="separate"/>
      </w:r>
      <w:hyperlink w:history="1" w:anchor="_Toc118641214">
        <w:r w:rsidRPr="00780221" w:rsidR="009C4D47">
          <w:rPr>
            <w:rStyle w:val="Hyperlink"/>
          </w:rPr>
          <w:t>Table 1</w:t>
        </w:r>
        <w:r w:rsidR="009C4D47">
          <w:rPr>
            <w:webHidden/>
          </w:rPr>
          <w:tab/>
        </w:r>
        <w:r w:rsidR="009C4D47">
          <w:rPr>
            <w:webHidden/>
          </w:rPr>
          <w:fldChar w:fldCharType="begin"/>
        </w:r>
        <w:r w:rsidR="009C4D47">
          <w:rPr>
            <w:webHidden/>
          </w:rPr>
          <w:instrText xml:space="preserve"> PAGEREF _Toc118641214 \h </w:instrText>
        </w:r>
        <w:r w:rsidR="009C4D47">
          <w:rPr>
            <w:webHidden/>
          </w:rPr>
        </w:r>
        <w:r w:rsidR="009C4D47">
          <w:rPr>
            <w:webHidden/>
          </w:rPr>
          <w:fldChar w:fldCharType="separate"/>
        </w:r>
        <w:r w:rsidR="009C4D47">
          <w:rPr>
            <w:webHidden/>
          </w:rPr>
          <w:t>7</w:t>
        </w:r>
        <w:r w:rsidR="009C4D47">
          <w:rPr>
            <w:webHidden/>
          </w:rPr>
          <w:fldChar w:fldCharType="end"/>
        </w:r>
      </w:hyperlink>
    </w:p>
    <w:p w:rsidR="00903DEC" w:rsidP="00903DEC" w:rsidRDefault="00903DEC" w14:paraId="174712F4" w14:textId="36600C9E">
      <w:pPr>
        <w:pStyle w:val="Heading1"/>
        <w:ind w:left="0" w:firstLine="0"/>
      </w:pPr>
      <w:r>
        <w:fldChar w:fldCharType="end"/>
      </w:r>
    </w:p>
    <w:p w:rsidR="00890569" w:rsidP="00D13F4D" w:rsidRDefault="00890569" w14:paraId="739EAEFB" w14:textId="1EEC6F9E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</w:p>
    <w:p w:rsidRPr="00D57538" w:rsidR="0034700E" w:rsidP="00335628" w:rsidRDefault="00890569" w14:paraId="5710146D" w14:textId="5890C68B">
      <w:pPr>
        <w:rPr>
          <w:rFonts w:ascii="Times New Roman" w:hAnsi="Times New Roman" w:cs="Times New Roman"/>
          <w:b/>
          <w:bCs/>
          <w:sz w:val="32"/>
          <w:szCs w:val="32"/>
          <w:lang w:val="en-C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CA"/>
        </w:rPr>
        <w:br w:type="page"/>
      </w:r>
    </w:p>
    <w:p w:rsidR="6A40AA3C" w:rsidP="00335628" w:rsidRDefault="6A40AA3C" w14:paraId="4275E157" w14:textId="490098B1">
      <w:pPr>
        <w:pStyle w:val="Heading1"/>
        <w:rPr>
          <w:b w:val="0"/>
          <w:bCs w:val="0"/>
          <w:lang w:val="en-CA"/>
        </w:rPr>
      </w:pPr>
      <w:bookmarkStart w:name="_Toc134947411" w:id="6"/>
      <w:r w:rsidRPr="1148ED88">
        <w:rPr>
          <w:lang w:val="en-CA"/>
        </w:rPr>
        <w:t>Introduction</w:t>
      </w:r>
      <w:bookmarkEnd w:id="6"/>
    </w:p>
    <w:p w:rsidR="45825A56" w:rsidP="45825A56" w:rsidRDefault="45825A56" w14:paraId="37C6E070" w14:textId="0D75E79B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0A350E2" w:rsidP="5D76F72A" w:rsidRDefault="00A350E2" w14:paraId="61FC8897" w14:textId="520DBDEA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>In the previous deliverab</w:t>
      </w:r>
      <w:r w:rsidRPr="5D76F72A" w:rsidR="00742B52">
        <w:rPr>
          <w:rFonts w:ascii="Times New Roman" w:hAnsi="Times New Roman" w:eastAsia="Times New Roman" w:cs="Times New Roman"/>
          <w:sz w:val="24"/>
          <w:szCs w:val="24"/>
          <w:lang w:val="en-CA"/>
        </w:rPr>
        <w:t>le,</w:t>
      </w: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5D76F72A" w:rsidR="00B33D2C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we </w:t>
      </w:r>
      <w:r w:rsidRPr="5D76F72A" w:rsidR="0080605D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presented </w:t>
      </w:r>
      <w:r w:rsidRPr="5D76F72A" w:rsidR="007545C1">
        <w:rPr>
          <w:rFonts w:ascii="Times New Roman" w:hAnsi="Times New Roman" w:eastAsia="Times New Roman" w:cs="Times New Roman"/>
          <w:sz w:val="24"/>
          <w:szCs w:val="24"/>
          <w:lang w:val="en-CA"/>
        </w:rPr>
        <w:t>prototype 2</w:t>
      </w:r>
      <w:r w:rsidRPr="5D76F72A" w:rsidR="0080605D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to the client. </w:t>
      </w:r>
      <w:r w:rsidRPr="5D76F72A" w:rsidR="007545C1">
        <w:rPr>
          <w:rFonts w:ascii="Times New Roman" w:hAnsi="Times New Roman" w:eastAsia="Times New Roman" w:cs="Times New Roman"/>
          <w:sz w:val="24"/>
          <w:szCs w:val="24"/>
          <w:lang w:val="en-CA"/>
        </w:rPr>
        <w:t>It was a cushion that contains shredded fo</w:t>
      </w:r>
      <w:r w:rsidRPr="5D76F72A" w:rsidR="00762DFD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am </w:t>
      </w:r>
      <w:r w:rsidRPr="5D76F72A" w:rsidR="00DD7C90">
        <w:rPr>
          <w:rFonts w:ascii="Times New Roman" w:hAnsi="Times New Roman" w:eastAsia="Times New Roman" w:cs="Times New Roman"/>
          <w:sz w:val="24"/>
          <w:szCs w:val="24"/>
          <w:lang w:val="en-CA"/>
        </w:rPr>
        <w:t>and an ac</w:t>
      </w:r>
      <w:r w:rsidRPr="5D76F72A" w:rsidR="00390AC7">
        <w:rPr>
          <w:rFonts w:ascii="Times New Roman" w:hAnsi="Times New Roman" w:eastAsia="Times New Roman" w:cs="Times New Roman"/>
          <w:sz w:val="24"/>
          <w:szCs w:val="24"/>
          <w:lang w:val="en-CA"/>
        </w:rPr>
        <w:t>rylic plate backing</w:t>
      </w:r>
      <w:r w:rsidRPr="5D76F72A" w:rsidR="0089184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with </w:t>
      </w:r>
      <w:r w:rsidRPr="5D76F72A" w:rsidR="00C42C1B">
        <w:rPr>
          <w:rFonts w:ascii="Times New Roman" w:hAnsi="Times New Roman" w:eastAsia="Times New Roman" w:cs="Times New Roman"/>
          <w:sz w:val="24"/>
          <w:szCs w:val="24"/>
          <w:lang w:val="en-CA"/>
        </w:rPr>
        <w:t>six</w:t>
      </w:r>
      <w:r w:rsidRPr="5D76F72A" w:rsidR="0089184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s</w:t>
      </w:r>
      <w:r w:rsidRPr="5D76F72A" w:rsidR="00546022">
        <w:rPr>
          <w:rFonts w:ascii="Times New Roman" w:hAnsi="Times New Roman" w:eastAsia="Times New Roman" w:cs="Times New Roman"/>
          <w:sz w:val="24"/>
          <w:szCs w:val="24"/>
          <w:lang w:val="en-CA"/>
        </w:rPr>
        <w:t>naps</w:t>
      </w:r>
      <w:r w:rsidRPr="5D76F72A" w:rsidR="00C42C1B">
        <w:rPr>
          <w:rFonts w:ascii="Times New Roman" w:hAnsi="Times New Roman" w:eastAsia="Times New Roman" w:cs="Times New Roman"/>
          <w:sz w:val="24"/>
          <w:szCs w:val="24"/>
          <w:lang w:val="en-CA"/>
        </w:rPr>
        <w:t>, placed</w:t>
      </w:r>
      <w:r w:rsidRPr="5D76F72A" w:rsidR="00546022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at the corners</w:t>
      </w:r>
      <w:r w:rsidRPr="5D76F72A" w:rsidR="00C42C1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and </w:t>
      </w:r>
      <w:r w:rsidRPr="5D76F72A" w:rsidR="00CE33DF">
        <w:rPr>
          <w:rFonts w:ascii="Times New Roman" w:hAnsi="Times New Roman" w:eastAsia="Times New Roman" w:cs="Times New Roman"/>
          <w:sz w:val="24"/>
          <w:szCs w:val="24"/>
          <w:lang w:val="en-CA"/>
        </w:rPr>
        <w:t>at</w:t>
      </w:r>
      <w:r w:rsidRPr="5D76F72A" w:rsidR="00C42C1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the </w:t>
      </w:r>
      <w:r w:rsidRPr="5D76F72A" w:rsidR="00CE33D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midway point </w:t>
      </w:r>
      <w:r w:rsidRPr="5D76F72A" w:rsidR="00AA04D5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between the </w:t>
      </w:r>
      <w:r w:rsidRPr="5D76F72A" w:rsidR="007A365F">
        <w:rPr>
          <w:rFonts w:ascii="Times New Roman" w:hAnsi="Times New Roman" w:eastAsia="Times New Roman" w:cs="Times New Roman"/>
          <w:sz w:val="24"/>
          <w:szCs w:val="24"/>
          <w:lang w:val="en-CA"/>
        </w:rPr>
        <w:t>snaps on the long side</w:t>
      </w:r>
      <w:r w:rsidRPr="5D76F72A" w:rsidR="008316A6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. </w:t>
      </w:r>
      <w:r w:rsidRPr="5D76F72A" w:rsidR="00390AC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Changes that were made from the initial conceptual design were implemented, such as the use of straps instead of Velcro. </w:t>
      </w:r>
      <w:r w:rsidRPr="5D76F72A" w:rsidR="00B5349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When the prototype was presented to the </w:t>
      </w:r>
      <w:r w:rsidRPr="5D76F72A" w:rsidR="007810F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client, she was </w:t>
      </w:r>
      <w:r w:rsidRPr="5D76F72A" w:rsidR="00752DB3">
        <w:rPr>
          <w:rFonts w:ascii="Times New Roman" w:hAnsi="Times New Roman" w:eastAsia="Times New Roman" w:cs="Times New Roman"/>
          <w:sz w:val="24"/>
          <w:szCs w:val="24"/>
          <w:lang w:val="en-CA"/>
        </w:rPr>
        <w:t>incredibly</w:t>
      </w:r>
      <w:r w:rsidRPr="5D76F72A" w:rsidR="007810F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receptive to the ideas and changes. </w:t>
      </w:r>
      <w:r w:rsidRPr="5D76F72A" w:rsidR="00E25412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Based on the client feedback as well as feedback from the TA and PM, the project </w:t>
      </w:r>
      <w:r w:rsidRPr="5D76F72A" w:rsidR="00994770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seems to be going in the right direction. At this point, the team is ready </w:t>
      </w:r>
      <w:r w:rsidRPr="5D76F72A" w:rsidR="00DA5F9F">
        <w:rPr>
          <w:rFonts w:ascii="Times New Roman" w:hAnsi="Times New Roman" w:eastAsia="Times New Roman" w:cs="Times New Roman"/>
          <w:sz w:val="24"/>
          <w:szCs w:val="24"/>
          <w:lang w:val="en-CA"/>
        </w:rPr>
        <w:t>to test the prototype.</w:t>
      </w:r>
      <w:r w:rsidRPr="5D76F72A" w:rsidR="00390AC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</w:p>
    <w:p w:rsidR="5D76F72A" w:rsidP="5D76F72A" w:rsidRDefault="5D76F72A" w14:paraId="30CF83AE" w14:textId="257B1B13">
      <w:pPr>
        <w:pStyle w:val="Heading1"/>
        <w:rPr>
          <w:lang w:val="en-CA"/>
        </w:rPr>
      </w:pPr>
    </w:p>
    <w:p w:rsidR="7F63B8E5" w:rsidP="00335628" w:rsidRDefault="007D0469" w14:paraId="20961C9C" w14:textId="61520B33">
      <w:pPr>
        <w:pStyle w:val="Heading1"/>
        <w:rPr>
          <w:b w:val="0"/>
          <w:bCs w:val="0"/>
          <w:lang w:val="en-CA"/>
        </w:rPr>
      </w:pPr>
      <w:bookmarkStart w:name="_Toc1855063939" w:id="7"/>
      <w:r w:rsidRPr="1148ED88">
        <w:rPr>
          <w:lang w:val="en-CA"/>
        </w:rPr>
        <w:t xml:space="preserve">Prototype </w:t>
      </w:r>
      <w:r w:rsidR="00CC140E">
        <w:rPr>
          <w:lang w:val="en-CA"/>
        </w:rPr>
        <w:t>II</w:t>
      </w:r>
      <w:r w:rsidRPr="45F313B0" w:rsidR="22A0FDA9">
        <w:rPr>
          <w:lang w:val="en-CA"/>
        </w:rPr>
        <w:t xml:space="preserve"> </w:t>
      </w:r>
      <w:bookmarkEnd w:id="7"/>
    </w:p>
    <w:p w:rsidR="45825A56" w:rsidP="45825A56" w:rsidRDefault="45825A56" w14:paraId="700C4F21" w14:textId="0BFD8F80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0DA5F9F" w:rsidP="5D76F72A" w:rsidRDefault="00D75579" w14:paraId="224BD7F7" w14:textId="6CE3C4BB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In </w:t>
      </w:r>
      <w:r w:rsidRPr="5D76F72A" w:rsidR="00BF74C7">
        <w:rPr>
          <w:rFonts w:ascii="Times New Roman" w:hAnsi="Times New Roman" w:eastAsia="Times New Roman" w:cs="Times New Roman"/>
          <w:sz w:val="24"/>
          <w:szCs w:val="24"/>
          <w:lang w:val="en-CA"/>
        </w:rPr>
        <w:t>prototype</w:t>
      </w:r>
      <w:r w:rsidRPr="5D76F72A" w:rsidR="001F57F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2</w:t>
      </w:r>
      <w:r w:rsidRPr="5D76F72A" w:rsidR="00DA5F9F">
        <w:rPr>
          <w:rFonts w:ascii="Times New Roman" w:hAnsi="Times New Roman" w:eastAsia="Times New Roman" w:cs="Times New Roman"/>
          <w:sz w:val="24"/>
          <w:szCs w:val="24"/>
          <w:lang w:val="en-CA"/>
        </w:rPr>
        <w:t>,</w:t>
      </w:r>
      <w:r w:rsidRPr="5D76F72A" w:rsidR="001F57F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5D76F72A" w:rsidR="00440572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 </w:t>
      </w:r>
      <w:r w:rsidRPr="5D76F72A" w:rsidR="00333E4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physical </w:t>
      </w:r>
      <w:r w:rsidRPr="5D76F72A" w:rsidR="004D6B6E">
        <w:rPr>
          <w:rFonts w:ascii="Times New Roman" w:hAnsi="Times New Roman" w:eastAsia="Times New Roman" w:cs="Times New Roman"/>
          <w:sz w:val="24"/>
          <w:szCs w:val="24"/>
          <w:lang w:val="en-CA"/>
        </w:rPr>
        <w:t>prototype was developed</w:t>
      </w:r>
      <w:r w:rsidRPr="5D76F72A" w:rsidR="00DA5F9F">
        <w:rPr>
          <w:rFonts w:ascii="Times New Roman" w:hAnsi="Times New Roman" w:eastAsia="Times New Roman" w:cs="Times New Roman"/>
          <w:sz w:val="24"/>
          <w:szCs w:val="24"/>
          <w:lang w:val="en-CA"/>
        </w:rPr>
        <w:t>.</w:t>
      </w:r>
      <w:r w:rsidRPr="5D76F72A" w:rsidR="00773055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5D76F72A" w:rsidR="004F6D34">
        <w:rPr>
          <w:rFonts w:ascii="Times New Roman" w:hAnsi="Times New Roman" w:eastAsia="Times New Roman" w:cs="Times New Roman"/>
          <w:sz w:val="24"/>
          <w:szCs w:val="24"/>
        </w:rPr>
        <w:t>Some changes were also made to the prototype</w:t>
      </w:r>
      <w:r w:rsidRPr="5D76F72A" w:rsidR="00C14604">
        <w:rPr>
          <w:rFonts w:ascii="Times New Roman" w:hAnsi="Times New Roman" w:eastAsia="Times New Roman" w:cs="Times New Roman"/>
          <w:sz w:val="24"/>
          <w:szCs w:val="24"/>
        </w:rPr>
        <w:t>,</w:t>
      </w:r>
      <w:r w:rsidRPr="5D76F72A" w:rsidR="00DA5F9F"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 holes for the </w:t>
      </w:r>
      <w:r w:rsidRPr="5D76F72A" w:rsidR="00EC6386">
        <w:rPr>
          <w:rFonts w:ascii="Times New Roman" w:hAnsi="Times New Roman" w:eastAsia="Times New Roman" w:cs="Times New Roman"/>
          <w:sz w:val="24"/>
          <w:szCs w:val="24"/>
          <w:lang w:val="en-CA"/>
        </w:rPr>
        <w:t>s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traps were moved towards the center of the piece and the </w:t>
      </w:r>
      <w:r w:rsidRPr="5D76F72A" w:rsidR="00EC6386">
        <w:rPr>
          <w:rFonts w:ascii="Times New Roman" w:hAnsi="Times New Roman" w:eastAsia="Times New Roman" w:cs="Times New Roman"/>
          <w:sz w:val="24"/>
          <w:szCs w:val="24"/>
          <w:lang w:val="en-CA"/>
        </w:rPr>
        <w:t>dimensions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were changed from 17</w:t>
      </w:r>
      <w:r w:rsidRPr="5D76F72A" w:rsidR="00C2648C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” x </w:t>
      </w:r>
      <w:r w:rsidRPr="5D76F72A" w:rsidR="00C14604">
        <w:rPr>
          <w:rFonts w:ascii="Times New Roman" w:hAnsi="Times New Roman" w:eastAsia="Times New Roman" w:cs="Times New Roman"/>
          <w:sz w:val="24"/>
          <w:szCs w:val="24"/>
          <w:lang w:val="en-CA"/>
        </w:rPr>
        <w:t>5”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to 17</w:t>
      </w:r>
      <w:r w:rsidRPr="5D76F72A" w:rsidR="00C14604">
        <w:rPr>
          <w:rFonts w:ascii="Times New Roman" w:hAnsi="Times New Roman" w:eastAsia="Times New Roman" w:cs="Times New Roman"/>
          <w:sz w:val="24"/>
          <w:szCs w:val="24"/>
          <w:lang w:val="en-CA"/>
        </w:rPr>
        <w:t>”</w:t>
      </w:r>
      <w:r w:rsidRPr="5D76F72A" w:rsidR="00C2648C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>x</w:t>
      </w:r>
      <w:r w:rsidRPr="5D76F72A" w:rsidR="00C2648C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>8</w:t>
      </w:r>
      <w:r w:rsidRPr="5D76F72A" w:rsidR="00C14604">
        <w:rPr>
          <w:rFonts w:ascii="Times New Roman" w:hAnsi="Times New Roman" w:eastAsia="Times New Roman" w:cs="Times New Roman"/>
          <w:sz w:val="24"/>
          <w:szCs w:val="24"/>
          <w:lang w:val="en-CA"/>
        </w:rPr>
        <w:t>”</w:t>
      </w:r>
      <w:r w:rsidRPr="5D76F72A" w:rsidR="00EE5857">
        <w:rPr>
          <w:rFonts w:ascii="Times New Roman" w:hAnsi="Times New Roman" w:eastAsia="Times New Roman" w:cs="Times New Roman"/>
          <w:sz w:val="24"/>
          <w:szCs w:val="24"/>
          <w:lang w:val="en-CA"/>
        </w:rPr>
        <w:t>. T</w:t>
      </w:r>
      <w:r w:rsidRPr="5D76F72A" w:rsidR="00DA5F9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his prototype consisted of the </w:t>
      </w:r>
      <w:r w:rsidRPr="5D76F72A" w:rsidR="00543131">
        <w:rPr>
          <w:rFonts w:ascii="Times New Roman" w:hAnsi="Times New Roman" w:eastAsia="Times New Roman" w:cs="Times New Roman"/>
          <w:sz w:val="24"/>
          <w:szCs w:val="24"/>
          <w:lang w:val="en-CA"/>
        </w:rPr>
        <w:t>following parameters:</w:t>
      </w:r>
    </w:p>
    <w:p w:rsidR="00543131" w:rsidP="5D76F72A" w:rsidRDefault="00543131" w14:paraId="72C62205" w14:textId="13408CEA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>Cushion containing shredded foam</w:t>
      </w:r>
    </w:p>
    <w:p w:rsidR="00543131" w:rsidP="5D76F72A" w:rsidRDefault="00543131" w14:paraId="5755203E" w14:textId="05B58F81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>Rigid backing made of an acrylic sheet</w:t>
      </w:r>
    </w:p>
    <w:p w:rsidR="00543131" w:rsidP="5D76F72A" w:rsidRDefault="00543131" w14:paraId="2317C7E5" w14:textId="52F84A80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Snaps embedded in </w:t>
      </w:r>
      <w:r w:rsidRPr="5D76F72A" w:rsidR="00EB5DBF">
        <w:rPr>
          <w:rFonts w:ascii="Times New Roman" w:hAnsi="Times New Roman" w:eastAsia="Times New Roman" w:cs="Times New Roman"/>
          <w:sz w:val="24"/>
          <w:szCs w:val="24"/>
          <w:lang w:val="en-CA"/>
        </w:rPr>
        <w:t>all</w:t>
      </w: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corners of </w:t>
      </w:r>
      <w:r w:rsidRPr="5D76F72A" w:rsidR="00AC51FD">
        <w:rPr>
          <w:rFonts w:ascii="Times New Roman" w:hAnsi="Times New Roman" w:eastAsia="Times New Roman" w:cs="Times New Roman"/>
          <w:sz w:val="24"/>
          <w:szCs w:val="24"/>
          <w:lang w:val="en-CA"/>
        </w:rPr>
        <w:t>the sheet</w:t>
      </w:r>
      <w:r w:rsidRPr="5D76F72A" w:rsidR="007A365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and midway </w:t>
      </w:r>
      <w:r w:rsidRPr="5D76F72A" w:rsidR="009D14B3">
        <w:rPr>
          <w:rFonts w:ascii="Times New Roman" w:hAnsi="Times New Roman" w:eastAsia="Times New Roman" w:cs="Times New Roman"/>
          <w:sz w:val="24"/>
          <w:szCs w:val="24"/>
          <w:lang w:val="en-CA"/>
        </w:rPr>
        <w:t>between</w:t>
      </w:r>
      <w:r w:rsidRPr="5D76F72A" w:rsidR="007A365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the </w:t>
      </w:r>
      <w:r w:rsidRPr="5D76F72A" w:rsidR="009D14B3">
        <w:rPr>
          <w:rFonts w:ascii="Times New Roman" w:hAnsi="Times New Roman" w:eastAsia="Times New Roman" w:cs="Times New Roman"/>
          <w:sz w:val="24"/>
          <w:szCs w:val="24"/>
          <w:lang w:val="en-CA"/>
        </w:rPr>
        <w:t>corners on the long side</w:t>
      </w:r>
    </w:p>
    <w:p w:rsidR="00AC51FD" w:rsidP="5D76F72A" w:rsidRDefault="00C955CC" w14:paraId="0CBC474F" w14:textId="7A7E0CD2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45EAE563" wp14:editId="50BEC9C7">
            <wp:simplePos x="0" y="0"/>
            <wp:positionH relativeFrom="margin">
              <wp:align>center</wp:align>
            </wp:positionH>
            <wp:positionV relativeFrom="paragraph">
              <wp:posOffset>206375</wp:posOffset>
            </wp:positionV>
            <wp:extent cx="2506345" cy="3169285"/>
            <wp:effectExtent l="0" t="7620" r="635" b="635"/>
            <wp:wrapNone/>
            <wp:docPr id="3" name="Picture 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0634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5D76F72A" w:rsidR="00AC51FD">
        <w:rPr>
          <w:rFonts w:ascii="Times New Roman" w:hAnsi="Times New Roman" w:eastAsia="Times New Roman" w:cs="Times New Roman"/>
          <w:sz w:val="24"/>
          <w:szCs w:val="24"/>
          <w:lang w:val="en-CA"/>
        </w:rPr>
        <w:t>Backing with holes cut into it where the straps will go</w:t>
      </w:r>
    </w:p>
    <w:p w:rsidR="00EB5DBF" w:rsidP="5D76F72A" w:rsidRDefault="0093676A" w14:paraId="14FCFEF6" w14:textId="0B26EE4B">
      <w:pPr>
        <w:pStyle w:val="ListParagraph"/>
        <w:numPr>
          <w:ilvl w:val="0"/>
          <w:numId w:val="6"/>
        </w:num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Cover made of </w:t>
      </w:r>
      <w:r w:rsidRPr="5D76F72A" w:rsidR="00AC51FD">
        <w:rPr>
          <w:rFonts w:ascii="Times New Roman" w:hAnsi="Times New Roman" w:eastAsia="Times New Roman" w:cs="Times New Roman"/>
          <w:sz w:val="24"/>
          <w:szCs w:val="24"/>
          <w:lang w:val="en-CA"/>
        </w:rPr>
        <w:t>fabric</w:t>
      </w:r>
    </w:p>
    <w:p w:rsidR="00AC51FD" w:rsidP="00534145" w:rsidRDefault="00AC51FD" w14:paraId="395401A8" w14:textId="739203FA">
      <w:pPr>
        <w:pStyle w:val="ListParagraph"/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05E7C8A" w:rsidP="00534145" w:rsidRDefault="005E7C8A" w14:paraId="3EA90BD9" w14:textId="6843576E">
      <w:pPr>
        <w:pStyle w:val="ListParagraph"/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05E7C8A" w:rsidP="00534145" w:rsidRDefault="005E7C8A" w14:paraId="6B4622F7" w14:textId="77777777">
      <w:pPr>
        <w:pStyle w:val="ListParagraph"/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05E7C8A" w:rsidP="7F995808" w:rsidRDefault="005E7C8A" w14:paraId="450D0D32" w14:textId="77777777">
      <w:pPr>
        <w:pStyle w:val="ListParagraph"/>
        <w:spacing w:line="276" w:lineRule="auto"/>
        <w:jc w:val="center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Pr="00C14604" w:rsidR="00AC51FD" w:rsidP="00C14604" w:rsidRDefault="00AC51FD" w14:paraId="7D8E7698" w14:textId="2EB8834C">
      <w:pPr>
        <w:spacing w:line="480" w:lineRule="auto"/>
        <w:rPr>
          <w:lang w:val="en-CA"/>
        </w:rPr>
      </w:pPr>
    </w:p>
    <w:p w:rsidR="003A140C" w:rsidP="00335628" w:rsidRDefault="003A140C" w14:paraId="0E2A3AC9" w14:textId="24F0C5E9">
      <w:pPr>
        <w:pStyle w:val="Heading1"/>
        <w:rPr>
          <w:lang w:val="en-CA"/>
        </w:rPr>
      </w:pPr>
    </w:p>
    <w:p w:rsidR="003A140C" w:rsidP="003A140C" w:rsidRDefault="003A140C" w14:paraId="69323285" w14:textId="54B758B8">
      <w:pPr>
        <w:pStyle w:val="Heading1"/>
        <w:ind w:left="0" w:firstLine="0"/>
        <w:rPr>
          <w:lang w:val="en-CA"/>
        </w:rPr>
      </w:pPr>
    </w:p>
    <w:p w:rsidR="003A140C" w:rsidP="003A140C" w:rsidRDefault="003A140C" w14:paraId="6BD5BA73" w14:textId="18FC82EF">
      <w:pPr>
        <w:rPr>
          <w:lang w:val="en-CA"/>
        </w:rPr>
      </w:pPr>
    </w:p>
    <w:p w:rsidR="003A140C" w:rsidP="003A140C" w:rsidRDefault="003A140C" w14:paraId="2D27E6E6" w14:textId="6FD7628D">
      <w:pPr>
        <w:rPr>
          <w:lang w:val="en-CA"/>
        </w:rPr>
      </w:pPr>
    </w:p>
    <w:p w:rsidR="003A140C" w:rsidP="003A140C" w:rsidRDefault="00C955CC" w14:paraId="007D5085" w14:textId="5534F26A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4B0DF0D" wp14:editId="6B44B149">
                <wp:simplePos x="0" y="0"/>
                <wp:positionH relativeFrom="margin">
                  <wp:align>center</wp:align>
                </wp:positionH>
                <wp:positionV relativeFrom="paragraph">
                  <wp:posOffset>191471</wp:posOffset>
                </wp:positionV>
                <wp:extent cx="2521585" cy="63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15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6E1030" w:rsidR="004A44D1" w:rsidP="004A44D1" w:rsidRDefault="004A44D1" w14:paraId="6F2E40AB" w14:textId="339D6B0D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name="_Toc118641203" w:id="8"/>
                            <w:r>
                              <w:t xml:space="preserve">Figure </w:t>
                            </w:r>
                            <w:fldSimple w:instr=" SEQ Figure \* ARABIC ">
                              <w:r w:rsidR="009C4D47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Cushion case after sewing</w:t>
                            </w:r>
                            <w:bookmarkEnd w:id="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64B0DF0D">
                <v:stroke joinstyle="miter"/>
                <v:path gradientshapeok="t" o:connecttype="rect"/>
              </v:shapetype>
              <v:shape id="Text Box 11" style="position:absolute;margin-left:0;margin-top:15.1pt;width:198.55pt;height:.05pt;z-index:25165824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">
                <v:textbox style="mso-fit-shape-to-text:t" inset="0,0,0,0">
                  <w:txbxContent>
                    <w:p w:rsidRPr="006E1030" w:rsidR="004A44D1" w:rsidP="004A44D1" w:rsidRDefault="004A44D1" w14:paraId="6F2E40AB" w14:textId="339D6B0D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4D47"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Cushion case after sewing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A140C" w:rsidP="003A140C" w:rsidRDefault="003A140C" w14:paraId="660EB705" w14:textId="4A1E1177">
      <w:pPr>
        <w:rPr>
          <w:lang w:val="en-CA"/>
        </w:rPr>
      </w:pPr>
    </w:p>
    <w:p w:rsidR="003A140C" w:rsidP="003A140C" w:rsidRDefault="003A140C" w14:paraId="05348AFF" w14:textId="6B6678CB">
      <w:pPr>
        <w:rPr>
          <w:lang w:val="en-CA"/>
        </w:rPr>
      </w:pPr>
    </w:p>
    <w:p w:rsidR="003A140C" w:rsidP="003A140C" w:rsidRDefault="00634A90" w14:paraId="5ED963F3" w14:textId="45B03F5B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1062A4C8" wp14:editId="0318F8D2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3286125" cy="2464435"/>
            <wp:effectExtent l="0" t="0" r="9525" b="0"/>
            <wp:wrapNone/>
            <wp:docPr id="4" name="Picture 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140C" w:rsidP="003A140C" w:rsidRDefault="003A140C" w14:paraId="23D41188" w14:textId="461BF155">
      <w:pPr>
        <w:rPr>
          <w:lang w:val="en-CA"/>
        </w:rPr>
      </w:pPr>
    </w:p>
    <w:p w:rsidR="003A140C" w:rsidP="003A140C" w:rsidRDefault="003A140C" w14:paraId="44835B5F" w14:textId="07CB95D9">
      <w:pPr>
        <w:rPr>
          <w:lang w:val="en-CA"/>
        </w:rPr>
      </w:pPr>
    </w:p>
    <w:p w:rsidR="003A140C" w:rsidP="003A140C" w:rsidRDefault="003A140C" w14:paraId="2341C279" w14:textId="099C3B62">
      <w:pPr>
        <w:rPr>
          <w:lang w:val="en-CA"/>
        </w:rPr>
      </w:pPr>
    </w:p>
    <w:p w:rsidR="00FB4FD3" w:rsidP="003A140C" w:rsidRDefault="00FB4FD3" w14:paraId="2B404462" w14:textId="30F0847A">
      <w:pPr>
        <w:rPr>
          <w:lang w:val="en-CA"/>
        </w:rPr>
      </w:pPr>
    </w:p>
    <w:p w:rsidR="00FB4FD3" w:rsidP="003A140C" w:rsidRDefault="00FB4FD3" w14:paraId="23853FAD" w14:textId="7295A27A">
      <w:pPr>
        <w:rPr>
          <w:lang w:val="en-CA"/>
        </w:rPr>
      </w:pPr>
    </w:p>
    <w:p w:rsidR="00FB4FD3" w:rsidP="003A140C" w:rsidRDefault="00FB4FD3" w14:paraId="7A0561AC" w14:textId="77777777">
      <w:pPr>
        <w:rPr>
          <w:lang w:val="en-CA"/>
        </w:rPr>
      </w:pPr>
    </w:p>
    <w:p w:rsidR="00FB4FD3" w:rsidP="003A140C" w:rsidRDefault="00FB4FD3" w14:paraId="5E15B884" w14:textId="4088688C">
      <w:pPr>
        <w:rPr>
          <w:lang w:val="en-CA"/>
        </w:rPr>
      </w:pPr>
    </w:p>
    <w:p w:rsidR="00FB4FD3" w:rsidP="003A140C" w:rsidRDefault="00634A90" w14:paraId="7EF94518" w14:textId="157B5D81">
      <w:pPr>
        <w:rPr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BD1FF47" wp14:editId="38BED05E">
                <wp:simplePos x="0" y="0"/>
                <wp:positionH relativeFrom="margin">
                  <wp:align>center</wp:align>
                </wp:positionH>
                <wp:positionV relativeFrom="paragraph">
                  <wp:posOffset>180448</wp:posOffset>
                </wp:positionV>
                <wp:extent cx="3286125" cy="635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1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A2411D" w:rsidR="004A44D1" w:rsidP="004A44D1" w:rsidRDefault="004A44D1" w14:paraId="19E1C666" w14:textId="110B8467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name="_Toc118641204" w:id="10"/>
                            <w:r>
                              <w:t xml:space="preserve">Figure </w:t>
                            </w:r>
                            <w:fldSimple w:instr=" SEQ Figure \* ARABIC ">
                              <w:r w:rsidR="009C4D47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</w:t>
                            </w:r>
                            <w:r w:rsidR="003A140C">
                              <w:t>Cushion case before sewing</w:t>
                            </w:r>
                            <w:bookmarkEnd w:id="1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style="position:absolute;margin-left:0;margin-top:14.2pt;width:258.75pt;height:.05pt;z-index:25165824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" w14:anchorId="5BD1FF47">
                <v:textbox style="mso-fit-shape-to-text:t" inset="0,0,0,0">
                  <w:txbxContent>
                    <w:p w:rsidRPr="00A2411D" w:rsidR="004A44D1" w:rsidP="004A44D1" w:rsidRDefault="004A44D1" w14:paraId="19E1C666" w14:textId="110B8467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4D47"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</w:t>
                      </w:r>
                      <w:r w:rsidR="003A140C">
                        <w:t>Cushion case before sewing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B4FD3" w:rsidP="003A140C" w:rsidRDefault="00FB4FD3" w14:paraId="1AFF9088" w14:textId="7D0B37CD">
      <w:pPr>
        <w:rPr>
          <w:lang w:val="en-CA"/>
        </w:rPr>
      </w:pPr>
    </w:p>
    <w:p w:rsidR="00FB4FD3" w:rsidP="003A140C" w:rsidRDefault="00634A90" w14:paraId="271C0740" w14:textId="4E0701C7">
      <w:pPr>
        <w:rPr>
          <w:lang w:val="en-CA"/>
        </w:rPr>
      </w:pPr>
      <w:r>
        <w:rPr>
          <w:noProof/>
        </w:rPr>
        <w:drawing>
          <wp:anchor distT="0" distB="0" distL="114300" distR="114300" simplePos="0" relativeHeight="251658245" behindDoc="0" locked="0" layoutInCell="1" allowOverlap="1" wp14:anchorId="741219B1" wp14:editId="3DF5F6A7">
            <wp:simplePos x="0" y="0"/>
            <wp:positionH relativeFrom="margin">
              <wp:align>center</wp:align>
            </wp:positionH>
            <wp:positionV relativeFrom="paragraph">
              <wp:posOffset>7248</wp:posOffset>
            </wp:positionV>
            <wp:extent cx="2899424" cy="3881887"/>
            <wp:effectExtent l="0" t="0" r="0" b="4445"/>
            <wp:wrapNone/>
            <wp:docPr id="6" name="Picture 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24" cy="3881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FD3" w:rsidP="003A140C" w:rsidRDefault="00FB4FD3" w14:paraId="65FEC8F8" w14:textId="2D205429">
      <w:pPr>
        <w:rPr>
          <w:lang w:val="en-CA"/>
        </w:rPr>
      </w:pPr>
    </w:p>
    <w:p w:rsidR="00FB4FD3" w:rsidP="003A140C" w:rsidRDefault="00FB4FD3" w14:paraId="519D292F" w14:textId="26AD1B6A">
      <w:pPr>
        <w:rPr>
          <w:lang w:val="en-CA"/>
        </w:rPr>
      </w:pPr>
    </w:p>
    <w:p w:rsidR="00FB4FD3" w:rsidP="003A140C" w:rsidRDefault="00FB4FD3" w14:paraId="16C0F522" w14:textId="03BDE40F">
      <w:pPr>
        <w:rPr>
          <w:lang w:val="en-CA"/>
        </w:rPr>
      </w:pPr>
    </w:p>
    <w:p w:rsidR="00FB4FD3" w:rsidP="003A140C" w:rsidRDefault="00FB4FD3" w14:paraId="33126815" w14:textId="5BCBF478">
      <w:pPr>
        <w:rPr>
          <w:lang w:val="en-CA"/>
        </w:rPr>
      </w:pPr>
    </w:p>
    <w:p w:rsidR="00FB4FD3" w:rsidP="003A140C" w:rsidRDefault="00FB4FD3" w14:paraId="190C8C5F" w14:textId="63987D1D">
      <w:pPr>
        <w:rPr>
          <w:lang w:val="en-CA"/>
        </w:rPr>
      </w:pPr>
    </w:p>
    <w:p w:rsidR="00FB4FD3" w:rsidP="003A140C" w:rsidRDefault="00FB4FD3" w14:paraId="5646B399" w14:textId="544506CE">
      <w:pPr>
        <w:rPr>
          <w:lang w:val="en-CA"/>
        </w:rPr>
      </w:pPr>
    </w:p>
    <w:p w:rsidR="00FB4FD3" w:rsidP="003A140C" w:rsidRDefault="00FB4FD3" w14:paraId="4463CA7E" w14:textId="7B933906">
      <w:pPr>
        <w:rPr>
          <w:lang w:val="en-CA"/>
        </w:rPr>
      </w:pPr>
    </w:p>
    <w:p w:rsidR="00FB4FD3" w:rsidP="003A140C" w:rsidRDefault="00FB4FD3" w14:paraId="3E1176EB" w14:textId="0457F39C">
      <w:pPr>
        <w:rPr>
          <w:lang w:val="en-CA"/>
        </w:rPr>
      </w:pPr>
    </w:p>
    <w:p w:rsidR="00FB4FD3" w:rsidP="003A140C" w:rsidRDefault="00FB4FD3" w14:paraId="45A0166A" w14:textId="2DB1E9E1">
      <w:pPr>
        <w:rPr>
          <w:lang w:val="en-CA"/>
        </w:rPr>
      </w:pPr>
    </w:p>
    <w:p w:rsidR="00FB4FD3" w:rsidP="003A140C" w:rsidRDefault="00FB4FD3" w14:paraId="7B95CEB1" w14:textId="24B4F247">
      <w:pPr>
        <w:rPr>
          <w:lang w:val="en-CA"/>
        </w:rPr>
      </w:pPr>
    </w:p>
    <w:p w:rsidR="00FB4FD3" w:rsidP="003A140C" w:rsidRDefault="00FB4FD3" w14:paraId="2B1746F9" w14:textId="5CBE66FB">
      <w:pPr>
        <w:rPr>
          <w:lang w:val="en-CA"/>
        </w:rPr>
      </w:pPr>
    </w:p>
    <w:p w:rsidR="00FB4FD3" w:rsidP="003A140C" w:rsidRDefault="00FB4FD3" w14:paraId="29A46E43" w14:textId="3BCEC3BB">
      <w:pPr>
        <w:rPr>
          <w:lang w:val="en-CA"/>
        </w:rPr>
      </w:pPr>
    </w:p>
    <w:p w:rsidR="00FB4FD3" w:rsidP="003A140C" w:rsidRDefault="00FB4FD3" w14:paraId="07384F2B" w14:textId="0047A718">
      <w:pPr>
        <w:rPr>
          <w:lang w:val="en-CA"/>
        </w:rPr>
      </w:pPr>
    </w:p>
    <w:p w:rsidR="00634A90" w:rsidP="003A140C" w:rsidRDefault="00C955CC" w14:paraId="30788608" w14:textId="57E1FEFC">
      <w:pPr>
        <w:rPr>
          <w:rFonts w:ascii="Times New Roman" w:hAnsi="Times New Roman" w:cs="Times New Roman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1AC968D" wp14:editId="13FFFD64">
                <wp:simplePos x="0" y="0"/>
                <wp:positionH relativeFrom="margin">
                  <wp:align>center</wp:align>
                </wp:positionH>
                <wp:positionV relativeFrom="paragraph">
                  <wp:posOffset>47398</wp:posOffset>
                </wp:positionV>
                <wp:extent cx="2226310" cy="635"/>
                <wp:effectExtent l="0" t="0" r="254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F56ABD" w:rsidR="000C0BC3" w:rsidP="000C0BC3" w:rsidRDefault="000C0BC3" w14:paraId="0D7424DA" w14:textId="028DB6CF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name="_Toc118641205" w:id="12"/>
                            <w:r>
                              <w:t xml:space="preserve">Figure </w:t>
                            </w:r>
                            <w:fldSimple w:instr=" SEQ Figure \* ARABIC ">
                              <w:r w:rsidR="009C4D47"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 Plastic backing after </w:t>
                            </w:r>
                            <w:r w:rsidR="00CF4E54">
                              <w:t xml:space="preserve">being cut </w:t>
                            </w:r>
                            <w:r w:rsidR="00445DC9">
                              <w:t>from piece</w:t>
                            </w:r>
                            <w:bookmarkEnd w:id="12"/>
                            <w:r w:rsidR="00445DC9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" style="position:absolute;margin-left:0;margin-top:3.75pt;width:175.3pt;height:.05pt;z-index:251658247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8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" w14:anchorId="21AC968D">
                <v:textbox style="mso-fit-shape-to-text:t" inset="0,0,0,0">
                  <w:txbxContent>
                    <w:p w:rsidRPr="00F56ABD" w:rsidR="000C0BC3" w:rsidP="000C0BC3" w:rsidRDefault="000C0BC3" w14:paraId="0D7424DA" w14:textId="028DB6CF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4D47"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 Plastic backing after </w:t>
                      </w:r>
                      <w:r w:rsidR="00CF4E54">
                        <w:t xml:space="preserve">being cut </w:t>
                      </w:r>
                      <w:r w:rsidR="00445DC9">
                        <w:t>from piece</w:t>
                      </w:r>
                      <w:r w:rsidR="00445DC9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4A90" w:rsidP="003A140C" w:rsidRDefault="00634A90" w14:paraId="3A7AB28A" w14:textId="1296C224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3D1E9B28" w14:textId="083AE904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75A9A9A" w14:textId="21F9B4E9">
      <w:pPr>
        <w:rPr>
          <w:rFonts w:ascii="Times New Roman" w:hAnsi="Times New Roman" w:cs="Times New Roman"/>
          <w:lang w:val="en-CA"/>
        </w:rPr>
      </w:pPr>
    </w:p>
    <w:p w:rsidR="00634A90" w:rsidP="003A140C" w:rsidRDefault="00C955CC" w14:paraId="52F4C660" w14:textId="20FE85C5">
      <w:pPr>
        <w:rPr>
          <w:rFonts w:ascii="Times New Roman" w:hAnsi="Times New Roman" w:cs="Times New Roman"/>
          <w:lang w:val="en-CA"/>
        </w:rPr>
      </w:pPr>
      <w:r>
        <w:rPr>
          <w:noProof/>
        </w:rPr>
        <w:drawing>
          <wp:anchor distT="0" distB="0" distL="114300" distR="114300" simplePos="0" relativeHeight="251658246" behindDoc="0" locked="0" layoutInCell="1" allowOverlap="1" wp14:anchorId="326406DC" wp14:editId="19997F26">
            <wp:simplePos x="0" y="0"/>
            <wp:positionH relativeFrom="margin">
              <wp:align>center</wp:align>
            </wp:positionH>
            <wp:positionV relativeFrom="paragraph">
              <wp:posOffset>-123322</wp:posOffset>
            </wp:positionV>
            <wp:extent cx="2674189" cy="3565148"/>
            <wp:effectExtent l="0" t="0" r="0" b="0"/>
            <wp:wrapNone/>
            <wp:docPr id="5" name="Picture 5" descr="A picture containing text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wooden, w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189" cy="356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A90" w:rsidP="003A140C" w:rsidRDefault="00634A90" w14:paraId="115B1FC4" w14:textId="5F42C530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35DF9C8" w14:textId="7DB11133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63888D03" w14:textId="1298ED57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CFE48FE" w14:textId="4915116E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2456BA9F" w14:textId="3B277C60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3E696A4C" w14:textId="1B643E3C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836B6F8" w14:textId="1F5F0722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EE368BC" w14:textId="4B5A99DA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2FC6DD48" w14:textId="62B5C9D3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801C94A" w14:textId="60EFD8AC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519453E5" w14:textId="0FCC39D3">
      <w:pPr>
        <w:rPr>
          <w:rFonts w:ascii="Times New Roman" w:hAnsi="Times New Roman" w:cs="Times New Roman"/>
          <w:lang w:val="en-CA"/>
        </w:rPr>
      </w:pPr>
    </w:p>
    <w:p w:rsidR="00634A90" w:rsidP="003A140C" w:rsidRDefault="00C955CC" w14:paraId="7B0923A3" w14:textId="6C582D73">
      <w:pPr>
        <w:rPr>
          <w:rFonts w:ascii="Times New Roman" w:hAnsi="Times New Roman" w:cs="Times New Roman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8CDD28C" wp14:editId="0DD4955C">
                <wp:simplePos x="0" y="0"/>
                <wp:positionH relativeFrom="margin">
                  <wp:align>center</wp:align>
                </wp:positionH>
                <wp:positionV relativeFrom="paragraph">
                  <wp:posOffset>190321</wp:posOffset>
                </wp:positionV>
                <wp:extent cx="2242820" cy="635"/>
                <wp:effectExtent l="0" t="0" r="508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8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147EAF" w:rsidR="00445DC9" w:rsidP="00445DC9" w:rsidRDefault="00445DC9" w14:paraId="42E7EDFF" w14:textId="1B1C706C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name="_Toc118641206" w:id="14"/>
                            <w:r>
                              <w:t xml:space="preserve">Figure </w:t>
                            </w:r>
                            <w:fldSimple w:instr=" SEQ Figure \* ARABIC ">
                              <w:r w:rsidR="009C4D47"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plastic backing with fasteners</w:t>
                            </w:r>
                            <w:bookmarkEnd w:id="1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style="position:absolute;margin-left:0;margin-top:15pt;width:176.6pt;height:.05pt;z-index:251658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9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" w14:anchorId="18CDD28C">
                <v:textbox style="mso-fit-shape-to-text:t" inset="0,0,0,0">
                  <w:txbxContent>
                    <w:p w:rsidRPr="00147EAF" w:rsidR="00445DC9" w:rsidP="00445DC9" w:rsidRDefault="00445DC9" w14:paraId="42E7EDFF" w14:textId="1B1C706C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 w:rsidR="009C4D47"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plastic backing with fasteners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4A90" w:rsidP="003A140C" w:rsidRDefault="00634A90" w14:paraId="7DC41925" w14:textId="5B875234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5FE1F53D" w14:textId="0B34E1E5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1D5B79E7" w14:textId="58CFAF4C">
      <w:pPr>
        <w:rPr>
          <w:rFonts w:ascii="Times New Roman" w:hAnsi="Times New Roman" w:cs="Times New Roman"/>
          <w:lang w:val="en-CA"/>
        </w:rPr>
      </w:pPr>
    </w:p>
    <w:p w:rsidR="00634A90" w:rsidP="003A140C" w:rsidRDefault="009C4D47" w14:paraId="61CEF071" w14:textId="1F06AE4E">
      <w:pPr>
        <w:rPr>
          <w:rFonts w:ascii="Times New Roman" w:hAnsi="Times New Roman" w:cs="Times New Roman"/>
          <w:lang w:val="en-CA"/>
        </w:rPr>
      </w:pPr>
      <w:r w:rsidR="00C955CC">
        <w:rPr>
          <w:noProof/>
        </w:rPr>
        <w:drawing>
          <wp:anchor distT="0" distB="0" distL="114300" distR="114300" simplePos="0" relativeHeight="251658240" behindDoc="0" locked="0" layoutInCell="1" allowOverlap="1" wp14:anchorId="20CD8BFC" wp14:editId="6F661FF5">
            <wp:simplePos x="0" y="0"/>
            <wp:positionH relativeFrom="margin">
              <wp:align>center</wp:align>
            </wp:positionH>
            <wp:positionV relativeFrom="paragraph">
              <wp:posOffset>11981</wp:posOffset>
            </wp:positionV>
            <wp:extent cx="3312071" cy="2484407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71" cy="248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A90" w:rsidP="003A140C" w:rsidRDefault="00634A90" w14:paraId="065D71D8" w14:textId="1E00DC3F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7062E64" w14:textId="7AE5F383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71B1DB15" w14:textId="42819D02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AB4658A" w14:textId="56EA850B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2B9E74F4" w14:textId="7F39EEAC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14DC8466" w14:textId="6A766A8F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2806ED6A" w14:textId="3E937DD0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142C5C68" w14:textId="15683A8F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6288EFEC" w14:textId="0590E965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6D17A06E" w14:textId="05102650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D0ED251" w14:textId="3CEC8C62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7D8F3B6" w14:textId="383E3509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508F65FE" w14:textId="77777777">
      <w:pPr>
        <w:rPr>
          <w:rFonts w:ascii="Times New Roman" w:hAnsi="Times New Roman" w:cs="Times New Roman"/>
          <w:lang w:val="en-CA"/>
        </w:rPr>
      </w:pPr>
    </w:p>
    <w:p w:rsidR="00634A90" w:rsidP="003A140C" w:rsidRDefault="009C4D47" w14:paraId="68760040" w14:textId="52104B2A">
      <w:pPr>
        <w:rPr>
          <w:rFonts w:ascii="Times New Roman" w:hAnsi="Times New Roman" w:cs="Times New Roman"/>
          <w:lang w:val="en-C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6205F9A" wp14:editId="52F99BF8">
                <wp:simplePos x="0" y="0"/>
                <wp:positionH relativeFrom="column">
                  <wp:posOffset>1321435</wp:posOffset>
                </wp:positionH>
                <wp:positionV relativeFrom="paragraph">
                  <wp:posOffset>2387600</wp:posOffset>
                </wp:positionV>
                <wp:extent cx="3300730" cy="63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0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Pr="003D1730" w:rsidR="009C4D47" w:rsidP="009C4D47" w:rsidRDefault="009C4D47" w14:paraId="5D1A392D" w14:textId="1ECF3245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bookmarkStart w:name="_Toc118641208" w:id="18"/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</w:t>
                            </w:r>
                            <w:r w:rsidRPr="00CF21F8">
                              <w:t>Front of finished prototype 2</w:t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style="position:absolute;margin-left:104.05pt;margin-top:188pt;width:259.9pt;height:.0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" w14:anchorId="56205F9A">
                <v:textbox style="mso-fit-shape-to-text:t" inset="0,0,0,0">
                  <w:txbxContent>
                    <w:p w:rsidRPr="003D1730" w:rsidR="009C4D47" w:rsidP="009C4D47" w:rsidRDefault="009C4D47" w14:paraId="5D1A392D" w14:textId="1ECF3245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</w:t>
                      </w:r>
                      <w:r w:rsidRPr="00CF21F8">
                        <w:t>Front of finished prototype 2</w:t>
                      </w:r>
                    </w:p>
                  </w:txbxContent>
                </v:textbox>
              </v:shape>
            </w:pict>
          </mc:Fallback>
        </mc:AlternateContent>
      </w:r>
      <w:r w:rsidR="00C955CC">
        <w:rPr>
          <w:noProof/>
        </w:rPr>
        <w:drawing>
          <wp:anchor distT="0" distB="0" distL="114300" distR="114300" simplePos="0" relativeHeight="251658244" behindDoc="0" locked="0" layoutInCell="1" allowOverlap="1" wp14:anchorId="2F302E56" wp14:editId="65C090CA">
            <wp:simplePos x="0" y="0"/>
            <wp:positionH relativeFrom="margin">
              <wp:align>center</wp:align>
            </wp:positionH>
            <wp:positionV relativeFrom="paragraph">
              <wp:posOffset>-145379</wp:posOffset>
            </wp:positionV>
            <wp:extent cx="3301041" cy="2475781"/>
            <wp:effectExtent l="0" t="0" r="0" b="1270"/>
            <wp:wrapNone/>
            <wp:docPr id="2" name="Picture 2" descr="A white pillow on a chai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white pillow on a chai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041" cy="247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A90" w:rsidP="003A140C" w:rsidRDefault="00634A90" w14:paraId="6EA55758" w14:textId="2D4D9711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3136238F" w14:textId="51AE6C81">
      <w:pPr>
        <w:rPr>
          <w:rFonts w:ascii="Times New Roman" w:hAnsi="Times New Roman" w:cs="Times New Roman"/>
          <w:lang w:val="en-CA"/>
        </w:rPr>
      </w:pPr>
    </w:p>
    <w:p w:rsidR="00634A90" w:rsidP="003A140C" w:rsidRDefault="00634A90" w14:paraId="44C68576" w14:textId="73353962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7CBDDB94" w14:textId="0902490D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2E17227C" w14:textId="15226A0B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3E298C91" w14:textId="331A6B89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0511073F" w14:textId="750D35B1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7EA8CFBE" w14:textId="097EB131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230F022F" w14:textId="3836E13B">
      <w:pPr>
        <w:rPr>
          <w:rFonts w:ascii="Times New Roman" w:hAnsi="Times New Roman" w:cs="Times New Roman"/>
          <w:lang w:val="en-CA"/>
        </w:rPr>
      </w:pPr>
    </w:p>
    <w:p w:rsidR="00C955CC" w:rsidP="003A140C" w:rsidRDefault="00C955CC" w14:paraId="79D2BEBC" w14:textId="77777777">
      <w:pPr>
        <w:rPr>
          <w:rFonts w:ascii="Times New Roman" w:hAnsi="Times New Roman" w:cs="Times New Roman"/>
          <w:lang w:val="en-CA"/>
        </w:rPr>
      </w:pPr>
    </w:p>
    <w:p w:rsidRPr="00C26AD2" w:rsidR="00FB4FD3" w:rsidP="003A140C" w:rsidRDefault="00BE67EF" w14:paraId="4BCE1E39" w14:textId="794F9F8D">
      <w:pPr>
        <w:rPr>
          <w:rFonts w:ascii="Times New Roman" w:hAnsi="Times New Roman" w:cs="Times New Roman"/>
          <w:lang w:val="en-CA"/>
        </w:rPr>
      </w:pPr>
      <w:r w:rsidRPr="00C26AD2">
        <w:rPr>
          <w:rFonts w:ascii="Times New Roman" w:hAnsi="Times New Roman" w:cs="Times New Roman"/>
          <w:lang w:val="en-CA"/>
        </w:rPr>
        <w:t>The figure</w:t>
      </w:r>
      <w:r w:rsidRPr="00C26AD2" w:rsidR="00C26AD2">
        <w:rPr>
          <w:rFonts w:ascii="Times New Roman" w:hAnsi="Times New Roman" w:cs="Times New Roman"/>
          <w:lang w:val="en-CA"/>
        </w:rPr>
        <w:t>s abo</w:t>
      </w:r>
      <w:r w:rsidR="003D55D6">
        <w:rPr>
          <w:rFonts w:ascii="Times New Roman" w:hAnsi="Times New Roman" w:cs="Times New Roman"/>
          <w:lang w:val="en-CA"/>
        </w:rPr>
        <w:t xml:space="preserve">ve are </w:t>
      </w:r>
      <w:r w:rsidR="006B4B4B">
        <w:rPr>
          <w:rFonts w:ascii="Times New Roman" w:hAnsi="Times New Roman" w:cs="Times New Roman"/>
          <w:lang w:val="en-CA"/>
        </w:rPr>
        <w:t xml:space="preserve">pictures of </w:t>
      </w:r>
      <w:r w:rsidR="009A6599">
        <w:rPr>
          <w:rFonts w:ascii="Times New Roman" w:hAnsi="Times New Roman" w:cs="Times New Roman"/>
          <w:lang w:val="en-CA"/>
        </w:rPr>
        <w:t xml:space="preserve">prototype 2 during </w:t>
      </w:r>
      <w:r w:rsidR="00300740">
        <w:rPr>
          <w:rFonts w:ascii="Times New Roman" w:hAnsi="Times New Roman" w:cs="Times New Roman"/>
          <w:lang w:val="en-CA"/>
        </w:rPr>
        <w:t>being made and put together</w:t>
      </w:r>
      <w:r w:rsidR="00B91D8E">
        <w:rPr>
          <w:rFonts w:ascii="Times New Roman" w:hAnsi="Times New Roman" w:cs="Times New Roman"/>
          <w:lang w:val="en-CA"/>
        </w:rPr>
        <w:t xml:space="preserve">, they also show how the </w:t>
      </w:r>
      <w:r w:rsidR="00A7077A">
        <w:rPr>
          <w:rFonts w:ascii="Times New Roman" w:hAnsi="Times New Roman" w:cs="Times New Roman"/>
          <w:lang w:val="en-CA"/>
        </w:rPr>
        <w:t>prototype is held together.</w:t>
      </w:r>
    </w:p>
    <w:p w:rsidRPr="00FB4FD3" w:rsidR="00FB4FD3" w:rsidP="00FB4FD3" w:rsidRDefault="00FB4FD3" w14:paraId="3745F46D" w14:textId="68113EB5">
      <w:pPr>
        <w:rPr>
          <w:lang w:val="en-CA"/>
        </w:rPr>
      </w:pPr>
    </w:p>
    <w:p w:rsidR="6F294E6D" w:rsidP="00335628" w:rsidRDefault="4EBE6961" w14:paraId="308315B0" w14:textId="1651B2B3">
      <w:pPr>
        <w:pStyle w:val="Heading1"/>
        <w:rPr>
          <w:b w:val="0"/>
          <w:bCs w:val="0"/>
          <w:lang w:val="en-CA"/>
        </w:rPr>
      </w:pPr>
      <w:bookmarkStart w:name="_Toc1755600959" w:id="20"/>
      <w:r w:rsidRPr="1148ED88">
        <w:rPr>
          <w:lang w:val="en-CA"/>
        </w:rPr>
        <w:t>Prototype Testing Plan</w:t>
      </w:r>
      <w:bookmarkEnd w:id="20"/>
    </w:p>
    <w:p w:rsidR="45825A56" w:rsidP="45825A56" w:rsidRDefault="45825A56" w14:paraId="529B3D5E" w14:textId="60740AB8">
      <w:pPr>
        <w:pStyle w:val="Caption"/>
        <w:keepNext/>
      </w:pPr>
    </w:p>
    <w:p w:rsidR="00E379EA" w:rsidP="00E379EA" w:rsidRDefault="00E379EA" w14:paraId="082ECA99" w14:textId="4A4A66A9">
      <w:pPr>
        <w:pStyle w:val="Caption"/>
        <w:keepNext/>
      </w:pPr>
      <w:bookmarkStart w:name="_Toc118641214" w:id="21"/>
      <w:r>
        <w:t xml:space="preserve">Table </w:t>
      </w:r>
      <w:r>
        <w:fldChar w:fldCharType="begin"/>
      </w:r>
      <w:r>
        <w:instrText>SEQ Table \* ARABIC</w:instrText>
      </w:r>
      <w:r>
        <w:fldChar w:fldCharType="separate"/>
      </w:r>
      <w:r>
        <w:rPr>
          <w:noProof/>
        </w:rPr>
        <w:t>1</w:t>
      </w:r>
      <w:bookmarkEnd w:id="21"/>
      <w:r>
        <w:fldChar w:fldCharType="end"/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720"/>
        <w:gridCol w:w="2235"/>
        <w:gridCol w:w="2310"/>
        <w:gridCol w:w="2115"/>
        <w:gridCol w:w="1980"/>
      </w:tblGrid>
      <w:tr w:rsidR="2E029A29" w:rsidTr="5D76F72A" w14:paraId="4AB64CE6" w14:textId="77777777">
        <w:trPr>
          <w:trHeight w:val="300"/>
        </w:trPr>
        <w:tc>
          <w:tcPr>
            <w:tcW w:w="720" w:type="dxa"/>
          </w:tcPr>
          <w:p w:rsidR="14788E6D" w:rsidP="2E029A29" w:rsidRDefault="14788E6D" w14:paraId="219BC3EF" w14:textId="15788FB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 w:rsidRPr="75E76C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Test ID</w:t>
            </w:r>
          </w:p>
        </w:tc>
        <w:tc>
          <w:tcPr>
            <w:tcW w:w="2235" w:type="dxa"/>
          </w:tcPr>
          <w:p w:rsidR="2E029A29" w:rsidP="2E029A29" w:rsidRDefault="5368D553" w14:paraId="108C4C7A" w14:textId="7B42471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 w:rsidRPr="75E76C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Objective</w:t>
            </w:r>
          </w:p>
        </w:tc>
        <w:tc>
          <w:tcPr>
            <w:tcW w:w="2310" w:type="dxa"/>
          </w:tcPr>
          <w:p w:rsidR="2E029A29" w:rsidP="2E029A29" w:rsidRDefault="5368D553" w14:paraId="53472385" w14:textId="6BC4833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 w:rsidRPr="75E76C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Description</w:t>
            </w:r>
          </w:p>
        </w:tc>
        <w:tc>
          <w:tcPr>
            <w:tcW w:w="2115" w:type="dxa"/>
          </w:tcPr>
          <w:p w:rsidR="2E029A29" w:rsidP="2E029A29" w:rsidRDefault="5368D553" w14:paraId="45111507" w14:textId="286A0AD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 w:rsidRPr="75E76C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Results</w:t>
            </w:r>
          </w:p>
        </w:tc>
        <w:tc>
          <w:tcPr>
            <w:tcW w:w="1980" w:type="dxa"/>
          </w:tcPr>
          <w:p w:rsidR="2E029A29" w:rsidP="2E029A29" w:rsidRDefault="5368D553" w14:paraId="33EE6C0A" w14:textId="255A5E6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</w:pPr>
            <w:r w:rsidRPr="75E76CA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CA"/>
              </w:rPr>
              <w:t>Estimated Duration and Timing</w:t>
            </w:r>
          </w:p>
        </w:tc>
      </w:tr>
      <w:tr w:rsidR="2E029A29" w:rsidTr="5D76F72A" w14:paraId="1360F20F" w14:textId="77777777">
        <w:trPr>
          <w:trHeight w:val="300"/>
        </w:trPr>
        <w:tc>
          <w:tcPr>
            <w:tcW w:w="720" w:type="dxa"/>
          </w:tcPr>
          <w:p w:rsidR="2E029A29" w:rsidP="0C05FBD3" w:rsidRDefault="07BF6599" w14:paraId="61A16CC4" w14:textId="5262F164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C05FBD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</w:t>
            </w:r>
          </w:p>
        </w:tc>
        <w:tc>
          <w:tcPr>
            <w:tcW w:w="2235" w:type="dxa"/>
          </w:tcPr>
          <w:p w:rsidR="2E029A29" w:rsidP="0C05FBD3" w:rsidRDefault="20FDD2D1" w14:paraId="23CC9CDB" w14:textId="025FF52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the amount of</w:t>
            </w:r>
            <w:r w:rsidRPr="0B47888F" w:rsidR="07BF6599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pressure the cushion </w:t>
            </w:r>
            <w:r w:rsidRPr="2AE2B6FA" w:rsidR="6FDE6CB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can</w:t>
            </w:r>
            <w:r w:rsidRPr="2AE2B6FA" w:rsidR="07BF6599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  <w:r w:rsidRPr="0B47888F" w:rsidR="07BF6599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support before total compression.</w:t>
            </w:r>
          </w:p>
        </w:tc>
        <w:tc>
          <w:tcPr>
            <w:tcW w:w="2310" w:type="dxa"/>
          </w:tcPr>
          <w:p w:rsidR="2E029A29" w:rsidP="0C05FBD3" w:rsidRDefault="07BF6599" w14:paraId="2897086B" w14:textId="700BC1EE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E60C83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Incrementally add weight to the cushion, measure width</w:t>
            </w:r>
          </w:p>
        </w:tc>
        <w:tc>
          <w:tcPr>
            <w:tcW w:w="2115" w:type="dxa"/>
          </w:tcPr>
          <w:p w:rsidR="2E029A29" w:rsidP="0C05FBD3" w:rsidRDefault="0B1581FC" w14:paraId="6788A6D4" w14:textId="70E6FBC6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Width of cushion </w:t>
            </w:r>
            <w:r w:rsidRPr="5D76F72A" w:rsidR="06D8031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expands around an inch on either side when</w:t>
            </w:r>
            <w:r w:rsidRPr="5D76F72A" w:rsidR="4E99B44C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weight is applied. </w:t>
            </w:r>
          </w:p>
        </w:tc>
        <w:tc>
          <w:tcPr>
            <w:tcW w:w="1980" w:type="dxa"/>
          </w:tcPr>
          <w:p w:rsidR="2E029A29" w:rsidP="0C05FBD3" w:rsidRDefault="2B14C9FC" w14:paraId="6A9BFA88" w14:textId="48D593AF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About 5 minutes</w:t>
            </w:r>
          </w:p>
        </w:tc>
      </w:tr>
      <w:tr w:rsidR="2E029A29" w:rsidTr="5D76F72A" w14:paraId="3C6B8573" w14:textId="77777777">
        <w:trPr>
          <w:trHeight w:val="300"/>
        </w:trPr>
        <w:tc>
          <w:tcPr>
            <w:tcW w:w="720" w:type="dxa"/>
          </w:tcPr>
          <w:p w:rsidR="2E029A29" w:rsidP="0C05FBD3" w:rsidRDefault="07BF6599" w14:paraId="61B052AD" w14:textId="3C396C6E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0C05FBD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</w:t>
            </w:r>
          </w:p>
        </w:tc>
        <w:tc>
          <w:tcPr>
            <w:tcW w:w="2235" w:type="dxa"/>
          </w:tcPr>
          <w:p w:rsidR="2E029A29" w:rsidP="0C05FBD3" w:rsidRDefault="1B1B6E8F" w14:paraId="31BF4C4F" w14:textId="255C213F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Test speed with </w:t>
            </w:r>
            <w:r w:rsidRPr="2AE2B6FA" w:rsidR="25A908F8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which the</w:t>
            </w:r>
            <w:r w:rsidRPr="2AE2B6FA" w:rsidR="3A64C8E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product </w:t>
            </w:r>
            <w:r w:rsidRPr="2AE2B6FA" w:rsidR="2FC7D059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can </w:t>
            </w:r>
            <w:r w:rsidRPr="2AE2B6FA" w:rsidR="3A64C8E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be assembled by one person</w:t>
            </w:r>
            <w:r w:rsidRPr="2AE2B6FA" w:rsidR="4799CC48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2310" w:type="dxa"/>
          </w:tcPr>
          <w:p w:rsidR="2E029A29" w:rsidP="0C05FBD3" w:rsidRDefault="26EFEFE9" w14:paraId="1DCECDA7" w14:textId="2DDC1E71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One person who knows the method of construction assembles the prototype. They are timed.</w:t>
            </w:r>
          </w:p>
        </w:tc>
        <w:tc>
          <w:tcPr>
            <w:tcW w:w="2115" w:type="dxa"/>
          </w:tcPr>
          <w:p w:rsidR="2E029A29" w:rsidP="0C05FBD3" w:rsidRDefault="2D67F4C3" w14:paraId="03F1ADCF" w14:textId="67BEB9A8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Took around 15 minutes to assemble</w:t>
            </w:r>
            <w:r w:rsidRPr="5D76F72A" w:rsidR="143D58D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for the first time, </w:t>
            </w:r>
            <w:r w:rsidRPr="5D76F72A" w:rsidR="19377702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  <w:r w:rsidRPr="5D76F72A" w:rsidR="143D58D0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minutes the second time. </w:t>
            </w:r>
          </w:p>
        </w:tc>
        <w:tc>
          <w:tcPr>
            <w:tcW w:w="1980" w:type="dxa"/>
          </w:tcPr>
          <w:p w:rsidR="2E029A29" w:rsidP="2AE2B6FA" w:rsidRDefault="26EFEFE9" w14:paraId="137B0238" w14:textId="063F8860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About </w:t>
            </w:r>
            <w:r w:rsidRPr="5D76F72A" w:rsidR="2E942CE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20</w:t>
            </w: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minutes </w:t>
            </w:r>
          </w:p>
          <w:p w:rsidR="2E029A29" w:rsidP="2AE2B6FA" w:rsidRDefault="26EFEFE9" w14:paraId="11AE6A2F" w14:textId="170E418E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Repeat several times with different people</w:t>
            </w:r>
          </w:p>
          <w:p w:rsidR="2E029A29" w:rsidP="0C05FBD3" w:rsidRDefault="2E029A29" w14:paraId="7973E0F2" w14:textId="241E0464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</w:p>
        </w:tc>
      </w:tr>
      <w:tr w:rsidR="2AE2B6FA" w:rsidTr="5D76F72A" w14:paraId="55A97340" w14:textId="77777777">
        <w:trPr>
          <w:trHeight w:val="300"/>
        </w:trPr>
        <w:tc>
          <w:tcPr>
            <w:tcW w:w="720" w:type="dxa"/>
          </w:tcPr>
          <w:p w:rsidR="26EFEFE9" w:rsidP="2AE2B6FA" w:rsidRDefault="26EFEFE9" w14:paraId="59BE8809" w14:textId="7F660B76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</w:t>
            </w:r>
          </w:p>
        </w:tc>
        <w:tc>
          <w:tcPr>
            <w:tcW w:w="2235" w:type="dxa"/>
          </w:tcPr>
          <w:p w:rsidR="26EFEFE9" w:rsidP="2AE2B6FA" w:rsidRDefault="26EFEFE9" w14:paraId="77C21743" w14:textId="490A1B20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comfort of the cushion over long periods of time</w:t>
            </w:r>
            <w:r w:rsidRPr="2AE2B6FA" w:rsidR="6E9C3F56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2310" w:type="dxa"/>
          </w:tcPr>
          <w:p w:rsidR="26EFEFE9" w:rsidP="2AE2B6FA" w:rsidRDefault="26EFEFE9" w14:paraId="1CD98CF5" w14:textId="0221BB49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Use the cushion just above the shoulder blade for several hours.</w:t>
            </w:r>
          </w:p>
        </w:tc>
        <w:tc>
          <w:tcPr>
            <w:tcW w:w="2115" w:type="dxa"/>
          </w:tcPr>
          <w:p w:rsidR="2AE2B6FA" w:rsidP="2AE2B6FA" w:rsidRDefault="4CAAA1B5" w14:paraId="601127D6" w14:textId="22A2848F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Cushion provided comfort and excellent support for entire 30 minutes. </w:t>
            </w:r>
          </w:p>
        </w:tc>
        <w:tc>
          <w:tcPr>
            <w:tcW w:w="1980" w:type="dxa"/>
          </w:tcPr>
          <w:p w:rsidR="26EFEFE9" w:rsidP="2AE2B6FA" w:rsidRDefault="26EFEFE9" w14:paraId="4E3E96A4" w14:textId="79D56634"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30 minutes</w:t>
            </w:r>
          </w:p>
        </w:tc>
      </w:tr>
      <w:tr w:rsidR="2AE2B6FA" w:rsidTr="5D76F72A" w14:paraId="294CE460" w14:textId="77777777">
        <w:trPr>
          <w:trHeight w:val="300"/>
        </w:trPr>
        <w:tc>
          <w:tcPr>
            <w:tcW w:w="720" w:type="dxa"/>
          </w:tcPr>
          <w:p w:rsidR="26EFEFE9" w:rsidP="2AE2B6FA" w:rsidRDefault="26EFEFE9" w14:paraId="727AD102" w14:textId="3938886D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4</w:t>
            </w:r>
          </w:p>
        </w:tc>
        <w:tc>
          <w:tcPr>
            <w:tcW w:w="2235" w:type="dxa"/>
          </w:tcPr>
          <w:p w:rsidR="26EFEFE9" w:rsidP="2AE2B6FA" w:rsidRDefault="26EFEFE9" w14:paraId="26D95049" w14:textId="2958A13E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the tension of the stitches</w:t>
            </w:r>
            <w:r w:rsidRPr="2AE2B6FA" w:rsidR="68BF8403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in the cushion padding</w:t>
            </w:r>
          </w:p>
        </w:tc>
        <w:tc>
          <w:tcPr>
            <w:tcW w:w="2310" w:type="dxa"/>
          </w:tcPr>
          <w:p w:rsidR="68BF8403" w:rsidP="2AE2B6FA" w:rsidRDefault="68BF8403" w14:paraId="5A57839B" w14:textId="5DDB0F7D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Pull against the direction of stitching, gradually increasing force until a reasonable stopping point</w:t>
            </w:r>
          </w:p>
        </w:tc>
        <w:tc>
          <w:tcPr>
            <w:tcW w:w="2115" w:type="dxa"/>
          </w:tcPr>
          <w:p w:rsidR="2AE2B6FA" w:rsidP="2AE2B6FA" w:rsidRDefault="337E6E05" w14:paraId="57817A50" w14:textId="6FE6A045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Stitching done by hand on cushion cover separated easily.</w:t>
            </w:r>
            <w:r w:rsidRPr="5D76F72A" w:rsidR="075D731E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1980" w:type="dxa"/>
          </w:tcPr>
          <w:p w:rsidR="68BF8403" w:rsidP="2AE2B6FA" w:rsidRDefault="68BF8403" w14:paraId="497CD934" w14:textId="02B29978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 minutes, repeat as needed.</w:t>
            </w:r>
          </w:p>
        </w:tc>
      </w:tr>
      <w:tr w:rsidR="2AE2B6FA" w:rsidTr="5D76F72A" w14:paraId="5A8739EE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1FBD8DD9" w14:textId="0E6C51E0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</w:t>
            </w:r>
          </w:p>
        </w:tc>
        <w:tc>
          <w:tcPr>
            <w:tcW w:w="2235" w:type="dxa"/>
          </w:tcPr>
          <w:p w:rsidR="68BF8403" w:rsidP="2AE2B6FA" w:rsidRDefault="68BF8403" w14:paraId="0CCC0C60" w14:textId="1F02C6CB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strength of steel fasteners</w:t>
            </w:r>
          </w:p>
        </w:tc>
        <w:tc>
          <w:tcPr>
            <w:tcW w:w="2310" w:type="dxa"/>
          </w:tcPr>
          <w:p w:rsidR="68BF8403" w:rsidP="2AE2B6FA" w:rsidRDefault="68BF8403" w14:paraId="5553CDD7" w14:textId="2F91E1A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Attach cushion cover to the backing, pull on the cushion cover until it “pops” off. </w:t>
            </w:r>
          </w:p>
        </w:tc>
        <w:tc>
          <w:tcPr>
            <w:tcW w:w="2115" w:type="dxa"/>
          </w:tcPr>
          <w:p w:rsidR="2AE2B6FA" w:rsidP="2AE2B6FA" w:rsidRDefault="00F6DCBA" w14:paraId="3FDE6E01" w14:textId="2BC7D5CC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All fasteners popped of when </w:t>
            </w:r>
            <w:r w:rsidRPr="5D76F72A" w:rsidR="6DD88305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a somewhat large </w:t>
            </w: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tension was applied in the compression cover.</w:t>
            </w:r>
          </w:p>
        </w:tc>
        <w:tc>
          <w:tcPr>
            <w:tcW w:w="1980" w:type="dxa"/>
          </w:tcPr>
          <w:p w:rsidR="68BF8403" w:rsidP="2AE2B6FA" w:rsidRDefault="68BF8403" w14:paraId="5B6E4022" w14:textId="0A3A061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 minutes, repeat as needed.</w:t>
            </w:r>
          </w:p>
          <w:p w:rsidR="2AE2B6FA" w:rsidP="2AE2B6FA" w:rsidRDefault="2AE2B6FA" w14:paraId="1305F747" w14:textId="2EA47EC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</w:p>
        </w:tc>
      </w:tr>
      <w:tr w:rsidR="2AE2B6FA" w:rsidTr="5D76F72A" w14:paraId="7424BD00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199422FF" w14:textId="53B8174B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6</w:t>
            </w:r>
          </w:p>
        </w:tc>
        <w:tc>
          <w:tcPr>
            <w:tcW w:w="2235" w:type="dxa"/>
          </w:tcPr>
          <w:p w:rsidR="68BF8403" w:rsidP="2AE2B6FA" w:rsidRDefault="68BF8403" w14:paraId="731B2027" w14:textId="14C49CC1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tensile strength of straps</w:t>
            </w:r>
          </w:p>
        </w:tc>
        <w:tc>
          <w:tcPr>
            <w:tcW w:w="2310" w:type="dxa"/>
          </w:tcPr>
          <w:p w:rsidR="68BF8403" w:rsidP="2AE2B6FA" w:rsidRDefault="68BF8403" w14:paraId="0780D938" w14:textId="050FD2C1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Affix one end of a strap to an immoveable object, pull on the other end. Record length difference between taught and loose strap.</w:t>
            </w:r>
          </w:p>
        </w:tc>
        <w:tc>
          <w:tcPr>
            <w:tcW w:w="2115" w:type="dxa"/>
          </w:tcPr>
          <w:p w:rsidR="2AE2B6FA" w:rsidP="2AE2B6FA" w:rsidRDefault="62FF84EF" w14:paraId="3AD8157F" w14:textId="5498C931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Straps did not </w:t>
            </w:r>
            <w:r w:rsidRPr="5D76F72A" w:rsidR="5C98EE8B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stretch by any length or rip when tensile force applied. </w:t>
            </w:r>
          </w:p>
        </w:tc>
        <w:tc>
          <w:tcPr>
            <w:tcW w:w="1980" w:type="dxa"/>
          </w:tcPr>
          <w:p w:rsidR="68BF8403" w:rsidP="2AE2B6FA" w:rsidRDefault="68BF8403" w14:paraId="1B69238F" w14:textId="390725AA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 minutes, repeat several times.</w:t>
            </w:r>
          </w:p>
        </w:tc>
      </w:tr>
      <w:tr w:rsidR="2AE2B6FA" w:rsidTr="5D76F72A" w14:paraId="67FAA48E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1B1C1AC7" w14:textId="5F530F23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7</w:t>
            </w:r>
          </w:p>
        </w:tc>
        <w:tc>
          <w:tcPr>
            <w:tcW w:w="2235" w:type="dxa"/>
          </w:tcPr>
          <w:p w:rsidR="68BF8403" w:rsidP="2AE2B6FA" w:rsidRDefault="68BF8403" w14:paraId="6511EBDE" w14:textId="70AA0F90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buckle strength</w:t>
            </w:r>
          </w:p>
        </w:tc>
        <w:tc>
          <w:tcPr>
            <w:tcW w:w="2310" w:type="dxa"/>
          </w:tcPr>
          <w:p w:rsidR="68BF8403" w:rsidP="2AE2B6FA" w:rsidRDefault="68BF8403" w14:paraId="49EF011F" w14:textId="3E99D1AD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Pull on the ends of a buckle until </w:t>
            </w:r>
            <w:bookmarkStart w:name="_Int_Ofg20R2l" w:id="22"/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it</w:t>
            </w:r>
            <w:bookmarkEnd w:id="22"/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“pops” apart. NOTE: this should not happen.</w:t>
            </w:r>
          </w:p>
        </w:tc>
        <w:tc>
          <w:tcPr>
            <w:tcW w:w="2115" w:type="dxa"/>
          </w:tcPr>
          <w:p w:rsidR="2AE2B6FA" w:rsidP="2AE2B6FA" w:rsidRDefault="3F25C8E3" w14:paraId="4D396F51" w14:textId="490BA5A7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Buckle did not break apart. </w:t>
            </w:r>
          </w:p>
        </w:tc>
        <w:tc>
          <w:tcPr>
            <w:tcW w:w="1980" w:type="dxa"/>
          </w:tcPr>
          <w:p w:rsidR="68BF8403" w:rsidP="2AE2B6FA" w:rsidRDefault="68BF8403" w14:paraId="7EEFD13E" w14:textId="11499C51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 minutes</w:t>
            </w:r>
          </w:p>
        </w:tc>
      </w:tr>
      <w:tr w:rsidR="2AE2B6FA" w:rsidTr="5D76F72A" w14:paraId="3C0DACE7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1A9A0D6F" w14:textId="003C55FF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8</w:t>
            </w:r>
          </w:p>
        </w:tc>
        <w:tc>
          <w:tcPr>
            <w:tcW w:w="2235" w:type="dxa"/>
          </w:tcPr>
          <w:p w:rsidR="68BF8403" w:rsidP="2AE2B6FA" w:rsidRDefault="68BF8403" w14:paraId="410117CA" w14:textId="7325FD09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flexibility of acrylic plate</w:t>
            </w:r>
          </w:p>
        </w:tc>
        <w:tc>
          <w:tcPr>
            <w:tcW w:w="2310" w:type="dxa"/>
          </w:tcPr>
          <w:p w:rsidR="68BF8403" w:rsidP="2AE2B6FA" w:rsidRDefault="68BF8403" w14:paraId="697C84B4" w14:textId="24A40F4D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Apply torsional force to the acrylic backing, gently at first, and then gradually increasing force until a reasonable stopping point.</w:t>
            </w:r>
          </w:p>
        </w:tc>
        <w:tc>
          <w:tcPr>
            <w:tcW w:w="2115" w:type="dxa"/>
          </w:tcPr>
          <w:p w:rsidR="2AE2B6FA" w:rsidP="2AE2B6FA" w:rsidRDefault="38BF327F" w14:paraId="35B7C199" w14:textId="5ADE39E6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Backing is somewhat </w:t>
            </w:r>
            <w:r w:rsidRPr="5D76F72A" w:rsidR="15ADD9EC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rigid but</w:t>
            </w: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can still withstand moderate levels of torsion without </w:t>
            </w:r>
            <w:r w:rsidRPr="5D76F72A" w:rsidR="2A126CAD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failure </w:t>
            </w:r>
            <w:r w:rsidRPr="5D76F72A" w:rsidR="4ABFFA14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occurring</w:t>
            </w: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.</w:t>
            </w:r>
          </w:p>
        </w:tc>
        <w:tc>
          <w:tcPr>
            <w:tcW w:w="1980" w:type="dxa"/>
          </w:tcPr>
          <w:p w:rsidR="68BF8403" w:rsidP="2AE2B6FA" w:rsidRDefault="68BF8403" w14:paraId="3859382E" w14:textId="5A4AFF93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3 minutes</w:t>
            </w:r>
          </w:p>
        </w:tc>
      </w:tr>
      <w:tr w:rsidR="2AE2B6FA" w:rsidTr="5D76F72A" w14:paraId="1B33B057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372A71B0" w14:textId="3151B6CE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9</w:t>
            </w:r>
          </w:p>
        </w:tc>
        <w:tc>
          <w:tcPr>
            <w:tcW w:w="2235" w:type="dxa"/>
          </w:tcPr>
          <w:p w:rsidR="68BF8403" w:rsidP="2AE2B6FA" w:rsidRDefault="68BF8403" w14:paraId="1868353D" w14:textId="3E7682AF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Body-heat resistance</w:t>
            </w:r>
          </w:p>
        </w:tc>
        <w:tc>
          <w:tcPr>
            <w:tcW w:w="2310" w:type="dxa"/>
          </w:tcPr>
          <w:p w:rsidR="68BF8403" w:rsidP="2AE2B6FA" w:rsidRDefault="68BF8403" w14:paraId="35F7F2CC" w14:textId="4612161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Place the acrylic in contact with a person for 20 minutes, record </w:t>
            </w:r>
            <w:r w:rsidRPr="0B5373B3" w:rsidR="6EC94221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its</w:t>
            </w: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 temperature 1 minute after, 5 minutes after.</w:t>
            </w:r>
          </w:p>
        </w:tc>
        <w:tc>
          <w:tcPr>
            <w:tcW w:w="2115" w:type="dxa"/>
          </w:tcPr>
          <w:p w:rsidR="2AE2B6FA" w:rsidP="2AE2B6FA" w:rsidRDefault="3B1C06A1" w14:paraId="4B0AB13F" w14:textId="68F43076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Temperature of acrylic changed very little after 20 minutes</w:t>
            </w:r>
            <w:r w:rsidRPr="5D76F72A" w:rsidR="16F412F9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, and acrylic behaved the same.</w:t>
            </w:r>
          </w:p>
        </w:tc>
        <w:tc>
          <w:tcPr>
            <w:tcW w:w="1980" w:type="dxa"/>
          </w:tcPr>
          <w:p w:rsidR="68BF8403" w:rsidP="2AE2B6FA" w:rsidRDefault="68BF8403" w14:paraId="7E86B8F0" w14:textId="57C5FDD9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25 minutes</w:t>
            </w:r>
          </w:p>
        </w:tc>
      </w:tr>
      <w:tr w:rsidR="2AE2B6FA" w:rsidTr="5D76F72A" w14:paraId="46EF5FB8" w14:textId="77777777">
        <w:trPr>
          <w:trHeight w:val="300"/>
        </w:trPr>
        <w:tc>
          <w:tcPr>
            <w:tcW w:w="720" w:type="dxa"/>
          </w:tcPr>
          <w:p w:rsidR="68BF8403" w:rsidP="2AE2B6FA" w:rsidRDefault="68BF8403" w14:paraId="3CC3362E" w14:textId="03992158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10</w:t>
            </w:r>
          </w:p>
        </w:tc>
        <w:tc>
          <w:tcPr>
            <w:tcW w:w="2235" w:type="dxa"/>
          </w:tcPr>
          <w:p w:rsidR="68BF8403" w:rsidP="2AE2B6FA" w:rsidRDefault="68BF8403" w14:paraId="42760A1C" w14:textId="6B38AE0A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Test the tension of the stitches in the cushion cover</w:t>
            </w:r>
          </w:p>
          <w:p w:rsidR="2AE2B6FA" w:rsidP="2AE2B6FA" w:rsidRDefault="2AE2B6FA" w14:paraId="16BE44CA" w14:textId="25EB4A10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</w:p>
        </w:tc>
        <w:tc>
          <w:tcPr>
            <w:tcW w:w="2310" w:type="dxa"/>
          </w:tcPr>
          <w:p w:rsidR="68BF8403" w:rsidP="2AE2B6FA" w:rsidRDefault="68BF8403" w14:paraId="049DADD5" w14:textId="5DDB0F7D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Pull against the direction of stitching, gradually increasing force until a reasonable stopping point</w:t>
            </w:r>
          </w:p>
          <w:p w:rsidR="2AE2B6FA" w:rsidP="2AE2B6FA" w:rsidRDefault="2AE2B6FA" w14:paraId="7B871D5E" w14:textId="5A007332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</w:p>
        </w:tc>
        <w:tc>
          <w:tcPr>
            <w:tcW w:w="2115" w:type="dxa"/>
          </w:tcPr>
          <w:p w:rsidR="2AE2B6FA" w:rsidP="2AE2B6FA" w:rsidRDefault="6DFFAA78" w14:paraId="14E973C1" w14:textId="22FA58F6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5D76F72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 xml:space="preserve">Stitching did not separate much, because the stitches were done with a sewing machine. </w:t>
            </w:r>
          </w:p>
        </w:tc>
        <w:tc>
          <w:tcPr>
            <w:tcW w:w="1980" w:type="dxa"/>
          </w:tcPr>
          <w:p w:rsidR="68BF8403" w:rsidP="2AE2B6FA" w:rsidRDefault="68BF8403" w14:paraId="769117F8" w14:textId="44A177D3">
            <w:pPr>
              <w:rPr>
                <w:rFonts w:ascii="Times New Roman" w:hAnsi="Times New Roman" w:cs="Times New Roman"/>
                <w:sz w:val="24"/>
                <w:szCs w:val="24"/>
                <w:lang w:val="en-CA"/>
              </w:rPr>
            </w:pPr>
            <w:r w:rsidRPr="2AE2B6FA">
              <w:rPr>
                <w:rFonts w:ascii="Times New Roman" w:hAnsi="Times New Roman" w:cs="Times New Roman"/>
                <w:sz w:val="24"/>
                <w:szCs w:val="24"/>
                <w:lang w:val="en-CA"/>
              </w:rPr>
              <w:t>5 minutes</w:t>
            </w:r>
          </w:p>
        </w:tc>
      </w:tr>
    </w:tbl>
    <w:p w:rsidR="75E76CA4" w:rsidRDefault="75E76CA4" w14:paraId="0F55FC30" w14:textId="1BFFB8C0"/>
    <w:p w:rsidR="5615F9EE" w:rsidP="5D76F72A" w:rsidRDefault="5615F9EE" w14:paraId="1900EF3F" w14:textId="5E729CFF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5D76F72A">
        <w:rPr>
          <w:rFonts w:ascii="Times New Roman" w:hAnsi="Times New Roman" w:cs="Times New Roman"/>
          <w:sz w:val="24"/>
          <w:szCs w:val="24"/>
          <w:lang w:val="en-CA"/>
        </w:rPr>
        <w:t xml:space="preserve">After testing </w:t>
      </w:r>
      <w:r w:rsidRPr="5D76F72A" w:rsidR="1537E0E4">
        <w:rPr>
          <w:rFonts w:ascii="Times New Roman" w:hAnsi="Times New Roman" w:cs="Times New Roman"/>
          <w:sz w:val="24"/>
          <w:szCs w:val="24"/>
          <w:lang w:val="en-CA"/>
        </w:rPr>
        <w:t>our second prototype, the main areas of improvement would be the stitches on the cushion and the spe</w:t>
      </w:r>
      <w:r w:rsidRPr="5D76F72A" w:rsidR="110A7E59">
        <w:rPr>
          <w:rFonts w:ascii="Times New Roman" w:hAnsi="Times New Roman" w:cs="Times New Roman"/>
          <w:sz w:val="24"/>
          <w:szCs w:val="24"/>
          <w:lang w:val="en-CA"/>
        </w:rPr>
        <w:t>ed of product assembly. The main problem with the assembly has to do with the</w:t>
      </w:r>
      <w:r w:rsidRPr="5D76F72A" w:rsidR="622AB7F2">
        <w:rPr>
          <w:rFonts w:ascii="Times New Roman" w:hAnsi="Times New Roman" w:cs="Times New Roman"/>
          <w:sz w:val="24"/>
          <w:szCs w:val="24"/>
          <w:lang w:val="en-CA"/>
        </w:rPr>
        <w:t xml:space="preserve"> design of the </w:t>
      </w:r>
      <w:r w:rsidRPr="5D76F72A" w:rsidR="110A7E59">
        <w:rPr>
          <w:rFonts w:ascii="Times New Roman" w:hAnsi="Times New Roman" w:cs="Times New Roman"/>
          <w:sz w:val="24"/>
          <w:szCs w:val="24"/>
          <w:lang w:val="en-CA"/>
        </w:rPr>
        <w:t>compression cover</w:t>
      </w:r>
      <w:r w:rsidRPr="5D76F72A" w:rsidR="1D99DBAA">
        <w:rPr>
          <w:rFonts w:ascii="Times New Roman" w:hAnsi="Times New Roman" w:cs="Times New Roman"/>
          <w:sz w:val="24"/>
          <w:szCs w:val="24"/>
          <w:lang w:val="en-CA"/>
        </w:rPr>
        <w:t xml:space="preserve">. The design is messy and </w:t>
      </w:r>
      <w:r w:rsidRPr="5D76F72A" w:rsidR="555D8B2A">
        <w:rPr>
          <w:rFonts w:ascii="Times New Roman" w:hAnsi="Times New Roman" w:cs="Times New Roman"/>
          <w:sz w:val="24"/>
          <w:szCs w:val="24"/>
          <w:lang w:val="en-CA"/>
        </w:rPr>
        <w:t>complicated</w:t>
      </w:r>
      <w:r w:rsidRPr="5D76F72A" w:rsidR="47A221B1">
        <w:rPr>
          <w:rFonts w:ascii="Times New Roman" w:hAnsi="Times New Roman" w:cs="Times New Roman"/>
          <w:sz w:val="24"/>
          <w:szCs w:val="24"/>
          <w:lang w:val="en-CA"/>
        </w:rPr>
        <w:t xml:space="preserve">, which is certainly not what we would like to have on our final design. </w:t>
      </w:r>
      <w:r w:rsidRPr="5D76F72A" w:rsidR="52315C85">
        <w:rPr>
          <w:rFonts w:ascii="Times New Roman" w:hAnsi="Times New Roman" w:cs="Times New Roman"/>
          <w:sz w:val="24"/>
          <w:szCs w:val="24"/>
          <w:lang w:val="en-CA"/>
        </w:rPr>
        <w:t xml:space="preserve">This was because none of us had any experience using a sewing machine before, we now have a better idea of how to use it. </w:t>
      </w:r>
      <w:r w:rsidRPr="5D76F72A" w:rsidR="47A221B1">
        <w:rPr>
          <w:rFonts w:ascii="Times New Roman" w:hAnsi="Times New Roman" w:cs="Times New Roman"/>
          <w:sz w:val="24"/>
          <w:szCs w:val="24"/>
          <w:lang w:val="en-CA"/>
        </w:rPr>
        <w:t xml:space="preserve">Because we do not need to purchase any more foam, we have enough money to purchase new fabric </w:t>
      </w:r>
      <w:r w:rsidRPr="5D76F72A" w:rsidR="5897F2E9">
        <w:rPr>
          <w:rFonts w:ascii="Times New Roman" w:hAnsi="Times New Roman" w:cs="Times New Roman"/>
          <w:sz w:val="24"/>
          <w:szCs w:val="24"/>
          <w:lang w:val="en-CA"/>
        </w:rPr>
        <w:t xml:space="preserve">and come up with a better design for the compression cover. </w:t>
      </w:r>
      <w:r w:rsidRPr="5D76F72A" w:rsidR="3AA09B1F">
        <w:rPr>
          <w:rFonts w:ascii="Times New Roman" w:hAnsi="Times New Roman" w:cs="Times New Roman"/>
          <w:sz w:val="24"/>
          <w:szCs w:val="24"/>
          <w:lang w:val="en-CA"/>
        </w:rPr>
        <w:t xml:space="preserve">The cushion cover will be remade as well with our new fabric and will be sewn with the sewing machine rather than by hand to improve the stitches. </w:t>
      </w:r>
    </w:p>
    <w:p w:rsidR="3A064936" w:rsidP="5D76F72A" w:rsidRDefault="3A064936" w14:paraId="7C1F1CC8" w14:textId="0455F900">
      <w:pPr>
        <w:pStyle w:val="Heading1"/>
        <w:rPr>
          <w:lang w:val="en-CA"/>
        </w:rPr>
      </w:pPr>
    </w:p>
    <w:p w:rsidR="3A064936" w:rsidP="00335628" w:rsidRDefault="52ED6533" w14:paraId="6FBD1006" w14:textId="0A9EB183">
      <w:pPr>
        <w:pStyle w:val="Heading1"/>
        <w:rPr>
          <w:lang w:val="en-CA"/>
        </w:rPr>
      </w:pPr>
      <w:bookmarkStart w:name="_Toc4750222" w:id="23"/>
      <w:r w:rsidRPr="1148ED88">
        <w:rPr>
          <w:lang w:val="en-CA"/>
        </w:rPr>
        <w:t xml:space="preserve">Client </w:t>
      </w:r>
      <w:r w:rsidRPr="1148ED88" w:rsidR="061F1C84">
        <w:rPr>
          <w:lang w:val="en-CA"/>
        </w:rPr>
        <w:t>Statements</w:t>
      </w:r>
      <w:bookmarkEnd w:id="23"/>
    </w:p>
    <w:p w:rsidR="45825A56" w:rsidP="45825A56" w:rsidRDefault="45825A56" w14:paraId="0E3877D6" w14:textId="0F179C9B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</w:p>
    <w:p w:rsidR="0D205228" w:rsidP="5D76F72A" w:rsidRDefault="2ABC3CE2" w14:paraId="3B96C99B" w14:textId="08677252">
      <w:pPr>
        <w:spacing w:line="276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7BAD0BD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During our third client meeting we came up with our first prototype with </w:t>
      </w:r>
      <w:r w:rsidRPr="5D76F72A" w:rsidR="0624D0E0">
        <w:rPr>
          <w:rFonts w:ascii="Times New Roman" w:hAnsi="Times New Roman" w:eastAsia="Times New Roman" w:cs="Times New Roman"/>
          <w:sz w:val="24"/>
          <w:szCs w:val="24"/>
          <w:lang w:val="en-CA"/>
        </w:rPr>
        <w:t>slight</w:t>
      </w:r>
      <w:r w:rsidRPr="7BAD0BD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changes made on it</w:t>
      </w:r>
      <w:r w:rsidRPr="7BAD0BD1" w:rsidR="5FCE5D0A">
        <w:rPr>
          <w:rFonts w:ascii="Times New Roman" w:hAnsi="Times New Roman" w:eastAsia="Times New Roman" w:cs="Times New Roman"/>
          <w:sz w:val="24"/>
          <w:szCs w:val="24"/>
          <w:lang w:val="en-CA"/>
        </w:rPr>
        <w:t>. We used straps i</w:t>
      </w:r>
      <w:r w:rsidRPr="7BAD0BD1" w:rsidR="5967C6A6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nstead of Velcro to attach the cushion to the chair, we added </w:t>
      </w:r>
      <w:r w:rsidRPr="5D76F72A" w:rsidR="5304B66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an </w:t>
      </w:r>
      <w:r w:rsidRPr="7BAD0BD1" w:rsidR="5967C6A6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attachment </w:t>
      </w:r>
      <w:r w:rsidRPr="7BAD0BD1" w:rsidR="3F9DD167">
        <w:rPr>
          <w:rFonts w:ascii="Times New Roman" w:hAnsi="Times New Roman" w:eastAsia="Times New Roman" w:cs="Times New Roman"/>
          <w:sz w:val="24"/>
          <w:szCs w:val="24"/>
          <w:lang w:val="en-CA"/>
        </w:rPr>
        <w:t>mechanism to fasten the cushion to the backing</w:t>
      </w:r>
      <w:r w:rsidRPr="5D76F72A" w:rsidR="3CE58C4E">
        <w:rPr>
          <w:rFonts w:ascii="Times New Roman" w:hAnsi="Times New Roman" w:eastAsia="Times New Roman" w:cs="Times New Roman"/>
          <w:sz w:val="24"/>
          <w:szCs w:val="24"/>
          <w:lang w:val="en-CA"/>
        </w:rPr>
        <w:t>,</w:t>
      </w:r>
      <w:r w:rsidRPr="7BAD0BD1" w:rsidR="3F9DD16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and we used acrylic sheet instead of PLA filament </w:t>
      </w:r>
      <w:r w:rsidRPr="7BAD0BD1" w:rsidR="74AFF18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for durability and flexibility. And when we presented that to our client, what we were able to collect from her feedback is </w:t>
      </w:r>
      <w:r w:rsidRPr="7BAD0BD1" w:rsidR="21A6799D">
        <w:rPr>
          <w:rFonts w:ascii="Times New Roman" w:hAnsi="Times New Roman" w:eastAsia="Times New Roman" w:cs="Times New Roman"/>
          <w:sz w:val="24"/>
          <w:szCs w:val="24"/>
          <w:lang w:val="en-CA"/>
        </w:rPr>
        <w:t>that she</w:t>
      </w:r>
      <w:r w:rsidRPr="7BAD0BD1" w:rsidR="78F01C2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7BAD0BD1" w:rsidR="40A000BF">
        <w:rPr>
          <w:rFonts w:ascii="Times New Roman" w:hAnsi="Times New Roman" w:eastAsia="Times New Roman" w:cs="Times New Roman"/>
          <w:sz w:val="24"/>
          <w:szCs w:val="24"/>
          <w:lang w:val="en-CA"/>
        </w:rPr>
        <w:t>prefers</w:t>
      </w:r>
      <w:r w:rsidRPr="7BAD0BD1" w:rsidR="78F01C2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7BAD0BD1" w:rsidR="16118865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 </w:t>
      </w:r>
      <w:r w:rsidRPr="7BAD0BD1" w:rsidR="78F01C2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straps instead of Velcro </w:t>
      </w:r>
      <w:r w:rsidRPr="7BAD0BD1" w:rsidR="6A5D092E">
        <w:rPr>
          <w:rFonts w:ascii="Times New Roman" w:hAnsi="Times New Roman" w:eastAsia="Times New Roman" w:cs="Times New Roman"/>
          <w:sz w:val="24"/>
          <w:szCs w:val="24"/>
          <w:lang w:val="en-CA"/>
        </w:rPr>
        <w:t>and that she would like to have soft foam with no hard pieces</w:t>
      </w:r>
      <w:r w:rsidRPr="5D76F72A" w:rsidR="32C418A2">
        <w:rPr>
          <w:rFonts w:ascii="Times New Roman" w:hAnsi="Times New Roman" w:eastAsia="Times New Roman" w:cs="Times New Roman"/>
          <w:sz w:val="24"/>
          <w:szCs w:val="24"/>
          <w:lang w:val="en-CA"/>
        </w:rPr>
        <w:t>,</w:t>
      </w:r>
      <w:r w:rsidRPr="7BAD0BD1" w:rsidR="6A5D092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because hard objects </w:t>
      </w:r>
      <w:r w:rsidRPr="5D76F72A" w:rsidR="30E6863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are more likely to </w:t>
      </w:r>
      <w:r w:rsidRPr="7BAD0BD1" w:rsidR="6A5D092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cause </w:t>
      </w:r>
      <w:r w:rsidRPr="5D76F72A" w:rsidR="30E6863A">
        <w:rPr>
          <w:rFonts w:ascii="Times New Roman" w:hAnsi="Times New Roman" w:eastAsia="Times New Roman" w:cs="Times New Roman"/>
          <w:sz w:val="24"/>
          <w:szCs w:val="24"/>
          <w:lang w:val="en-CA"/>
        </w:rPr>
        <w:t>dislocation.</w:t>
      </w:r>
      <w:r w:rsidRPr="7BAD0BD1" w:rsidR="290F3F59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We </w:t>
      </w:r>
      <w:r w:rsidRPr="5D76F72A" w:rsidR="367EF5E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have </w:t>
      </w:r>
      <w:r w:rsidRPr="7BAD0BD1" w:rsidR="290F3F59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also </w:t>
      </w:r>
      <w:r w:rsidRPr="5D76F72A" w:rsidR="639EF5B9">
        <w:rPr>
          <w:rFonts w:ascii="Times New Roman" w:hAnsi="Times New Roman" w:eastAsia="Times New Roman" w:cs="Times New Roman"/>
          <w:sz w:val="24"/>
          <w:szCs w:val="24"/>
          <w:lang w:val="en-CA"/>
        </w:rPr>
        <w:t>note</w:t>
      </w:r>
      <w:r w:rsidRPr="5D76F72A" w:rsidR="07C83BA6">
        <w:rPr>
          <w:rFonts w:ascii="Times New Roman" w:hAnsi="Times New Roman" w:eastAsia="Times New Roman" w:cs="Times New Roman"/>
          <w:sz w:val="24"/>
          <w:szCs w:val="24"/>
          <w:lang w:val="en-CA"/>
        </w:rPr>
        <w:t>d</w:t>
      </w:r>
      <w:r w:rsidRPr="7BAD0BD1" w:rsidR="48E7D14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that she likes </w:t>
      </w:r>
      <w:r w:rsidRPr="7BAD0BD1" w:rsidR="4D8E8348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 </w:t>
      </w:r>
      <w:r w:rsidRPr="7BAD0BD1" w:rsidR="48E7D14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shredded foam and that she would like the cover of the cushion to be red. </w:t>
      </w:r>
      <w:r w:rsidRPr="7BAD0BD1" w:rsidR="3C1AA486">
        <w:rPr>
          <w:rFonts w:ascii="Times New Roman" w:hAnsi="Times New Roman" w:eastAsia="Times New Roman" w:cs="Times New Roman"/>
          <w:sz w:val="24"/>
          <w:szCs w:val="24"/>
          <w:lang w:val="en-CA"/>
        </w:rPr>
        <w:t>She let us know that she likes compression cover and prefers acrylic backing as well.</w:t>
      </w:r>
      <w:r w:rsidRPr="7BAD0BD1" w:rsidR="07ED254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7BAD0BD1" w:rsidR="6301946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So based on what </w:t>
      </w:r>
      <w:r w:rsidRPr="5D76F72A" w:rsidR="190BD042">
        <w:rPr>
          <w:rFonts w:ascii="Times New Roman" w:hAnsi="Times New Roman" w:eastAsia="Times New Roman" w:cs="Times New Roman"/>
          <w:sz w:val="24"/>
          <w:szCs w:val="24"/>
          <w:lang w:val="en-CA"/>
        </w:rPr>
        <w:t>our client</w:t>
      </w:r>
      <w:r w:rsidRPr="5D76F72A" w:rsidR="41A98636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7BAD0BD1" w:rsidR="6301946B">
        <w:rPr>
          <w:rFonts w:ascii="Times New Roman" w:hAnsi="Times New Roman" w:eastAsia="Times New Roman" w:cs="Times New Roman"/>
          <w:sz w:val="24"/>
          <w:szCs w:val="24"/>
          <w:lang w:val="en-CA"/>
        </w:rPr>
        <w:t>said and what we have been able to come up with</w:t>
      </w:r>
      <w:r w:rsidRPr="5D76F72A" w:rsidR="40A1BB01">
        <w:rPr>
          <w:rFonts w:ascii="Times New Roman" w:hAnsi="Times New Roman" w:eastAsia="Times New Roman" w:cs="Times New Roman"/>
          <w:sz w:val="24"/>
          <w:szCs w:val="24"/>
          <w:lang w:val="en-CA"/>
        </w:rPr>
        <w:t>,</w:t>
      </w:r>
      <w:r w:rsidRPr="7BAD0BD1" w:rsidR="6301946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we can say </w:t>
      </w:r>
      <w:r w:rsidRPr="7BAD0BD1" w:rsidR="0C373C1C">
        <w:rPr>
          <w:rFonts w:ascii="Times New Roman" w:hAnsi="Times New Roman" w:eastAsia="Times New Roman" w:cs="Times New Roman"/>
          <w:sz w:val="24"/>
          <w:szCs w:val="24"/>
          <w:lang w:val="en-CA"/>
        </w:rPr>
        <w:t>that we</w:t>
      </w:r>
      <w:r w:rsidRPr="7BAD0BD1" w:rsidR="6301946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are </w:t>
      </w:r>
      <w:r w:rsidRPr="7BAD0BD1" w:rsidR="6E7D702B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gradually approaching our client </w:t>
      </w:r>
      <w:r w:rsidRPr="7BAD0BD1" w:rsidR="1170E8A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needs. </w:t>
      </w:r>
      <w:r w:rsidRPr="7BAD0BD1" w:rsidR="1767AB35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However, </w:t>
      </w:r>
      <w:r w:rsidRPr="7BAD0BD1" w:rsidR="26102A9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everything is not perfect yet and </w:t>
      </w:r>
      <w:r w:rsidRPr="7BAD0BD1" w:rsidR="142B4389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changes and/or improvements </w:t>
      </w:r>
      <w:r w:rsidRPr="7BAD0BD1" w:rsidR="3982E69A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still need to be made </w:t>
      </w:r>
      <w:r w:rsidRPr="7BAD0BD1" w:rsidR="340E26FB">
        <w:rPr>
          <w:rFonts w:ascii="Times New Roman" w:hAnsi="Times New Roman" w:eastAsia="Times New Roman" w:cs="Times New Roman"/>
          <w:sz w:val="24"/>
          <w:szCs w:val="24"/>
          <w:lang w:val="en-CA"/>
        </w:rPr>
        <w:t>in our design s</w:t>
      </w:r>
      <w:r w:rsidRPr="7BAD0BD1" w:rsidR="3982E69A">
        <w:rPr>
          <w:rFonts w:ascii="Times New Roman" w:hAnsi="Times New Roman" w:eastAsia="Times New Roman" w:cs="Times New Roman"/>
          <w:sz w:val="24"/>
          <w:szCs w:val="24"/>
          <w:lang w:val="en-CA"/>
        </w:rPr>
        <w:t>uch as the colour of th</w:t>
      </w:r>
      <w:r w:rsidRPr="7BAD0BD1" w:rsidR="766E90EF">
        <w:rPr>
          <w:rFonts w:ascii="Times New Roman" w:hAnsi="Times New Roman" w:eastAsia="Times New Roman" w:cs="Times New Roman"/>
          <w:sz w:val="24"/>
          <w:szCs w:val="24"/>
          <w:lang w:val="en-CA"/>
        </w:rPr>
        <w:t>e cushion’s cover</w:t>
      </w:r>
      <w:r w:rsidRPr="5D76F72A" w:rsidR="4602584F">
        <w:rPr>
          <w:rFonts w:ascii="Times New Roman" w:hAnsi="Times New Roman" w:eastAsia="Times New Roman" w:cs="Times New Roman"/>
          <w:sz w:val="24"/>
          <w:szCs w:val="24"/>
          <w:lang w:val="en-CA"/>
        </w:rPr>
        <w:t>, and the sewing on both cushions</w:t>
      </w:r>
      <w:r w:rsidRPr="7BAD0BD1" w:rsidR="766E90E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7BAD0BD1" w:rsidR="3982E69A">
        <w:rPr>
          <w:rFonts w:ascii="Times New Roman" w:hAnsi="Times New Roman" w:eastAsia="Times New Roman" w:cs="Times New Roman"/>
          <w:sz w:val="24"/>
          <w:szCs w:val="24"/>
          <w:lang w:val="en-CA"/>
        </w:rPr>
        <w:t>for example</w:t>
      </w:r>
      <w:r w:rsidRPr="7BAD0BD1" w:rsidR="4872B9BC">
        <w:rPr>
          <w:rFonts w:ascii="Times New Roman" w:hAnsi="Times New Roman" w:eastAsia="Times New Roman" w:cs="Times New Roman"/>
          <w:sz w:val="24"/>
          <w:szCs w:val="24"/>
          <w:lang w:val="en-CA"/>
        </w:rPr>
        <w:t>.</w:t>
      </w:r>
      <w:r w:rsidRPr="5D76F72A" w:rsidR="4602584F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</w:p>
    <w:p w:rsidR="5D76F72A" w:rsidP="5D76F72A" w:rsidRDefault="5D76F72A" w14:paraId="42FEE597" w14:textId="326C8683">
      <w:pPr>
        <w:pStyle w:val="Heading1"/>
        <w:spacing w:line="276" w:lineRule="auto"/>
        <w:rPr>
          <w:lang w:val="en-CA"/>
        </w:rPr>
      </w:pPr>
    </w:p>
    <w:p w:rsidR="52ED6533" w:rsidP="00335628" w:rsidRDefault="52ED6533" w14:paraId="0A8704DC" w14:textId="57332FAA">
      <w:pPr>
        <w:pStyle w:val="Heading1"/>
        <w:rPr>
          <w:sz w:val="24"/>
          <w:szCs w:val="24"/>
          <w:lang w:val="en-CA"/>
        </w:rPr>
      </w:pPr>
      <w:bookmarkStart w:name="_Toc143969185" w:id="24"/>
      <w:r w:rsidRPr="1148ED88">
        <w:rPr>
          <w:lang w:val="en-CA"/>
        </w:rPr>
        <w:t>Previous Prototype</w:t>
      </w:r>
      <w:bookmarkEnd w:id="24"/>
    </w:p>
    <w:p w:rsidR="45825A56" w:rsidP="45825A56" w:rsidRDefault="45825A56" w14:paraId="6FA6EE5F" w14:textId="361C2C86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:rsidR="52ED6533" w:rsidP="5D76F72A" w:rsidRDefault="52ED6533" w14:paraId="2CAD2A49" w14:textId="588CB93F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0D205228">
        <w:rPr>
          <w:rFonts w:ascii="Times New Roman" w:hAnsi="Times New Roman" w:cs="Times New Roman"/>
          <w:sz w:val="24"/>
          <w:szCs w:val="24"/>
          <w:lang w:val="en-CA"/>
        </w:rPr>
        <w:t>Our last prototype was analytical and consisted of a modular backing design that would’ve been 3-D printed. After a very insightful conv</w:t>
      </w:r>
      <w:r w:rsidRPr="0D205228" w:rsidR="3A1EC505">
        <w:rPr>
          <w:rFonts w:ascii="Times New Roman" w:hAnsi="Times New Roman" w:cs="Times New Roman"/>
          <w:sz w:val="24"/>
          <w:szCs w:val="24"/>
          <w:lang w:val="en-CA"/>
        </w:rPr>
        <w:t xml:space="preserve">ersation with a teaching assistant during the lecture, </w:t>
      </w:r>
      <w:r w:rsidRPr="0D205228" w:rsidR="498A4901">
        <w:rPr>
          <w:rFonts w:ascii="Times New Roman" w:hAnsi="Times New Roman" w:cs="Times New Roman"/>
          <w:sz w:val="24"/>
          <w:szCs w:val="24"/>
          <w:lang w:val="en-CA"/>
        </w:rPr>
        <w:t xml:space="preserve">we decided that this may not be the best route to take. </w:t>
      </w:r>
      <w:r w:rsidRPr="0D205228" w:rsidR="3EE07609">
        <w:rPr>
          <w:rFonts w:ascii="Times New Roman" w:hAnsi="Times New Roman" w:cs="Times New Roman"/>
          <w:sz w:val="24"/>
          <w:szCs w:val="24"/>
          <w:lang w:val="en-CA"/>
        </w:rPr>
        <w:t>Although the modular design was innovative and creative, it was not practical for everyday use. We also realised that the size of the 3-D printer</w:t>
      </w:r>
      <w:r w:rsidRPr="0D205228" w:rsidR="0FB84098">
        <w:rPr>
          <w:rFonts w:ascii="Times New Roman" w:hAnsi="Times New Roman" w:cs="Times New Roman"/>
          <w:sz w:val="24"/>
          <w:szCs w:val="24"/>
          <w:lang w:val="en-CA"/>
        </w:rPr>
        <w:t xml:space="preserve">s would prevent us from creating the modular design we had originally planned on using. We are now using a </w:t>
      </w:r>
      <w:r w:rsidRPr="0D205228" w:rsidR="28043BCA">
        <w:rPr>
          <w:rFonts w:ascii="Times New Roman" w:hAnsi="Times New Roman" w:cs="Times New Roman"/>
          <w:sz w:val="24"/>
          <w:szCs w:val="24"/>
          <w:lang w:val="en-CA"/>
        </w:rPr>
        <w:t xml:space="preserve">1/8’’ thick piece of acrylic as the backing, which can conform to the curvature of the clients back just like the modular design. </w:t>
      </w:r>
    </w:p>
    <w:p w:rsidR="002A3618" w:rsidP="5D76F72A" w:rsidRDefault="002A3618" w14:paraId="7A3BA715" w14:textId="77777777">
      <w:pPr>
        <w:spacing w:line="276" w:lineRule="auto"/>
        <w:rPr>
          <w:rFonts w:ascii="Times New Roman" w:hAnsi="Times New Roman" w:cs="Times New Roman"/>
          <w:sz w:val="32"/>
          <w:szCs w:val="32"/>
          <w:lang w:val="en-CA"/>
        </w:rPr>
      </w:pPr>
    </w:p>
    <w:p w:rsidRPr="005204FE" w:rsidR="002A3618" w:rsidP="00335628" w:rsidRDefault="002A3618" w14:paraId="7375386E" w14:textId="4F88C6EB">
      <w:pPr>
        <w:pStyle w:val="Heading1"/>
        <w:rPr>
          <w:b w:val="0"/>
          <w:bCs w:val="0"/>
          <w:lang w:val="en-CA"/>
        </w:rPr>
      </w:pPr>
      <w:bookmarkStart w:name="_Toc116958282" w:id="25"/>
      <w:r w:rsidRPr="1148ED88">
        <w:rPr>
          <w:lang w:val="en-CA"/>
        </w:rPr>
        <w:t xml:space="preserve">Critical </w:t>
      </w:r>
      <w:r w:rsidRPr="005204FE" w:rsidR="00D00781">
        <w:rPr>
          <w:lang w:val="en-CA"/>
        </w:rPr>
        <w:t xml:space="preserve">Product </w:t>
      </w:r>
      <w:r w:rsidRPr="005204FE">
        <w:rPr>
          <w:lang w:val="en-CA"/>
        </w:rPr>
        <w:t>Assumptions</w:t>
      </w:r>
      <w:bookmarkEnd w:id="25"/>
    </w:p>
    <w:p w:rsidR="45825A56" w:rsidP="45825A56" w:rsidRDefault="45825A56" w14:paraId="57CF6ADA" w14:textId="24CEEA77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:rsidRPr="00F545E8" w:rsidR="00F545E8" w:rsidP="5D76F72A" w:rsidRDefault="003459F1" w14:paraId="4B8130A6" w14:textId="72EA2BB0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Now that we have our first physical prototype,</w:t>
      </w:r>
      <w:r w:rsidR="003805EF">
        <w:rPr>
          <w:rFonts w:ascii="Times New Roman" w:hAnsi="Times New Roman" w:cs="Times New Roman"/>
          <w:sz w:val="24"/>
          <w:szCs w:val="24"/>
          <w:lang w:val="en-CA"/>
        </w:rPr>
        <w:t xml:space="preserve"> we</w:t>
      </w:r>
      <w:r w:rsidR="00021EB5">
        <w:rPr>
          <w:rFonts w:ascii="Times New Roman" w:hAnsi="Times New Roman" w:cs="Times New Roman"/>
          <w:sz w:val="24"/>
          <w:szCs w:val="24"/>
          <w:lang w:val="en-CA"/>
        </w:rPr>
        <w:t>’re able to</w:t>
      </w:r>
      <w:r w:rsidR="003805EF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021EB5">
        <w:rPr>
          <w:rFonts w:ascii="Times New Roman" w:hAnsi="Times New Roman" w:cs="Times New Roman"/>
          <w:sz w:val="24"/>
          <w:szCs w:val="24"/>
          <w:lang w:val="en-CA"/>
        </w:rPr>
        <w:t xml:space="preserve">define any new critical product assumptions much more easily. </w:t>
      </w:r>
      <w:r w:rsidR="007659E1">
        <w:rPr>
          <w:rFonts w:ascii="Times New Roman" w:hAnsi="Times New Roman" w:cs="Times New Roman"/>
          <w:sz w:val="24"/>
          <w:szCs w:val="24"/>
          <w:lang w:val="en-CA"/>
        </w:rPr>
        <w:t>Our new assumptions include the following:</w:t>
      </w:r>
    </w:p>
    <w:p w:rsidRPr="005234C1" w:rsidR="002A3618" w:rsidP="5D76F72A" w:rsidRDefault="001A5B7A" w14:paraId="354CC794" w14:textId="1B0276C4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After</w:t>
      </w:r>
      <w:r w:rsidR="00AB3AED">
        <w:rPr>
          <w:rFonts w:ascii="Times New Roman" w:hAnsi="Times New Roman" w:cs="Times New Roman"/>
          <w:sz w:val="24"/>
          <w:szCs w:val="24"/>
          <w:lang w:val="en-CA"/>
        </w:rPr>
        <w:t xml:space="preserve"> our discussion with a TA during the lecture, w</w:t>
      </w:r>
      <w:r w:rsidR="005234C1">
        <w:rPr>
          <w:rFonts w:ascii="Times New Roman" w:hAnsi="Times New Roman" w:cs="Times New Roman"/>
          <w:sz w:val="24"/>
          <w:szCs w:val="24"/>
          <w:lang w:val="en-CA"/>
        </w:rPr>
        <w:t>e’re assuming that</w:t>
      </w:r>
      <w:r w:rsidR="001552CE">
        <w:rPr>
          <w:rFonts w:ascii="Times New Roman" w:hAnsi="Times New Roman" w:cs="Times New Roman"/>
          <w:sz w:val="24"/>
          <w:szCs w:val="24"/>
          <w:lang w:val="en-CA"/>
        </w:rPr>
        <w:t xml:space="preserve"> our acrylic backing for the cushio</w:t>
      </w:r>
      <w:r w:rsidR="00AB3AED">
        <w:rPr>
          <w:rFonts w:ascii="Times New Roman" w:hAnsi="Times New Roman" w:cs="Times New Roman"/>
          <w:sz w:val="24"/>
          <w:szCs w:val="24"/>
          <w:lang w:val="en-CA"/>
        </w:rPr>
        <w:t xml:space="preserve">n </w:t>
      </w:r>
      <w:r w:rsidR="002347D8">
        <w:rPr>
          <w:rFonts w:ascii="Times New Roman" w:hAnsi="Times New Roman" w:cs="Times New Roman"/>
          <w:sz w:val="24"/>
          <w:szCs w:val="24"/>
          <w:lang w:val="en-CA"/>
        </w:rPr>
        <w:t xml:space="preserve">is the better option for our backing design. </w:t>
      </w:r>
      <w:r w:rsidR="0008027A">
        <w:rPr>
          <w:rFonts w:ascii="Times New Roman" w:hAnsi="Times New Roman" w:cs="Times New Roman"/>
          <w:sz w:val="24"/>
          <w:szCs w:val="24"/>
          <w:lang w:val="en-CA"/>
        </w:rPr>
        <w:t>We had originally planned to 3-D print a modular design</w:t>
      </w:r>
      <w:r w:rsidR="00E108A4">
        <w:rPr>
          <w:rFonts w:ascii="Times New Roman" w:hAnsi="Times New Roman" w:cs="Times New Roman"/>
          <w:sz w:val="24"/>
          <w:szCs w:val="24"/>
          <w:lang w:val="en-CA"/>
        </w:rPr>
        <w:t xml:space="preserve"> and fasten it together.</w:t>
      </w:r>
      <w:r w:rsidR="0008027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="00733A39">
        <w:rPr>
          <w:rFonts w:ascii="Times New Roman" w:hAnsi="Times New Roman" w:cs="Times New Roman"/>
          <w:sz w:val="24"/>
          <w:szCs w:val="24"/>
          <w:lang w:val="en-CA"/>
        </w:rPr>
        <w:t>D</w:t>
      </w:r>
      <w:r w:rsidR="0008027A">
        <w:rPr>
          <w:rFonts w:ascii="Times New Roman" w:hAnsi="Times New Roman" w:cs="Times New Roman"/>
          <w:sz w:val="24"/>
          <w:szCs w:val="24"/>
          <w:lang w:val="en-CA"/>
        </w:rPr>
        <w:t xml:space="preserve">ue to the size of the </w:t>
      </w:r>
      <w:r w:rsidR="000F6F53">
        <w:rPr>
          <w:rFonts w:ascii="Times New Roman" w:hAnsi="Times New Roman" w:cs="Times New Roman"/>
          <w:sz w:val="24"/>
          <w:szCs w:val="24"/>
          <w:lang w:val="en-CA"/>
        </w:rPr>
        <w:t>3-D printers</w:t>
      </w:r>
      <w:r w:rsidR="00EC2DAE">
        <w:rPr>
          <w:rFonts w:ascii="Times New Roman" w:hAnsi="Times New Roman" w:cs="Times New Roman"/>
          <w:sz w:val="24"/>
          <w:szCs w:val="24"/>
          <w:lang w:val="en-CA"/>
        </w:rPr>
        <w:t xml:space="preserve"> available to us</w:t>
      </w:r>
      <w:r w:rsidR="003975A0">
        <w:rPr>
          <w:rFonts w:ascii="Times New Roman" w:hAnsi="Times New Roman" w:cs="Times New Roman"/>
          <w:sz w:val="24"/>
          <w:szCs w:val="24"/>
          <w:lang w:val="en-CA"/>
        </w:rPr>
        <w:t>,</w:t>
      </w:r>
      <w:r w:rsidR="004C5498">
        <w:rPr>
          <w:rFonts w:ascii="Times New Roman" w:hAnsi="Times New Roman" w:cs="Times New Roman"/>
          <w:sz w:val="24"/>
          <w:szCs w:val="24"/>
          <w:lang w:val="en-CA"/>
        </w:rPr>
        <w:t xml:space="preserve"> and </w:t>
      </w:r>
      <w:r w:rsidR="0068572E">
        <w:rPr>
          <w:rFonts w:ascii="Times New Roman" w:hAnsi="Times New Roman" w:cs="Times New Roman"/>
          <w:sz w:val="24"/>
          <w:szCs w:val="24"/>
          <w:lang w:val="en-CA"/>
        </w:rPr>
        <w:t xml:space="preserve">our goal being to create a </w:t>
      </w:r>
      <w:r w:rsidR="004872F0">
        <w:rPr>
          <w:rFonts w:ascii="Times New Roman" w:hAnsi="Times New Roman" w:cs="Times New Roman"/>
          <w:sz w:val="24"/>
          <w:szCs w:val="24"/>
          <w:lang w:val="en-CA"/>
        </w:rPr>
        <w:t>user-friendly</w:t>
      </w:r>
      <w:r w:rsidR="0068572E">
        <w:rPr>
          <w:rFonts w:ascii="Times New Roman" w:hAnsi="Times New Roman" w:cs="Times New Roman"/>
          <w:sz w:val="24"/>
          <w:szCs w:val="24"/>
          <w:lang w:val="en-CA"/>
        </w:rPr>
        <w:t xml:space="preserve"> prototype</w:t>
      </w:r>
      <w:r w:rsidR="001176F0">
        <w:rPr>
          <w:rFonts w:ascii="Times New Roman" w:hAnsi="Times New Roman" w:cs="Times New Roman"/>
          <w:sz w:val="24"/>
          <w:szCs w:val="24"/>
          <w:lang w:val="en-CA"/>
        </w:rPr>
        <w:t xml:space="preserve">, </w:t>
      </w:r>
      <w:r w:rsidR="0075661F">
        <w:rPr>
          <w:rFonts w:ascii="Times New Roman" w:hAnsi="Times New Roman" w:cs="Times New Roman"/>
          <w:sz w:val="24"/>
          <w:szCs w:val="24"/>
          <w:lang w:val="en-CA"/>
        </w:rPr>
        <w:t xml:space="preserve">we decided to </w:t>
      </w:r>
      <w:r w:rsidR="004872F0">
        <w:rPr>
          <w:rFonts w:ascii="Times New Roman" w:hAnsi="Times New Roman" w:cs="Times New Roman"/>
          <w:sz w:val="24"/>
          <w:szCs w:val="24"/>
          <w:lang w:val="en-CA"/>
        </w:rPr>
        <w:t>go with the acrylic backing</w:t>
      </w:r>
      <w:r w:rsidR="00EC2DAE"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:rsidRPr="005234C1" w:rsidR="002A3618" w:rsidP="5D76F72A" w:rsidRDefault="00F224D0" w14:paraId="101D2AAD" w14:textId="6EE6A721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Now that all the parts we have ordered came in, we have assumed that we now have all the parts we need for our final prototype. </w:t>
      </w:r>
    </w:p>
    <w:p w:rsidR="003002DD" w:rsidP="5D76F72A" w:rsidRDefault="00EE2C72" w14:paraId="6A235BAD" w14:textId="0A67FB45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After testing our shredded foam cushion and showing it to the client, we have assumed that we no longer need to purchase </w:t>
      </w:r>
      <w:r w:rsidR="00506F79">
        <w:rPr>
          <w:rFonts w:ascii="Times New Roman" w:hAnsi="Times New Roman" w:cs="Times New Roman"/>
          <w:sz w:val="24"/>
          <w:szCs w:val="24"/>
          <w:lang w:val="en-CA"/>
        </w:rPr>
        <w:t>any more foam to make the cushion.</w:t>
      </w:r>
      <w:r w:rsidR="005204FE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:rsidR="0061363F" w:rsidP="5D76F72A" w:rsidRDefault="005E62D9" w14:paraId="1B7874A2" w14:textId="5248E5DA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have assumed that the acrylic backing will be able to withstand the force of the </w:t>
      </w:r>
      <w:r w:rsidR="002A0EA5">
        <w:rPr>
          <w:rFonts w:ascii="Times New Roman" w:hAnsi="Times New Roman" w:cs="Times New Roman"/>
          <w:sz w:val="24"/>
          <w:szCs w:val="24"/>
          <w:lang w:val="en-CA"/>
        </w:rPr>
        <w:t>client’s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 body with</w:t>
      </w:r>
      <w:r w:rsidR="009358DE">
        <w:rPr>
          <w:rFonts w:ascii="Times New Roman" w:hAnsi="Times New Roman" w:cs="Times New Roman"/>
          <w:sz w:val="24"/>
          <w:szCs w:val="24"/>
          <w:lang w:val="en-CA"/>
        </w:rPr>
        <w:t xml:space="preserve">out breakage. </w:t>
      </w:r>
    </w:p>
    <w:p w:rsidR="000867CB" w:rsidP="5D76F72A" w:rsidRDefault="000867CB" w14:paraId="0D6E3C89" w14:textId="1353FEA0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have assumed that </w:t>
      </w:r>
      <w:r w:rsidR="00111D28">
        <w:rPr>
          <w:rFonts w:ascii="Times New Roman" w:hAnsi="Times New Roman" w:cs="Times New Roman"/>
          <w:sz w:val="24"/>
          <w:szCs w:val="24"/>
          <w:lang w:val="en-CA"/>
        </w:rPr>
        <w:t xml:space="preserve">the snaps that attach to the outer cover </w:t>
      </w:r>
      <w:r w:rsidR="00CC76C3">
        <w:rPr>
          <w:rFonts w:ascii="Times New Roman" w:hAnsi="Times New Roman" w:cs="Times New Roman"/>
          <w:sz w:val="24"/>
          <w:szCs w:val="24"/>
          <w:lang w:val="en-CA"/>
        </w:rPr>
        <w:t xml:space="preserve">will not rip </w:t>
      </w:r>
      <w:r w:rsidR="0014652D">
        <w:rPr>
          <w:rFonts w:ascii="Times New Roman" w:hAnsi="Times New Roman" w:cs="Times New Roman"/>
          <w:sz w:val="24"/>
          <w:szCs w:val="24"/>
          <w:lang w:val="en-CA"/>
        </w:rPr>
        <w:t>the cover</w:t>
      </w:r>
      <w:r w:rsidR="00CC76C3">
        <w:rPr>
          <w:rFonts w:ascii="Times New Roman" w:hAnsi="Times New Roman" w:cs="Times New Roman"/>
          <w:sz w:val="24"/>
          <w:szCs w:val="24"/>
          <w:lang w:val="en-CA"/>
        </w:rPr>
        <w:t xml:space="preserve">. We will reinforce </w:t>
      </w:r>
      <w:r w:rsidR="00666E4F">
        <w:rPr>
          <w:rFonts w:ascii="Times New Roman" w:hAnsi="Times New Roman" w:cs="Times New Roman"/>
          <w:sz w:val="24"/>
          <w:szCs w:val="24"/>
          <w:lang w:val="en-CA"/>
        </w:rPr>
        <w:t>the corners w</w:t>
      </w:r>
      <w:r w:rsidR="004722E6">
        <w:rPr>
          <w:rFonts w:ascii="Times New Roman" w:hAnsi="Times New Roman" w:cs="Times New Roman"/>
          <w:sz w:val="24"/>
          <w:szCs w:val="24"/>
          <w:lang w:val="en-CA"/>
        </w:rPr>
        <w:t xml:space="preserve">ith </w:t>
      </w:r>
      <w:r w:rsidR="00435B72">
        <w:rPr>
          <w:rFonts w:ascii="Times New Roman" w:hAnsi="Times New Roman" w:cs="Times New Roman"/>
          <w:sz w:val="24"/>
          <w:szCs w:val="24"/>
          <w:lang w:val="en-CA"/>
        </w:rPr>
        <w:t xml:space="preserve">snaps with </w:t>
      </w:r>
      <w:r w:rsidR="004722E6">
        <w:rPr>
          <w:rFonts w:ascii="Times New Roman" w:hAnsi="Times New Roman" w:cs="Times New Roman"/>
          <w:sz w:val="24"/>
          <w:szCs w:val="24"/>
          <w:lang w:val="en-CA"/>
        </w:rPr>
        <w:t>extra fabric to ensure</w:t>
      </w:r>
      <w:r w:rsidR="00435B72">
        <w:rPr>
          <w:rFonts w:ascii="Times New Roman" w:hAnsi="Times New Roman" w:cs="Times New Roman"/>
          <w:sz w:val="24"/>
          <w:szCs w:val="24"/>
          <w:lang w:val="en-CA"/>
        </w:rPr>
        <w:t xml:space="preserve"> it doesn’t rip. </w:t>
      </w:r>
    </w:p>
    <w:p w:rsidR="00435B72" w:rsidP="5D76F72A" w:rsidRDefault="00844BB6" w14:paraId="770B1B53" w14:textId="17839D9D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We have assumed that the snaps attaching</w:t>
      </w:r>
      <w:r w:rsidR="00404DE2">
        <w:rPr>
          <w:rFonts w:ascii="Times New Roman" w:hAnsi="Times New Roman" w:cs="Times New Roman"/>
          <w:sz w:val="24"/>
          <w:szCs w:val="24"/>
          <w:lang w:val="en-CA"/>
        </w:rPr>
        <w:t xml:space="preserve"> the backing to the outer cover are strong enough to withstand </w:t>
      </w:r>
      <w:r w:rsidR="004917AC">
        <w:rPr>
          <w:rFonts w:ascii="Times New Roman" w:hAnsi="Times New Roman" w:cs="Times New Roman"/>
          <w:sz w:val="24"/>
          <w:szCs w:val="24"/>
          <w:lang w:val="en-CA"/>
        </w:rPr>
        <w:t>the force of the client’s body</w:t>
      </w:r>
      <w:r w:rsidR="00945A7F">
        <w:rPr>
          <w:rFonts w:ascii="Times New Roman" w:hAnsi="Times New Roman" w:cs="Times New Roman"/>
          <w:sz w:val="24"/>
          <w:szCs w:val="24"/>
          <w:lang w:val="en-CA"/>
        </w:rPr>
        <w:t xml:space="preserve"> without </w:t>
      </w:r>
      <w:r w:rsidR="0014652D">
        <w:rPr>
          <w:rFonts w:ascii="Times New Roman" w:hAnsi="Times New Roman" w:cs="Times New Roman"/>
          <w:sz w:val="24"/>
          <w:szCs w:val="24"/>
          <w:lang w:val="en-CA"/>
        </w:rPr>
        <w:t>breaking.</w:t>
      </w:r>
    </w:p>
    <w:p w:rsidR="0014652D" w:rsidP="5D76F72A" w:rsidRDefault="0014652D" w14:paraId="1C24CA44" w14:textId="59DCCDD3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We have assumed the acrylic is strong enough to withstand the force from the snaps</w:t>
      </w:r>
      <w:r w:rsidR="00836CFE">
        <w:rPr>
          <w:rFonts w:ascii="Times New Roman" w:hAnsi="Times New Roman" w:cs="Times New Roman"/>
          <w:sz w:val="24"/>
          <w:szCs w:val="24"/>
          <w:lang w:val="en-CA"/>
        </w:rPr>
        <w:t xml:space="preserve"> without breaking</w:t>
      </w:r>
      <w:r>
        <w:rPr>
          <w:rFonts w:ascii="Times New Roman" w:hAnsi="Times New Roman" w:cs="Times New Roman"/>
          <w:sz w:val="24"/>
          <w:szCs w:val="24"/>
          <w:lang w:val="en-CA"/>
        </w:rPr>
        <w:t xml:space="preserve">. </w:t>
      </w:r>
    </w:p>
    <w:p w:rsidR="0014652D" w:rsidP="5D76F72A" w:rsidRDefault="00836CFE" w14:paraId="644F6F6C" w14:textId="1D2B6E24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>We have assumed that the stra</w:t>
      </w:r>
      <w:r w:rsidR="004C3939">
        <w:rPr>
          <w:rFonts w:ascii="Times New Roman" w:hAnsi="Times New Roman" w:cs="Times New Roman"/>
          <w:sz w:val="24"/>
          <w:szCs w:val="24"/>
          <w:lang w:val="en-CA"/>
        </w:rPr>
        <w:t xml:space="preserve">ps will be able to tighten and loosen without any ripping. </w:t>
      </w:r>
    </w:p>
    <w:p w:rsidR="004C3939" w:rsidP="5D76F72A" w:rsidRDefault="004C3939" w14:paraId="2ABC41F0" w14:textId="2136B653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We have assumed the buckle </w:t>
      </w:r>
      <w:r w:rsidR="0085238B">
        <w:rPr>
          <w:rFonts w:ascii="Times New Roman" w:hAnsi="Times New Roman" w:cs="Times New Roman"/>
          <w:sz w:val="24"/>
          <w:szCs w:val="24"/>
          <w:lang w:val="en-CA"/>
        </w:rPr>
        <w:t xml:space="preserve">on the strap is strong enough to withstand the force of the tension in the strap. </w:t>
      </w:r>
    </w:p>
    <w:p w:rsidRPr="002A3618" w:rsidR="3E5D9146" w:rsidP="5D76F72A" w:rsidRDefault="00F359AF" w14:paraId="1F91EA2A" w14:textId="5FF9498B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>
        <w:rPr>
          <w:rFonts w:ascii="Times New Roman" w:hAnsi="Times New Roman" w:cs="Times New Roman"/>
          <w:sz w:val="24"/>
          <w:szCs w:val="24"/>
          <w:lang w:val="en-CA"/>
        </w:rPr>
        <w:t xml:space="preserve"> We have assumed that the width of the cushion when compressed does not exceed the width of the wheelchair. </w:t>
      </w:r>
    </w:p>
    <w:p w:rsidR="27EA60DB" w:rsidP="27EA60DB" w:rsidRDefault="1B831B54" w14:paraId="71CA94E6" w14:textId="636A7A79">
      <w:pPr>
        <w:pStyle w:val="ListParagraph"/>
        <w:numPr>
          <w:ilvl w:val="0"/>
          <w:numId w:val="8"/>
        </w:num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7D897FE4">
        <w:rPr>
          <w:rFonts w:ascii="Times New Roman" w:hAnsi="Times New Roman" w:cs="Times New Roman"/>
          <w:sz w:val="24"/>
          <w:szCs w:val="24"/>
          <w:lang w:val="en-CA"/>
        </w:rPr>
        <w:t xml:space="preserve">We have assumed that the </w:t>
      </w:r>
      <w:r w:rsidRPr="08222BE5">
        <w:rPr>
          <w:rFonts w:ascii="Times New Roman" w:hAnsi="Times New Roman" w:cs="Times New Roman"/>
          <w:sz w:val="24"/>
          <w:szCs w:val="24"/>
          <w:lang w:val="en-CA"/>
        </w:rPr>
        <w:t xml:space="preserve">body temperature </w:t>
      </w:r>
      <w:r w:rsidRPr="07914D9B">
        <w:rPr>
          <w:rFonts w:ascii="Times New Roman" w:hAnsi="Times New Roman" w:cs="Times New Roman"/>
          <w:sz w:val="24"/>
          <w:szCs w:val="24"/>
          <w:lang w:val="en-CA"/>
        </w:rPr>
        <w:t xml:space="preserve">of the client will not affect </w:t>
      </w:r>
      <w:r w:rsidRPr="2F6EE43A">
        <w:rPr>
          <w:rFonts w:ascii="Times New Roman" w:hAnsi="Times New Roman" w:cs="Times New Roman"/>
          <w:sz w:val="24"/>
          <w:szCs w:val="24"/>
          <w:lang w:val="en-CA"/>
        </w:rPr>
        <w:t>the</w:t>
      </w:r>
      <w:r w:rsidRPr="07914D9B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7523DB83">
        <w:rPr>
          <w:rFonts w:ascii="Times New Roman" w:hAnsi="Times New Roman" w:cs="Times New Roman"/>
          <w:sz w:val="24"/>
          <w:szCs w:val="24"/>
          <w:lang w:val="en-CA"/>
        </w:rPr>
        <w:t xml:space="preserve">behaviour </w:t>
      </w:r>
      <w:r w:rsidRPr="5D64F20A">
        <w:rPr>
          <w:rFonts w:ascii="Times New Roman" w:hAnsi="Times New Roman" w:cs="Times New Roman"/>
          <w:sz w:val="24"/>
          <w:szCs w:val="24"/>
          <w:lang w:val="en-CA"/>
        </w:rPr>
        <w:t xml:space="preserve">of the </w:t>
      </w:r>
      <w:r w:rsidRPr="165723B8">
        <w:rPr>
          <w:rFonts w:ascii="Times New Roman" w:hAnsi="Times New Roman" w:cs="Times New Roman"/>
          <w:sz w:val="24"/>
          <w:szCs w:val="24"/>
          <w:lang w:val="en-CA"/>
        </w:rPr>
        <w:t>acrylic to a</w:t>
      </w:r>
      <w:r w:rsidRPr="3D008EA3">
        <w:rPr>
          <w:rFonts w:ascii="Times New Roman" w:hAnsi="Times New Roman" w:cs="Times New Roman"/>
          <w:sz w:val="24"/>
          <w:szCs w:val="24"/>
          <w:lang w:val="en-CA"/>
        </w:rPr>
        <w:t xml:space="preserve"> high </w:t>
      </w:r>
      <w:r w:rsidRPr="27EA60DB">
        <w:rPr>
          <w:rFonts w:ascii="Times New Roman" w:hAnsi="Times New Roman" w:cs="Times New Roman"/>
          <w:sz w:val="24"/>
          <w:szCs w:val="24"/>
          <w:lang w:val="en-CA"/>
        </w:rPr>
        <w:t>degree.</w:t>
      </w:r>
    </w:p>
    <w:p w:rsidR="744CFF55" w:rsidP="5D76F72A" w:rsidRDefault="744CFF55" w14:paraId="0DAEE3FF" w14:textId="0F039BAE">
      <w:pPr>
        <w:spacing w:line="276" w:lineRule="auto"/>
        <w:rPr>
          <w:rFonts w:ascii="Times New Roman" w:hAnsi="Times New Roman" w:cs="Times New Roman"/>
          <w:sz w:val="24"/>
          <w:szCs w:val="24"/>
          <w:lang w:val="en-CA"/>
        </w:rPr>
      </w:pPr>
    </w:p>
    <w:p w:rsidR="744CFF55" w:rsidP="1148ED88" w:rsidRDefault="583A2FE1" w14:paraId="6585C388" w14:textId="3AD4677B">
      <w:pPr>
        <w:pStyle w:val="Heading1"/>
        <w:rPr>
          <w:sz w:val="24"/>
          <w:szCs w:val="24"/>
          <w:lang w:val="en-CA"/>
        </w:rPr>
      </w:pPr>
      <w:bookmarkStart w:name="_Toc223452409" w:id="26"/>
      <w:r w:rsidRPr="1148ED88">
        <w:rPr>
          <w:lang w:val="en-CA"/>
        </w:rPr>
        <w:t>Conclusion</w:t>
      </w:r>
      <w:bookmarkEnd w:id="26"/>
    </w:p>
    <w:p w:rsidR="1148ED88" w:rsidP="1148ED88" w:rsidRDefault="1148ED88" w14:paraId="6E629FC5" w14:textId="680AD56E">
      <w:pPr>
        <w:rPr>
          <w:lang w:val="en-CA"/>
        </w:rPr>
      </w:pPr>
    </w:p>
    <w:p w:rsidR="003606A3" w:rsidP="003606A3" w:rsidRDefault="5A965E93" w14:paraId="32B9F0DF" w14:textId="155A5A51">
      <w:pPr>
        <w:spacing w:line="240" w:lineRule="auto"/>
        <w:rPr>
          <w:rFonts w:ascii="Times New Roman" w:hAnsi="Times New Roman" w:eastAsia="Times New Roman" w:cs="Times New Roman"/>
          <w:sz w:val="24"/>
          <w:szCs w:val="24"/>
          <w:lang w:val="en-CA"/>
        </w:rPr>
      </w:pPr>
      <w:r w:rsidRPr="1148ED88">
        <w:rPr>
          <w:rFonts w:ascii="Times New Roman" w:hAnsi="Times New Roman" w:eastAsia="Times New Roman" w:cs="Times New Roman"/>
          <w:sz w:val="24"/>
          <w:szCs w:val="24"/>
          <w:lang w:val="en-CA"/>
        </w:rPr>
        <w:t>In this deli</w:t>
      </w:r>
      <w:r w:rsidRPr="1148ED88" w:rsidR="05F2A667">
        <w:rPr>
          <w:rFonts w:ascii="Times New Roman" w:hAnsi="Times New Roman" w:eastAsia="Times New Roman" w:cs="Times New Roman"/>
          <w:sz w:val="24"/>
          <w:szCs w:val="24"/>
          <w:lang w:val="en-CA"/>
        </w:rPr>
        <w:t>v</w:t>
      </w:r>
      <w:r w:rsidRPr="1148ED88">
        <w:rPr>
          <w:rFonts w:ascii="Times New Roman" w:hAnsi="Times New Roman" w:eastAsia="Times New Roman" w:cs="Times New Roman"/>
          <w:sz w:val="24"/>
          <w:szCs w:val="24"/>
          <w:lang w:val="en-CA"/>
        </w:rPr>
        <w:t>erabl</w:t>
      </w:r>
      <w:r w:rsidRPr="1148ED88" w:rsidR="1626F0E2">
        <w:rPr>
          <w:rFonts w:ascii="Times New Roman" w:hAnsi="Times New Roman" w:eastAsia="Times New Roman" w:cs="Times New Roman"/>
          <w:sz w:val="24"/>
          <w:szCs w:val="24"/>
          <w:lang w:val="en-CA"/>
        </w:rPr>
        <w:t>e,</w:t>
      </w:r>
      <w:r w:rsidRPr="1148ED88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 physical prototype was developed.</w:t>
      </w:r>
      <w:r w:rsidRPr="1148ED88" w:rsidR="0F311FD9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The team assembled a plan to ensure that</w:t>
      </w:r>
      <w:r w:rsidRPr="1148ED88" w:rsidR="5E440EBE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all the factors that need to be tested will be tested in the next deliverable. </w:t>
      </w:r>
      <w:r w:rsidRPr="1148ED88" w:rsidR="50DA37F6">
        <w:rPr>
          <w:rFonts w:ascii="Times New Roman" w:hAnsi="Times New Roman" w:eastAsia="Times New Roman" w:cs="Times New Roman"/>
          <w:sz w:val="24"/>
          <w:szCs w:val="24"/>
          <w:lang w:val="en-CA"/>
        </w:rPr>
        <w:t>The prototype was also shown to the client and feedback was received.</w:t>
      </w:r>
      <w:r w:rsidRPr="1148ED88" w:rsidR="103526E7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The </w:t>
      </w:r>
      <w:r w:rsidRPr="1148ED88" w:rsidR="533B818D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fabrication of the prototype </w:t>
      </w:r>
      <w:r w:rsidRPr="1148ED88" w:rsidR="62E45678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resulted in </w:t>
      </w:r>
      <w:r w:rsidRPr="1148ED88" w:rsidR="4099978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 ability to assemble </w:t>
      </w:r>
      <w:r w:rsidRPr="1148ED88" w:rsidR="1055BC93">
        <w:rPr>
          <w:rFonts w:ascii="Times New Roman" w:hAnsi="Times New Roman" w:eastAsia="Times New Roman" w:cs="Times New Roman"/>
          <w:sz w:val="24"/>
          <w:szCs w:val="24"/>
          <w:lang w:val="en-CA"/>
        </w:rPr>
        <w:t>a list of critical product assumptions.</w:t>
      </w:r>
      <w:r w:rsidRPr="1148ED88" w:rsidR="13179323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 </w:t>
      </w:r>
      <w:r w:rsidRPr="1148ED88" w:rsidR="033006B8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 team has begun buying new fabric for the cover and </w:t>
      </w:r>
      <w:r w:rsidRPr="1148ED88" w:rsidR="3ABA64F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plan on getting </w:t>
      </w:r>
      <w:r w:rsidRPr="1148ED88" w:rsidR="16098354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better at using the sewing machine. Additionally, the team plans on </w:t>
      </w:r>
      <w:r w:rsidRPr="1148ED88" w:rsidR="6FBA00F6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getting better at completing tasks on time and being more efficient </w:t>
      </w:r>
      <w:r w:rsidRPr="1148ED88" w:rsidR="39CACF31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during the times when </w:t>
      </w:r>
      <w:r w:rsidRPr="1148ED88" w:rsidR="52603E72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they are working. They have also decided that </w:t>
      </w:r>
      <w:r w:rsidRPr="1148ED88" w:rsidR="48C8882D">
        <w:rPr>
          <w:rFonts w:ascii="Times New Roman" w:hAnsi="Times New Roman" w:eastAsia="Times New Roman" w:cs="Times New Roman"/>
          <w:sz w:val="24"/>
          <w:szCs w:val="24"/>
          <w:lang w:val="en-CA"/>
        </w:rPr>
        <w:t xml:space="preserve">they are not </w:t>
      </w:r>
      <w:r w:rsidRPr="1148ED88" w:rsidR="48C8882D">
        <w:rPr>
          <w:rFonts w:ascii="Times New Roman" w:hAnsi="Times New Roman" w:cs="Times New Roman"/>
          <w:sz w:val="24"/>
          <w:szCs w:val="24"/>
          <w:lang w:val="en-CA"/>
        </w:rPr>
        <w:t>punching holes for the snaps till new case complete.</w:t>
      </w:r>
    </w:p>
    <w:p w:rsidR="1148ED88" w:rsidP="1148ED88" w:rsidRDefault="1148ED88" w14:paraId="5B5F0AB0" w14:textId="3B507DFC">
      <w:pPr>
        <w:pStyle w:val="Heading1"/>
        <w:rPr>
          <w:lang w:val="en-CA"/>
        </w:rPr>
      </w:pPr>
    </w:p>
    <w:p w:rsidRPr="003606A3" w:rsidR="779E8C27" w:rsidP="1148ED88" w:rsidRDefault="632BF0A1" w14:paraId="01A5508F" w14:textId="15C7F2CA">
      <w:pPr>
        <w:pStyle w:val="Heading1"/>
        <w:rPr>
          <w:sz w:val="24"/>
          <w:szCs w:val="24"/>
          <w:lang w:val="en-CA"/>
        </w:rPr>
      </w:pPr>
      <w:bookmarkStart w:name="_Toc76630496" w:id="27"/>
      <w:r w:rsidRPr="1148ED88">
        <w:rPr>
          <w:lang w:val="en-CA"/>
        </w:rPr>
        <w:t>Wrike Snapshot:</w:t>
      </w:r>
      <w:bookmarkEnd w:id="27"/>
    </w:p>
    <w:p w:rsidR="1148ED88" w:rsidP="1148ED88" w:rsidRDefault="1148ED88" w14:paraId="5CBFA0BE" w14:textId="3B616C15">
      <w:pPr>
        <w:rPr>
          <w:lang w:val="en-CA"/>
        </w:rPr>
      </w:pPr>
    </w:p>
    <w:p w:rsidR="7E71CC5B" w:rsidP="744CFF55" w:rsidRDefault="7E71CC5B" w14:paraId="6571F852" w14:textId="44208DB2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744CFF55">
        <w:rPr>
          <w:rFonts w:ascii="Times New Roman" w:hAnsi="Times New Roman" w:cs="Times New Roman"/>
          <w:sz w:val="24"/>
          <w:szCs w:val="24"/>
          <w:lang w:val="en-CA"/>
        </w:rPr>
        <w:t xml:space="preserve">PD-G Plan:  </w:t>
      </w:r>
      <w:hyperlink r:id="rId20">
        <w:r w:rsidRPr="744CFF55">
          <w:rPr>
            <w:rStyle w:val="Hyperlink"/>
            <w:rFonts w:ascii="Times New Roman" w:hAnsi="Times New Roman" w:cs="Times New Roman"/>
            <w:sz w:val="24"/>
            <w:szCs w:val="24"/>
            <w:lang w:val="en-CA"/>
          </w:rPr>
          <w:t>https://www.wrike.com/frontend/ganttchart/index.html?snapshotId=hHO8BiG2FyLzbcsVTyBImNTBdgKjj3cO%7CIE2DSNZVHA2DELSTGIYA</w:t>
        </w:r>
      </w:hyperlink>
      <w:r w:rsidRPr="744CFF55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:rsidRPr="00045F5D" w:rsidR="5BC2371C" w:rsidP="7F995808" w:rsidRDefault="2F9FA495" w14:paraId="6603B53E" w14:textId="3CCF0382">
      <w:pPr>
        <w:spacing w:line="48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1148ED88">
        <w:rPr>
          <w:rFonts w:ascii="Times New Roman" w:hAnsi="Times New Roman" w:cs="Times New Roman"/>
          <w:sz w:val="24"/>
          <w:szCs w:val="24"/>
          <w:lang w:val="fr-FR"/>
        </w:rPr>
        <w:t xml:space="preserve">Prototype 3 </w:t>
      </w:r>
      <w:bookmarkStart w:name="_Int_1SdA7VIS" w:id="28"/>
      <w:r w:rsidRPr="1148ED88">
        <w:rPr>
          <w:rFonts w:ascii="Times New Roman" w:hAnsi="Times New Roman" w:cs="Times New Roman"/>
          <w:sz w:val="24"/>
          <w:szCs w:val="24"/>
          <w:lang w:val="fr-FR"/>
        </w:rPr>
        <w:t>Plan:</w:t>
      </w:r>
      <w:bookmarkEnd w:id="28"/>
      <w:r w:rsidRPr="1148ED8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1148ED88" w:rsidR="5074FBB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hyperlink r:id="rId21">
        <w:r w:rsidRPr="1148ED88">
          <w:rPr>
            <w:rStyle w:val="Hyperlink"/>
            <w:rFonts w:ascii="Times New Roman" w:hAnsi="Times New Roman" w:cs="Times New Roman"/>
            <w:sz w:val="24"/>
            <w:szCs w:val="24"/>
            <w:lang w:val="fr-FR"/>
          </w:rPr>
          <w:t>https://www.wrike.com/frontend/ganttchart/index.html?snapshotId=EtgJJAnKyGt38NXG0tDGGijxOEG7llCB%7CIE2DSNZVHA2DELSTGIYA</w:t>
        </w:r>
      </w:hyperlink>
      <w:r w:rsidRPr="1148ED8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:rsidR="7033945E" w:rsidP="7F995808" w:rsidRDefault="77959795" w14:paraId="659C811D" w14:textId="61583094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  <w:r w:rsidRPr="578ACE16">
        <w:rPr>
          <w:rFonts w:ascii="Times New Roman" w:hAnsi="Times New Roman" w:cs="Times New Roman"/>
          <w:sz w:val="24"/>
          <w:szCs w:val="24"/>
          <w:lang w:val="en-CA"/>
        </w:rPr>
        <w:t>PD-J Plan:</w:t>
      </w:r>
      <w:r w:rsidRPr="578ACE16" w:rsidR="678A0B6A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r w:rsidRPr="578ACE1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  <w:hyperlink r:id="rId22">
        <w:r w:rsidRPr="578ACE16">
          <w:rPr>
            <w:rStyle w:val="Hyperlink"/>
            <w:rFonts w:ascii="Times New Roman" w:hAnsi="Times New Roman" w:cs="Times New Roman"/>
            <w:sz w:val="24"/>
            <w:szCs w:val="24"/>
            <w:lang w:val="en-CA"/>
          </w:rPr>
          <w:t>https://www.wrike.com/frontend/ganttchart/index.html?snapshotId=Kv2NmfrFdiW5oPZ4OTUlnBKD2i55rlae%7CIE2DSNZVHA2DELSTGIYA</w:t>
        </w:r>
      </w:hyperlink>
      <w:r w:rsidRPr="578ACE16">
        <w:rPr>
          <w:rFonts w:ascii="Times New Roman" w:hAnsi="Times New Roman" w:cs="Times New Roman"/>
          <w:sz w:val="24"/>
          <w:szCs w:val="24"/>
          <w:lang w:val="en-CA"/>
        </w:rPr>
        <w:t xml:space="preserve"> </w:t>
      </w:r>
    </w:p>
    <w:p w:rsidRPr="002A3618" w:rsidR="3E5D9146" w:rsidP="744CFF55" w:rsidRDefault="3E5D9146" w14:paraId="0C2B4A4B" w14:textId="093476D5">
      <w:pPr>
        <w:spacing w:line="480" w:lineRule="auto"/>
        <w:rPr>
          <w:rFonts w:ascii="Times New Roman" w:hAnsi="Times New Roman" w:cs="Times New Roman"/>
          <w:sz w:val="24"/>
          <w:szCs w:val="24"/>
          <w:lang w:val="en-CA"/>
        </w:rPr>
      </w:pPr>
    </w:p>
    <w:sectPr w:rsidRPr="002A3618" w:rsidR="3E5D9146">
      <w:footerReference w:type="default" r:id="rId23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77864" w:rsidP="00F77864" w:rsidRDefault="00F77864" w14:paraId="77BADDCD" w14:textId="77777777">
      <w:pPr>
        <w:spacing w:after="0" w:line="240" w:lineRule="auto"/>
      </w:pPr>
      <w:r>
        <w:separator/>
      </w:r>
    </w:p>
  </w:endnote>
  <w:endnote w:type="continuationSeparator" w:id="0">
    <w:p w:rsidR="00F77864" w:rsidP="00F77864" w:rsidRDefault="00F77864" w14:paraId="4E171F9A" w14:textId="77777777">
      <w:pPr>
        <w:spacing w:after="0" w:line="240" w:lineRule="auto"/>
      </w:pPr>
      <w:r>
        <w:continuationSeparator/>
      </w:r>
    </w:p>
  </w:endnote>
  <w:endnote w:type="continuationNotice" w:id="1">
    <w:p w:rsidR="00F77864" w:rsidRDefault="00F77864" w14:paraId="4F340368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929091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</w:rPr>
    </w:sdtEndPr>
    <w:sdtContent>
      <w:p w:rsidRPr="004A44D1" w:rsidR="004A44D1" w:rsidRDefault="004A44D1" w14:paraId="1F1901FE" w14:textId="01355D37">
        <w:pPr>
          <w:pStyle w:val="Footer"/>
          <w:jc w:val="right"/>
          <w:rPr>
            <w:rFonts w:ascii="Times New Roman" w:hAnsi="Times New Roman" w:cs="Times New Roman"/>
          </w:rPr>
        </w:pPr>
        <w:r w:rsidRPr="004A44D1">
          <w:rPr>
            <w:rFonts w:ascii="Times New Roman" w:hAnsi="Times New Roman" w:cs="Times New Roman"/>
          </w:rPr>
          <w:fldChar w:fldCharType="begin"/>
        </w:r>
        <w:r w:rsidRPr="004A44D1">
          <w:rPr>
            <w:rFonts w:ascii="Times New Roman" w:hAnsi="Times New Roman" w:cs="Times New Roman"/>
          </w:rPr>
          <w:instrText xml:space="preserve"> PAGE   \* MERGEFORMAT </w:instrText>
        </w:r>
        <w:r w:rsidRPr="004A44D1">
          <w:rPr>
            <w:rFonts w:ascii="Times New Roman" w:hAnsi="Times New Roman" w:cs="Times New Roman"/>
          </w:rPr>
          <w:fldChar w:fldCharType="separate"/>
        </w:r>
        <w:r w:rsidRPr="004A44D1">
          <w:rPr>
            <w:rFonts w:ascii="Times New Roman" w:hAnsi="Times New Roman" w:cs="Times New Roman"/>
            <w:noProof/>
          </w:rPr>
          <w:t>2</w:t>
        </w:r>
        <w:r w:rsidRPr="004A44D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F77864" w:rsidRDefault="00F77864" w14:paraId="70A99C43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77864" w:rsidP="00F77864" w:rsidRDefault="00F77864" w14:paraId="00EF9BA2" w14:textId="77777777">
      <w:pPr>
        <w:spacing w:after="0" w:line="240" w:lineRule="auto"/>
      </w:pPr>
      <w:r>
        <w:separator/>
      </w:r>
    </w:p>
  </w:footnote>
  <w:footnote w:type="continuationSeparator" w:id="0">
    <w:p w:rsidR="00F77864" w:rsidP="00F77864" w:rsidRDefault="00F77864" w14:paraId="38C14962" w14:textId="77777777">
      <w:pPr>
        <w:spacing w:after="0" w:line="240" w:lineRule="auto"/>
      </w:pPr>
      <w:r>
        <w:continuationSeparator/>
      </w:r>
    </w:p>
  </w:footnote>
  <w:footnote w:type="continuationNotice" w:id="1">
    <w:p w:rsidR="00F77864" w:rsidRDefault="00F77864" w14:paraId="426B2339" w14:textId="77777777">
      <w:pPr>
        <w:spacing w:after="0" w:line="240" w:lineRule="auto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1SdA7VIS" int2:invalidationBookmarkName="" int2:hashCode="M1wE2hZSR/tvQ9" int2:id="LUgPTzv2">
      <int2:state int2:value="Rejected" int2:type="LegacyProofing"/>
    </int2:bookmark>
    <int2:bookmark int2:bookmarkName="_Int_Ofg20R2l" int2:invalidationBookmarkName="" int2:hashCode="bFUiyor4b8UGm3" int2:id="myUL8cLw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E4AAD"/>
    <w:multiLevelType w:val="hybridMultilevel"/>
    <w:tmpl w:val="FFFFFFFF"/>
    <w:lvl w:ilvl="0" w:tplc="719267E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6DC182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4867D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DEC863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A44F5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DC6BDD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9B628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0C016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83271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34CB512"/>
    <w:multiLevelType w:val="hybridMultilevel"/>
    <w:tmpl w:val="FFFFFFFF"/>
    <w:lvl w:ilvl="0" w:tplc="0790787A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6846E5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A4D5E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CA379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F8C89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3B0F38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FE00D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34626C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49AA7C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617E4F"/>
    <w:multiLevelType w:val="hybridMultilevel"/>
    <w:tmpl w:val="DE32D594"/>
    <w:lvl w:ilvl="0" w:tplc="1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2852F"/>
    <w:multiLevelType w:val="hybridMultilevel"/>
    <w:tmpl w:val="FFFFFFFF"/>
    <w:lvl w:ilvl="0" w:tplc="3CB07B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C908E14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68229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24C805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1A8D24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7A662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8CAFA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84C234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596628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639C949"/>
    <w:multiLevelType w:val="hybridMultilevel"/>
    <w:tmpl w:val="FFFFFFFF"/>
    <w:lvl w:ilvl="0" w:tplc="0E4CDC9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B46BDA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A163D8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2CC96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0C625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F44B0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80DE0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5E6BDC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6A144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1D5D6F"/>
    <w:multiLevelType w:val="hybridMultilevel"/>
    <w:tmpl w:val="C154348C"/>
    <w:lvl w:ilvl="0" w:tplc="36D4CB32"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E7E8E88"/>
    <w:multiLevelType w:val="hybridMultilevel"/>
    <w:tmpl w:val="FFFFFFFF"/>
    <w:lvl w:ilvl="0" w:tplc="51C091F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734773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7AFE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3184A3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C6FD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D58B1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FCBE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B27C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0A8208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56CA1D7"/>
    <w:multiLevelType w:val="hybridMultilevel"/>
    <w:tmpl w:val="FFFFFFFF"/>
    <w:lvl w:ilvl="0" w:tplc="05E2F25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2A2FE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14009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8BEB3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1C48F4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64E57A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18AF89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BC98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88E68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029214391">
    <w:abstractNumId w:val="7"/>
  </w:num>
  <w:num w:numId="2" w16cid:durableId="1498768676">
    <w:abstractNumId w:val="4"/>
  </w:num>
  <w:num w:numId="3" w16cid:durableId="1206481745">
    <w:abstractNumId w:val="3"/>
  </w:num>
  <w:num w:numId="4" w16cid:durableId="1263341940">
    <w:abstractNumId w:val="1"/>
  </w:num>
  <w:num w:numId="5" w16cid:durableId="1273437982">
    <w:abstractNumId w:val="0"/>
  </w:num>
  <w:num w:numId="6" w16cid:durableId="1808426639">
    <w:abstractNumId w:val="5"/>
  </w:num>
  <w:num w:numId="7" w16cid:durableId="1300500340">
    <w:abstractNumId w:val="6"/>
  </w:num>
  <w:num w:numId="8" w16cid:durableId="935209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trackRevisions w:val="false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7B3B461"/>
    <w:rsid w:val="00006F17"/>
    <w:rsid w:val="000111A2"/>
    <w:rsid w:val="00021EB5"/>
    <w:rsid w:val="00045F5D"/>
    <w:rsid w:val="000731C3"/>
    <w:rsid w:val="00073C11"/>
    <w:rsid w:val="0008027A"/>
    <w:rsid w:val="000864F6"/>
    <w:rsid w:val="000867CB"/>
    <w:rsid w:val="000B23F8"/>
    <w:rsid w:val="000C0BC3"/>
    <w:rsid w:val="000C2B4E"/>
    <w:rsid w:val="000C53EE"/>
    <w:rsid w:val="000D1DCA"/>
    <w:rsid w:val="000D3DF5"/>
    <w:rsid w:val="000E0692"/>
    <w:rsid w:val="000F39F9"/>
    <w:rsid w:val="000F6F53"/>
    <w:rsid w:val="00100081"/>
    <w:rsid w:val="00111D28"/>
    <w:rsid w:val="00113ABB"/>
    <w:rsid w:val="00115AD2"/>
    <w:rsid w:val="001176F0"/>
    <w:rsid w:val="0012216B"/>
    <w:rsid w:val="00122504"/>
    <w:rsid w:val="00131877"/>
    <w:rsid w:val="0014652D"/>
    <w:rsid w:val="00155169"/>
    <w:rsid w:val="001552CE"/>
    <w:rsid w:val="00157DF7"/>
    <w:rsid w:val="0016056B"/>
    <w:rsid w:val="00162584"/>
    <w:rsid w:val="00162AB0"/>
    <w:rsid w:val="00171CE0"/>
    <w:rsid w:val="00174920"/>
    <w:rsid w:val="001840EB"/>
    <w:rsid w:val="001852B4"/>
    <w:rsid w:val="00186745"/>
    <w:rsid w:val="001878F8"/>
    <w:rsid w:val="001A44B8"/>
    <w:rsid w:val="001A5B7A"/>
    <w:rsid w:val="001C293A"/>
    <w:rsid w:val="001D36B9"/>
    <w:rsid w:val="001E676C"/>
    <w:rsid w:val="001E79C2"/>
    <w:rsid w:val="001F46AB"/>
    <w:rsid w:val="001F4BB6"/>
    <w:rsid w:val="001F57FF"/>
    <w:rsid w:val="001F76CF"/>
    <w:rsid w:val="002020A0"/>
    <w:rsid w:val="002032BD"/>
    <w:rsid w:val="00204F77"/>
    <w:rsid w:val="00211002"/>
    <w:rsid w:val="00221AEC"/>
    <w:rsid w:val="00230449"/>
    <w:rsid w:val="002347D8"/>
    <w:rsid w:val="00235F23"/>
    <w:rsid w:val="00242D9E"/>
    <w:rsid w:val="00246067"/>
    <w:rsid w:val="002610AB"/>
    <w:rsid w:val="00271889"/>
    <w:rsid w:val="00282E33"/>
    <w:rsid w:val="00293E3B"/>
    <w:rsid w:val="00296E13"/>
    <w:rsid w:val="002A0EA5"/>
    <w:rsid w:val="002A1288"/>
    <w:rsid w:val="002A3618"/>
    <w:rsid w:val="002B0573"/>
    <w:rsid w:val="002B59FB"/>
    <w:rsid w:val="002D0938"/>
    <w:rsid w:val="002D2B83"/>
    <w:rsid w:val="002D494E"/>
    <w:rsid w:val="002E174E"/>
    <w:rsid w:val="002E1CE0"/>
    <w:rsid w:val="002E4C1A"/>
    <w:rsid w:val="002E6924"/>
    <w:rsid w:val="002F10C3"/>
    <w:rsid w:val="002F1614"/>
    <w:rsid w:val="002F473E"/>
    <w:rsid w:val="003002DD"/>
    <w:rsid w:val="00300740"/>
    <w:rsid w:val="00310553"/>
    <w:rsid w:val="00327A31"/>
    <w:rsid w:val="00333E4E"/>
    <w:rsid w:val="00335007"/>
    <w:rsid w:val="00335628"/>
    <w:rsid w:val="00340802"/>
    <w:rsid w:val="003459F1"/>
    <w:rsid w:val="0034700E"/>
    <w:rsid w:val="003606A3"/>
    <w:rsid w:val="00366AB2"/>
    <w:rsid w:val="00380428"/>
    <w:rsid w:val="003805EF"/>
    <w:rsid w:val="00390AC7"/>
    <w:rsid w:val="003975A0"/>
    <w:rsid w:val="003A140C"/>
    <w:rsid w:val="003A5480"/>
    <w:rsid w:val="003A5FCB"/>
    <w:rsid w:val="003B404B"/>
    <w:rsid w:val="003B5443"/>
    <w:rsid w:val="003B6AFF"/>
    <w:rsid w:val="003D55D6"/>
    <w:rsid w:val="003F043C"/>
    <w:rsid w:val="003F677C"/>
    <w:rsid w:val="00404DE2"/>
    <w:rsid w:val="004204B8"/>
    <w:rsid w:val="00421170"/>
    <w:rsid w:val="00423434"/>
    <w:rsid w:val="00427681"/>
    <w:rsid w:val="00431228"/>
    <w:rsid w:val="00433ECC"/>
    <w:rsid w:val="004356D2"/>
    <w:rsid w:val="00435B72"/>
    <w:rsid w:val="00437654"/>
    <w:rsid w:val="00437B2B"/>
    <w:rsid w:val="00437C08"/>
    <w:rsid w:val="00440572"/>
    <w:rsid w:val="00440EE1"/>
    <w:rsid w:val="00445DC9"/>
    <w:rsid w:val="00450506"/>
    <w:rsid w:val="0045104F"/>
    <w:rsid w:val="004722E6"/>
    <w:rsid w:val="00480767"/>
    <w:rsid w:val="0048490E"/>
    <w:rsid w:val="004872F0"/>
    <w:rsid w:val="004917AC"/>
    <w:rsid w:val="004955D6"/>
    <w:rsid w:val="00497EF0"/>
    <w:rsid w:val="004A44D1"/>
    <w:rsid w:val="004C1A80"/>
    <w:rsid w:val="004C3939"/>
    <w:rsid w:val="004C4AC7"/>
    <w:rsid w:val="004C5498"/>
    <w:rsid w:val="004D6B6E"/>
    <w:rsid w:val="004E0F76"/>
    <w:rsid w:val="004E17A2"/>
    <w:rsid w:val="004F5D86"/>
    <w:rsid w:val="004F6D34"/>
    <w:rsid w:val="00506F79"/>
    <w:rsid w:val="005204FE"/>
    <w:rsid w:val="005205D9"/>
    <w:rsid w:val="005234C1"/>
    <w:rsid w:val="00534145"/>
    <w:rsid w:val="0053790E"/>
    <w:rsid w:val="005413BE"/>
    <w:rsid w:val="00543131"/>
    <w:rsid w:val="00546022"/>
    <w:rsid w:val="00547F61"/>
    <w:rsid w:val="005534EF"/>
    <w:rsid w:val="00557C06"/>
    <w:rsid w:val="0057216B"/>
    <w:rsid w:val="00572A3E"/>
    <w:rsid w:val="0058696E"/>
    <w:rsid w:val="0059460C"/>
    <w:rsid w:val="005973F1"/>
    <w:rsid w:val="005C28A4"/>
    <w:rsid w:val="005E62D9"/>
    <w:rsid w:val="005E7C8A"/>
    <w:rsid w:val="0061363F"/>
    <w:rsid w:val="006150DB"/>
    <w:rsid w:val="00626F20"/>
    <w:rsid w:val="00634A90"/>
    <w:rsid w:val="00647465"/>
    <w:rsid w:val="00650E9B"/>
    <w:rsid w:val="0065669A"/>
    <w:rsid w:val="00657ACB"/>
    <w:rsid w:val="00666E4F"/>
    <w:rsid w:val="00677FEE"/>
    <w:rsid w:val="0068572E"/>
    <w:rsid w:val="006B4B4B"/>
    <w:rsid w:val="006B6BA4"/>
    <w:rsid w:val="006B7953"/>
    <w:rsid w:val="006D4EFC"/>
    <w:rsid w:val="006D67FF"/>
    <w:rsid w:val="006E4E7E"/>
    <w:rsid w:val="006E56C2"/>
    <w:rsid w:val="006E5B33"/>
    <w:rsid w:val="006E6770"/>
    <w:rsid w:val="00702C2E"/>
    <w:rsid w:val="007059E2"/>
    <w:rsid w:val="007139DA"/>
    <w:rsid w:val="00727789"/>
    <w:rsid w:val="007334CD"/>
    <w:rsid w:val="00733A39"/>
    <w:rsid w:val="00734A51"/>
    <w:rsid w:val="0073507F"/>
    <w:rsid w:val="00736683"/>
    <w:rsid w:val="00742B52"/>
    <w:rsid w:val="00746AAA"/>
    <w:rsid w:val="00752DB3"/>
    <w:rsid w:val="007545C1"/>
    <w:rsid w:val="0075661F"/>
    <w:rsid w:val="00762DFD"/>
    <w:rsid w:val="007659E1"/>
    <w:rsid w:val="007667AD"/>
    <w:rsid w:val="00773055"/>
    <w:rsid w:val="007757A2"/>
    <w:rsid w:val="007810F4"/>
    <w:rsid w:val="007878BA"/>
    <w:rsid w:val="00787E26"/>
    <w:rsid w:val="00793A7F"/>
    <w:rsid w:val="0079462A"/>
    <w:rsid w:val="007A3572"/>
    <w:rsid w:val="007A365F"/>
    <w:rsid w:val="007A6AD5"/>
    <w:rsid w:val="007B4E4A"/>
    <w:rsid w:val="007C7B63"/>
    <w:rsid w:val="007D0469"/>
    <w:rsid w:val="007D1AFD"/>
    <w:rsid w:val="007E10DB"/>
    <w:rsid w:val="007F2B01"/>
    <w:rsid w:val="007F76B3"/>
    <w:rsid w:val="00805388"/>
    <w:rsid w:val="0080605D"/>
    <w:rsid w:val="008249E6"/>
    <w:rsid w:val="008304ED"/>
    <w:rsid w:val="008316A6"/>
    <w:rsid w:val="00834BCE"/>
    <w:rsid w:val="00836CFE"/>
    <w:rsid w:val="008378FE"/>
    <w:rsid w:val="0084082A"/>
    <w:rsid w:val="008449DD"/>
    <w:rsid w:val="00844BB6"/>
    <w:rsid w:val="00851A68"/>
    <w:rsid w:val="0085238B"/>
    <w:rsid w:val="00854EC5"/>
    <w:rsid w:val="00856CBF"/>
    <w:rsid w:val="00861457"/>
    <w:rsid w:val="008619DF"/>
    <w:rsid w:val="00871EE1"/>
    <w:rsid w:val="0087501D"/>
    <w:rsid w:val="0087633E"/>
    <w:rsid w:val="00890569"/>
    <w:rsid w:val="00891841"/>
    <w:rsid w:val="0089235A"/>
    <w:rsid w:val="008B1B5D"/>
    <w:rsid w:val="008C4C30"/>
    <w:rsid w:val="008C6C17"/>
    <w:rsid w:val="008D4773"/>
    <w:rsid w:val="008D57BB"/>
    <w:rsid w:val="008D79DA"/>
    <w:rsid w:val="00903DEC"/>
    <w:rsid w:val="00917AE8"/>
    <w:rsid w:val="009261A4"/>
    <w:rsid w:val="009358DE"/>
    <w:rsid w:val="0093676A"/>
    <w:rsid w:val="00945A7F"/>
    <w:rsid w:val="00951779"/>
    <w:rsid w:val="00951F11"/>
    <w:rsid w:val="00957255"/>
    <w:rsid w:val="00961422"/>
    <w:rsid w:val="00964694"/>
    <w:rsid w:val="00976B2C"/>
    <w:rsid w:val="00976D5A"/>
    <w:rsid w:val="00994770"/>
    <w:rsid w:val="0099689A"/>
    <w:rsid w:val="009A6599"/>
    <w:rsid w:val="009A7F44"/>
    <w:rsid w:val="009B1153"/>
    <w:rsid w:val="009B796A"/>
    <w:rsid w:val="009C4D47"/>
    <w:rsid w:val="009D14B3"/>
    <w:rsid w:val="009D5E32"/>
    <w:rsid w:val="009E2804"/>
    <w:rsid w:val="009F1268"/>
    <w:rsid w:val="009F3152"/>
    <w:rsid w:val="00A07434"/>
    <w:rsid w:val="00A1007F"/>
    <w:rsid w:val="00A1200B"/>
    <w:rsid w:val="00A14243"/>
    <w:rsid w:val="00A175D0"/>
    <w:rsid w:val="00A27DFE"/>
    <w:rsid w:val="00A329AA"/>
    <w:rsid w:val="00A350E2"/>
    <w:rsid w:val="00A618C7"/>
    <w:rsid w:val="00A7051B"/>
    <w:rsid w:val="00A7077A"/>
    <w:rsid w:val="00A92D0B"/>
    <w:rsid w:val="00A951AD"/>
    <w:rsid w:val="00A95D62"/>
    <w:rsid w:val="00A97344"/>
    <w:rsid w:val="00AA04D5"/>
    <w:rsid w:val="00AB0DD6"/>
    <w:rsid w:val="00AB3418"/>
    <w:rsid w:val="00AB3AED"/>
    <w:rsid w:val="00AC51FD"/>
    <w:rsid w:val="00AD1271"/>
    <w:rsid w:val="00AE2C04"/>
    <w:rsid w:val="00AF013D"/>
    <w:rsid w:val="00B02C7F"/>
    <w:rsid w:val="00B02E5F"/>
    <w:rsid w:val="00B06F1E"/>
    <w:rsid w:val="00B27191"/>
    <w:rsid w:val="00B32AE9"/>
    <w:rsid w:val="00B33D2C"/>
    <w:rsid w:val="00B43C5C"/>
    <w:rsid w:val="00B53494"/>
    <w:rsid w:val="00B76BE4"/>
    <w:rsid w:val="00B77B81"/>
    <w:rsid w:val="00B820C2"/>
    <w:rsid w:val="00B87F24"/>
    <w:rsid w:val="00B91D8E"/>
    <w:rsid w:val="00B927CF"/>
    <w:rsid w:val="00B977CD"/>
    <w:rsid w:val="00BC5193"/>
    <w:rsid w:val="00BC787E"/>
    <w:rsid w:val="00BE67EF"/>
    <w:rsid w:val="00BF74C7"/>
    <w:rsid w:val="00C043E2"/>
    <w:rsid w:val="00C06D64"/>
    <w:rsid w:val="00C14604"/>
    <w:rsid w:val="00C1751E"/>
    <w:rsid w:val="00C2648C"/>
    <w:rsid w:val="00C26AD2"/>
    <w:rsid w:val="00C34CDC"/>
    <w:rsid w:val="00C42C1B"/>
    <w:rsid w:val="00C51870"/>
    <w:rsid w:val="00C678E0"/>
    <w:rsid w:val="00C6E640"/>
    <w:rsid w:val="00C8253A"/>
    <w:rsid w:val="00C94060"/>
    <w:rsid w:val="00C955CC"/>
    <w:rsid w:val="00CA675A"/>
    <w:rsid w:val="00CC140E"/>
    <w:rsid w:val="00CC76C3"/>
    <w:rsid w:val="00CD7BAF"/>
    <w:rsid w:val="00CE33DF"/>
    <w:rsid w:val="00CF1CE5"/>
    <w:rsid w:val="00CF4E54"/>
    <w:rsid w:val="00D00781"/>
    <w:rsid w:val="00D0078C"/>
    <w:rsid w:val="00D0191A"/>
    <w:rsid w:val="00D10F25"/>
    <w:rsid w:val="00D13F4D"/>
    <w:rsid w:val="00D245C6"/>
    <w:rsid w:val="00D2789E"/>
    <w:rsid w:val="00D2E03B"/>
    <w:rsid w:val="00D310C9"/>
    <w:rsid w:val="00D35939"/>
    <w:rsid w:val="00D42F67"/>
    <w:rsid w:val="00D44C7E"/>
    <w:rsid w:val="00D54339"/>
    <w:rsid w:val="00D57538"/>
    <w:rsid w:val="00D65A6D"/>
    <w:rsid w:val="00D75579"/>
    <w:rsid w:val="00D81124"/>
    <w:rsid w:val="00D87569"/>
    <w:rsid w:val="00DA5F9F"/>
    <w:rsid w:val="00DA6301"/>
    <w:rsid w:val="00DB3A0A"/>
    <w:rsid w:val="00DB65F1"/>
    <w:rsid w:val="00DB6652"/>
    <w:rsid w:val="00DC4976"/>
    <w:rsid w:val="00DC7BE2"/>
    <w:rsid w:val="00DD4AFF"/>
    <w:rsid w:val="00DD7C90"/>
    <w:rsid w:val="00DE41E6"/>
    <w:rsid w:val="00DF2A8B"/>
    <w:rsid w:val="00E04C0E"/>
    <w:rsid w:val="00E108A4"/>
    <w:rsid w:val="00E25412"/>
    <w:rsid w:val="00E379EA"/>
    <w:rsid w:val="00E42C99"/>
    <w:rsid w:val="00E437E7"/>
    <w:rsid w:val="00E5768C"/>
    <w:rsid w:val="00E6076C"/>
    <w:rsid w:val="00E761C2"/>
    <w:rsid w:val="00E768D7"/>
    <w:rsid w:val="00E825CD"/>
    <w:rsid w:val="00E8557B"/>
    <w:rsid w:val="00E85B63"/>
    <w:rsid w:val="00E93C1D"/>
    <w:rsid w:val="00E9539A"/>
    <w:rsid w:val="00EA3AF3"/>
    <w:rsid w:val="00EA6D08"/>
    <w:rsid w:val="00EA7AEB"/>
    <w:rsid w:val="00EB5CC4"/>
    <w:rsid w:val="00EB5DBF"/>
    <w:rsid w:val="00EB6D9E"/>
    <w:rsid w:val="00EC2DAE"/>
    <w:rsid w:val="00EC6386"/>
    <w:rsid w:val="00ED73DB"/>
    <w:rsid w:val="00EE2C72"/>
    <w:rsid w:val="00EE35DD"/>
    <w:rsid w:val="00EE5857"/>
    <w:rsid w:val="00EF755C"/>
    <w:rsid w:val="00F017BA"/>
    <w:rsid w:val="00F224D0"/>
    <w:rsid w:val="00F32384"/>
    <w:rsid w:val="00F35162"/>
    <w:rsid w:val="00F359AF"/>
    <w:rsid w:val="00F545E8"/>
    <w:rsid w:val="00F6DCBA"/>
    <w:rsid w:val="00F77864"/>
    <w:rsid w:val="00F90936"/>
    <w:rsid w:val="00F9386D"/>
    <w:rsid w:val="00F95568"/>
    <w:rsid w:val="00F9C679"/>
    <w:rsid w:val="00FB4FD3"/>
    <w:rsid w:val="00FB6DA9"/>
    <w:rsid w:val="00FC0E62"/>
    <w:rsid w:val="00FE48C8"/>
    <w:rsid w:val="00FE6528"/>
    <w:rsid w:val="00FE7AE8"/>
    <w:rsid w:val="0108D997"/>
    <w:rsid w:val="014FAD50"/>
    <w:rsid w:val="018286B9"/>
    <w:rsid w:val="01AB7F23"/>
    <w:rsid w:val="01CF6A33"/>
    <w:rsid w:val="01FB5A6A"/>
    <w:rsid w:val="022FDFD0"/>
    <w:rsid w:val="0240F9FD"/>
    <w:rsid w:val="0271517E"/>
    <w:rsid w:val="02EEFA66"/>
    <w:rsid w:val="032EB777"/>
    <w:rsid w:val="033006B8"/>
    <w:rsid w:val="0336DBC9"/>
    <w:rsid w:val="03514A78"/>
    <w:rsid w:val="03898CF5"/>
    <w:rsid w:val="039C87A0"/>
    <w:rsid w:val="03ED2ABB"/>
    <w:rsid w:val="04147881"/>
    <w:rsid w:val="048ACAC7"/>
    <w:rsid w:val="048DE75D"/>
    <w:rsid w:val="048E692D"/>
    <w:rsid w:val="04C17C8E"/>
    <w:rsid w:val="056363D9"/>
    <w:rsid w:val="05ECA51A"/>
    <w:rsid w:val="05F2A667"/>
    <w:rsid w:val="061F1C84"/>
    <w:rsid w:val="0621D71D"/>
    <w:rsid w:val="0624D0E0"/>
    <w:rsid w:val="0640F556"/>
    <w:rsid w:val="066AFBF1"/>
    <w:rsid w:val="06D8031A"/>
    <w:rsid w:val="06F0CC2E"/>
    <w:rsid w:val="06FBC90F"/>
    <w:rsid w:val="075D731E"/>
    <w:rsid w:val="07914D9B"/>
    <w:rsid w:val="07BF6599"/>
    <w:rsid w:val="07C83BA6"/>
    <w:rsid w:val="07ED2541"/>
    <w:rsid w:val="07EEF48A"/>
    <w:rsid w:val="08222BE5"/>
    <w:rsid w:val="084D89A9"/>
    <w:rsid w:val="08557634"/>
    <w:rsid w:val="085C239E"/>
    <w:rsid w:val="08A5AD19"/>
    <w:rsid w:val="08CE3E20"/>
    <w:rsid w:val="091819E7"/>
    <w:rsid w:val="0921CB4B"/>
    <w:rsid w:val="092971DA"/>
    <w:rsid w:val="094F4F19"/>
    <w:rsid w:val="09789489"/>
    <w:rsid w:val="09D90A26"/>
    <w:rsid w:val="0A290E53"/>
    <w:rsid w:val="0A7336BC"/>
    <w:rsid w:val="0AB08422"/>
    <w:rsid w:val="0AC2EF78"/>
    <w:rsid w:val="0AD98443"/>
    <w:rsid w:val="0AFB3C48"/>
    <w:rsid w:val="0B1581FC"/>
    <w:rsid w:val="0B32973D"/>
    <w:rsid w:val="0B3AAD2D"/>
    <w:rsid w:val="0B47888F"/>
    <w:rsid w:val="0B5373B3"/>
    <w:rsid w:val="0B6B6BD6"/>
    <w:rsid w:val="0BA0DB8E"/>
    <w:rsid w:val="0BC286E8"/>
    <w:rsid w:val="0C05FBD3"/>
    <w:rsid w:val="0C373C1C"/>
    <w:rsid w:val="0C427B56"/>
    <w:rsid w:val="0C8E57A9"/>
    <w:rsid w:val="0CAE9088"/>
    <w:rsid w:val="0CB3CBB8"/>
    <w:rsid w:val="0CCDFD95"/>
    <w:rsid w:val="0CDF6A03"/>
    <w:rsid w:val="0D14D800"/>
    <w:rsid w:val="0D205228"/>
    <w:rsid w:val="0D6EF027"/>
    <w:rsid w:val="0DC4446C"/>
    <w:rsid w:val="0DCC09B9"/>
    <w:rsid w:val="0E2EC054"/>
    <w:rsid w:val="0E50751A"/>
    <w:rsid w:val="0E846D8F"/>
    <w:rsid w:val="0E9BEAA5"/>
    <w:rsid w:val="0EB9FEFD"/>
    <w:rsid w:val="0EE645BB"/>
    <w:rsid w:val="0F05F001"/>
    <w:rsid w:val="0F311FD9"/>
    <w:rsid w:val="0F5BABF4"/>
    <w:rsid w:val="0FB84098"/>
    <w:rsid w:val="0FC5F86B"/>
    <w:rsid w:val="0FCEAF3F"/>
    <w:rsid w:val="0FE599D2"/>
    <w:rsid w:val="101080E3"/>
    <w:rsid w:val="101A1F38"/>
    <w:rsid w:val="103526E7"/>
    <w:rsid w:val="1037BB06"/>
    <w:rsid w:val="1047C55E"/>
    <w:rsid w:val="1055BC93"/>
    <w:rsid w:val="108CDD14"/>
    <w:rsid w:val="10C86C47"/>
    <w:rsid w:val="110A7E59"/>
    <w:rsid w:val="110D4AB3"/>
    <w:rsid w:val="1148ED88"/>
    <w:rsid w:val="1170E8A7"/>
    <w:rsid w:val="11F8025C"/>
    <w:rsid w:val="127DE210"/>
    <w:rsid w:val="1303AD90"/>
    <w:rsid w:val="130704B7"/>
    <w:rsid w:val="13179323"/>
    <w:rsid w:val="136921EF"/>
    <w:rsid w:val="142351D0"/>
    <w:rsid w:val="142B4389"/>
    <w:rsid w:val="143289D1"/>
    <w:rsid w:val="143D58D0"/>
    <w:rsid w:val="145CF60E"/>
    <w:rsid w:val="14788E6D"/>
    <w:rsid w:val="14A71701"/>
    <w:rsid w:val="14BB48BF"/>
    <w:rsid w:val="14BDD052"/>
    <w:rsid w:val="14F7DB73"/>
    <w:rsid w:val="1537E0E4"/>
    <w:rsid w:val="15774695"/>
    <w:rsid w:val="15ADD9EC"/>
    <w:rsid w:val="15EEADDA"/>
    <w:rsid w:val="16098354"/>
    <w:rsid w:val="16118865"/>
    <w:rsid w:val="16265D71"/>
    <w:rsid w:val="1626F0E2"/>
    <w:rsid w:val="163DF0C3"/>
    <w:rsid w:val="1644AC78"/>
    <w:rsid w:val="165723B8"/>
    <w:rsid w:val="165B344A"/>
    <w:rsid w:val="1662EEFF"/>
    <w:rsid w:val="1697A736"/>
    <w:rsid w:val="16BA0861"/>
    <w:rsid w:val="16CDD15F"/>
    <w:rsid w:val="16EEE29D"/>
    <w:rsid w:val="16F412F9"/>
    <w:rsid w:val="1751FE55"/>
    <w:rsid w:val="17561A7A"/>
    <w:rsid w:val="1767AB35"/>
    <w:rsid w:val="176BBE2A"/>
    <w:rsid w:val="17825EDF"/>
    <w:rsid w:val="17884A23"/>
    <w:rsid w:val="17E859EA"/>
    <w:rsid w:val="17F2E981"/>
    <w:rsid w:val="180B0BC6"/>
    <w:rsid w:val="18148DBE"/>
    <w:rsid w:val="18399DBA"/>
    <w:rsid w:val="18E772E1"/>
    <w:rsid w:val="19084FB6"/>
    <w:rsid w:val="190BD042"/>
    <w:rsid w:val="19377702"/>
    <w:rsid w:val="19CB3801"/>
    <w:rsid w:val="19E6A9ED"/>
    <w:rsid w:val="1A05FF3B"/>
    <w:rsid w:val="1A067925"/>
    <w:rsid w:val="1A16D5EE"/>
    <w:rsid w:val="1A89FE70"/>
    <w:rsid w:val="1ACEA199"/>
    <w:rsid w:val="1ADFDC70"/>
    <w:rsid w:val="1AF7D353"/>
    <w:rsid w:val="1B1B165D"/>
    <w:rsid w:val="1B1B6E8F"/>
    <w:rsid w:val="1B4B9708"/>
    <w:rsid w:val="1B831B54"/>
    <w:rsid w:val="1C4713B5"/>
    <w:rsid w:val="1D3A3F30"/>
    <w:rsid w:val="1D99DBAA"/>
    <w:rsid w:val="1DC2C730"/>
    <w:rsid w:val="1E14D813"/>
    <w:rsid w:val="1E20AD71"/>
    <w:rsid w:val="1E2EDD19"/>
    <w:rsid w:val="1E34A0A3"/>
    <w:rsid w:val="1E4902A8"/>
    <w:rsid w:val="1E65E188"/>
    <w:rsid w:val="1EA16F2D"/>
    <w:rsid w:val="1EB5A4DC"/>
    <w:rsid w:val="1EBBD886"/>
    <w:rsid w:val="1EDF5DDD"/>
    <w:rsid w:val="1F0BD513"/>
    <w:rsid w:val="1F319A38"/>
    <w:rsid w:val="1F4A403D"/>
    <w:rsid w:val="1FC75589"/>
    <w:rsid w:val="1FF55978"/>
    <w:rsid w:val="2037FDB7"/>
    <w:rsid w:val="205489B0"/>
    <w:rsid w:val="205596FB"/>
    <w:rsid w:val="2090FC9C"/>
    <w:rsid w:val="20CE38D6"/>
    <w:rsid w:val="20FB0387"/>
    <w:rsid w:val="20FCF2C5"/>
    <w:rsid w:val="20FDD2D1"/>
    <w:rsid w:val="210462FF"/>
    <w:rsid w:val="21205A0A"/>
    <w:rsid w:val="218637EC"/>
    <w:rsid w:val="2186576D"/>
    <w:rsid w:val="21A6799D"/>
    <w:rsid w:val="21C9B583"/>
    <w:rsid w:val="21CE43B4"/>
    <w:rsid w:val="21E99C76"/>
    <w:rsid w:val="21F23DCC"/>
    <w:rsid w:val="2223C43D"/>
    <w:rsid w:val="223867C8"/>
    <w:rsid w:val="22502A47"/>
    <w:rsid w:val="226D750B"/>
    <w:rsid w:val="2293B4DD"/>
    <w:rsid w:val="229C55E0"/>
    <w:rsid w:val="22A0FDA9"/>
    <w:rsid w:val="22EB0F8C"/>
    <w:rsid w:val="231BAA7D"/>
    <w:rsid w:val="23A38C67"/>
    <w:rsid w:val="23F03E0B"/>
    <w:rsid w:val="2426D78E"/>
    <w:rsid w:val="24456BEA"/>
    <w:rsid w:val="24A6F69A"/>
    <w:rsid w:val="24A803E5"/>
    <w:rsid w:val="24AEB14F"/>
    <w:rsid w:val="2506C5BA"/>
    <w:rsid w:val="25087982"/>
    <w:rsid w:val="25552B26"/>
    <w:rsid w:val="25788870"/>
    <w:rsid w:val="25937359"/>
    <w:rsid w:val="25A908F8"/>
    <w:rsid w:val="25C36785"/>
    <w:rsid w:val="25C6ECC6"/>
    <w:rsid w:val="25CAE37F"/>
    <w:rsid w:val="25DFF37E"/>
    <w:rsid w:val="25F98CA9"/>
    <w:rsid w:val="26102A9E"/>
    <w:rsid w:val="26221BFC"/>
    <w:rsid w:val="2623DD22"/>
    <w:rsid w:val="2680CD7E"/>
    <w:rsid w:val="26B1BD24"/>
    <w:rsid w:val="26E3183D"/>
    <w:rsid w:val="26EFEFE9"/>
    <w:rsid w:val="27339496"/>
    <w:rsid w:val="2751809A"/>
    <w:rsid w:val="279908F5"/>
    <w:rsid w:val="27A0C3AA"/>
    <w:rsid w:val="27C6AF1B"/>
    <w:rsid w:val="27D202D4"/>
    <w:rsid w:val="27D57BE1"/>
    <w:rsid w:val="27EA60DB"/>
    <w:rsid w:val="27F275F9"/>
    <w:rsid w:val="28043BCA"/>
    <w:rsid w:val="284D8D85"/>
    <w:rsid w:val="28D205D9"/>
    <w:rsid w:val="2905B0C5"/>
    <w:rsid w:val="290D6B7A"/>
    <w:rsid w:val="290F3F59"/>
    <w:rsid w:val="294F54E7"/>
    <w:rsid w:val="29806B83"/>
    <w:rsid w:val="2996F8F8"/>
    <w:rsid w:val="2A126CAD"/>
    <w:rsid w:val="2A4DDF16"/>
    <w:rsid w:val="2A660B54"/>
    <w:rsid w:val="2ABC3CE2"/>
    <w:rsid w:val="2AE2B6FA"/>
    <w:rsid w:val="2AEFC661"/>
    <w:rsid w:val="2B0442A1"/>
    <w:rsid w:val="2B14C9FC"/>
    <w:rsid w:val="2B39F880"/>
    <w:rsid w:val="2B410A91"/>
    <w:rsid w:val="2B5A12FF"/>
    <w:rsid w:val="2BA23EDA"/>
    <w:rsid w:val="2BA67EF0"/>
    <w:rsid w:val="2BA74166"/>
    <w:rsid w:val="2BF86BC4"/>
    <w:rsid w:val="2BFA64FD"/>
    <w:rsid w:val="2C2538FF"/>
    <w:rsid w:val="2C449531"/>
    <w:rsid w:val="2C6CACE9"/>
    <w:rsid w:val="2C8C363A"/>
    <w:rsid w:val="2CCAAA90"/>
    <w:rsid w:val="2CCBB2D6"/>
    <w:rsid w:val="2D042824"/>
    <w:rsid w:val="2D67F4C3"/>
    <w:rsid w:val="2DC54CC3"/>
    <w:rsid w:val="2DE1D8BC"/>
    <w:rsid w:val="2DFD017A"/>
    <w:rsid w:val="2E029A29"/>
    <w:rsid w:val="2E05F69C"/>
    <w:rsid w:val="2E435BA4"/>
    <w:rsid w:val="2E5C625C"/>
    <w:rsid w:val="2E7415CE"/>
    <w:rsid w:val="2E942CE3"/>
    <w:rsid w:val="2E9510CE"/>
    <w:rsid w:val="2E999E96"/>
    <w:rsid w:val="2EA34673"/>
    <w:rsid w:val="2EAFE576"/>
    <w:rsid w:val="2ECA2A77"/>
    <w:rsid w:val="2F6EE43A"/>
    <w:rsid w:val="2F9FA495"/>
    <w:rsid w:val="2FC7D059"/>
    <w:rsid w:val="301577D3"/>
    <w:rsid w:val="30BF19D3"/>
    <w:rsid w:val="30E6863A"/>
    <w:rsid w:val="3134A23C"/>
    <w:rsid w:val="31628CDC"/>
    <w:rsid w:val="31663C4E"/>
    <w:rsid w:val="316D4E5F"/>
    <w:rsid w:val="31A91193"/>
    <w:rsid w:val="31B07E78"/>
    <w:rsid w:val="31F7096C"/>
    <w:rsid w:val="32081A34"/>
    <w:rsid w:val="3224B2F7"/>
    <w:rsid w:val="32580608"/>
    <w:rsid w:val="327161CA"/>
    <w:rsid w:val="32C418A2"/>
    <w:rsid w:val="32CAE354"/>
    <w:rsid w:val="32D1F275"/>
    <w:rsid w:val="3339C0F1"/>
    <w:rsid w:val="3356F538"/>
    <w:rsid w:val="337E6E05"/>
    <w:rsid w:val="337F1387"/>
    <w:rsid w:val="33A0ED76"/>
    <w:rsid w:val="33A8A82B"/>
    <w:rsid w:val="33BC72E0"/>
    <w:rsid w:val="340D322B"/>
    <w:rsid w:val="340E26FB"/>
    <w:rsid w:val="345F60BA"/>
    <w:rsid w:val="346A95FC"/>
    <w:rsid w:val="3476D3DB"/>
    <w:rsid w:val="34A263B2"/>
    <w:rsid w:val="34AA8A8E"/>
    <w:rsid w:val="35060188"/>
    <w:rsid w:val="35107221"/>
    <w:rsid w:val="35A9028C"/>
    <w:rsid w:val="35D53531"/>
    <w:rsid w:val="3608135F"/>
    <w:rsid w:val="3632258D"/>
    <w:rsid w:val="3675E337"/>
    <w:rsid w:val="3679EF47"/>
    <w:rsid w:val="367EF5EA"/>
    <w:rsid w:val="36C2F2AB"/>
    <w:rsid w:val="36FBDE7A"/>
    <w:rsid w:val="3709328E"/>
    <w:rsid w:val="374A6104"/>
    <w:rsid w:val="376F45D1"/>
    <w:rsid w:val="37BEA229"/>
    <w:rsid w:val="382693BF"/>
    <w:rsid w:val="386CD6B5"/>
    <w:rsid w:val="387B831B"/>
    <w:rsid w:val="387D156D"/>
    <w:rsid w:val="38BF327F"/>
    <w:rsid w:val="393B88B1"/>
    <w:rsid w:val="393FB421"/>
    <w:rsid w:val="39699FA5"/>
    <w:rsid w:val="3982E69A"/>
    <w:rsid w:val="39AD4A51"/>
    <w:rsid w:val="39CACF31"/>
    <w:rsid w:val="39E3B910"/>
    <w:rsid w:val="3A064936"/>
    <w:rsid w:val="3A1EC505"/>
    <w:rsid w:val="3A1FE766"/>
    <w:rsid w:val="3A3BDE71"/>
    <w:rsid w:val="3A628204"/>
    <w:rsid w:val="3A631039"/>
    <w:rsid w:val="3A64C8EA"/>
    <w:rsid w:val="3AA075CC"/>
    <w:rsid w:val="3AA09B1F"/>
    <w:rsid w:val="3ABA64F1"/>
    <w:rsid w:val="3B0EB22B"/>
    <w:rsid w:val="3B1C06A1"/>
    <w:rsid w:val="3B378392"/>
    <w:rsid w:val="3B64BBB8"/>
    <w:rsid w:val="3BC51AA2"/>
    <w:rsid w:val="3BCD256F"/>
    <w:rsid w:val="3BDC6997"/>
    <w:rsid w:val="3C1AA486"/>
    <w:rsid w:val="3C203196"/>
    <w:rsid w:val="3C2D9B0C"/>
    <w:rsid w:val="3CDBCF98"/>
    <w:rsid w:val="3CE014FD"/>
    <w:rsid w:val="3CE58C4E"/>
    <w:rsid w:val="3D008EA3"/>
    <w:rsid w:val="3D928827"/>
    <w:rsid w:val="3DBF581A"/>
    <w:rsid w:val="3E1C4334"/>
    <w:rsid w:val="3E343A53"/>
    <w:rsid w:val="3E44E0B0"/>
    <w:rsid w:val="3E5D9146"/>
    <w:rsid w:val="3E6F699B"/>
    <w:rsid w:val="3EE07609"/>
    <w:rsid w:val="3F25C8E3"/>
    <w:rsid w:val="3F9DD167"/>
    <w:rsid w:val="3FB623FD"/>
    <w:rsid w:val="3FCDE1F3"/>
    <w:rsid w:val="3FE5B869"/>
    <w:rsid w:val="400E1DC8"/>
    <w:rsid w:val="40628425"/>
    <w:rsid w:val="40727BD8"/>
    <w:rsid w:val="40999784"/>
    <w:rsid w:val="40A000BF"/>
    <w:rsid w:val="40A1BB01"/>
    <w:rsid w:val="40C0AE09"/>
    <w:rsid w:val="40E77261"/>
    <w:rsid w:val="40F6F8DC"/>
    <w:rsid w:val="411484D0"/>
    <w:rsid w:val="41A32E13"/>
    <w:rsid w:val="41A98636"/>
    <w:rsid w:val="41B14A25"/>
    <w:rsid w:val="41B7F78F"/>
    <w:rsid w:val="41D61187"/>
    <w:rsid w:val="41DFC2C2"/>
    <w:rsid w:val="420C383F"/>
    <w:rsid w:val="4253A23E"/>
    <w:rsid w:val="428FA10F"/>
    <w:rsid w:val="42BFDFF8"/>
    <w:rsid w:val="430E943F"/>
    <w:rsid w:val="4312ACFA"/>
    <w:rsid w:val="431D8EDD"/>
    <w:rsid w:val="43202EFA"/>
    <w:rsid w:val="4322870B"/>
    <w:rsid w:val="435AC988"/>
    <w:rsid w:val="437E6792"/>
    <w:rsid w:val="43873514"/>
    <w:rsid w:val="43A7AD02"/>
    <w:rsid w:val="43DCFCB1"/>
    <w:rsid w:val="44280992"/>
    <w:rsid w:val="444D198E"/>
    <w:rsid w:val="447EB06B"/>
    <w:rsid w:val="44AA09EA"/>
    <w:rsid w:val="44B95F3E"/>
    <w:rsid w:val="44DE0B8E"/>
    <w:rsid w:val="451BCB8A"/>
    <w:rsid w:val="453BB27D"/>
    <w:rsid w:val="4543D901"/>
    <w:rsid w:val="455CE4B8"/>
    <w:rsid w:val="45825A56"/>
    <w:rsid w:val="458E689F"/>
    <w:rsid w:val="45CA69FF"/>
    <w:rsid w:val="45F313B0"/>
    <w:rsid w:val="45FEC7C9"/>
    <w:rsid w:val="4602584F"/>
    <w:rsid w:val="461F35BD"/>
    <w:rsid w:val="463FF72A"/>
    <w:rsid w:val="467C2619"/>
    <w:rsid w:val="46A39937"/>
    <w:rsid w:val="46CD6A49"/>
    <w:rsid w:val="46F68080"/>
    <w:rsid w:val="47116D3C"/>
    <w:rsid w:val="473BA6A8"/>
    <w:rsid w:val="47425412"/>
    <w:rsid w:val="47663A60"/>
    <w:rsid w:val="4799CC48"/>
    <w:rsid w:val="479C1C45"/>
    <w:rsid w:val="47A221B1"/>
    <w:rsid w:val="47EF504E"/>
    <w:rsid w:val="47F90CA1"/>
    <w:rsid w:val="4800C756"/>
    <w:rsid w:val="482DC4D8"/>
    <w:rsid w:val="48357F8D"/>
    <w:rsid w:val="483F6998"/>
    <w:rsid w:val="4872B9BC"/>
    <w:rsid w:val="487B79C3"/>
    <w:rsid w:val="489E9D14"/>
    <w:rsid w:val="48A7412D"/>
    <w:rsid w:val="48B77FE5"/>
    <w:rsid w:val="48C8882D"/>
    <w:rsid w:val="48E7D14E"/>
    <w:rsid w:val="4908C415"/>
    <w:rsid w:val="4938D050"/>
    <w:rsid w:val="495951B2"/>
    <w:rsid w:val="4975F329"/>
    <w:rsid w:val="498A4901"/>
    <w:rsid w:val="49C9CE68"/>
    <w:rsid w:val="4A174A24"/>
    <w:rsid w:val="4A795D5C"/>
    <w:rsid w:val="4ABFFA14"/>
    <w:rsid w:val="4AEB1EFC"/>
    <w:rsid w:val="4B1FD733"/>
    <w:rsid w:val="4BA836BC"/>
    <w:rsid w:val="4BA99240"/>
    <w:rsid w:val="4BD73866"/>
    <w:rsid w:val="4C0A9F4A"/>
    <w:rsid w:val="4C1C63B5"/>
    <w:rsid w:val="4C241BE0"/>
    <w:rsid w:val="4C39AB83"/>
    <w:rsid w:val="4C4A28DB"/>
    <w:rsid w:val="4C586F70"/>
    <w:rsid w:val="4C5F8181"/>
    <w:rsid w:val="4C814B34"/>
    <w:rsid w:val="4CAAA1B5"/>
    <w:rsid w:val="4CC4F5E0"/>
    <w:rsid w:val="4CE3D62E"/>
    <w:rsid w:val="4D27DED0"/>
    <w:rsid w:val="4D33FB2A"/>
    <w:rsid w:val="4D8E8348"/>
    <w:rsid w:val="4DA8A0F7"/>
    <w:rsid w:val="4DB8C9FF"/>
    <w:rsid w:val="4DC86013"/>
    <w:rsid w:val="4DF60496"/>
    <w:rsid w:val="4DFEE5DA"/>
    <w:rsid w:val="4E19A443"/>
    <w:rsid w:val="4E99B44C"/>
    <w:rsid w:val="4E9E9F35"/>
    <w:rsid w:val="4EA35F50"/>
    <w:rsid w:val="4EBE6961"/>
    <w:rsid w:val="4EC80933"/>
    <w:rsid w:val="4EDD8717"/>
    <w:rsid w:val="4EF894F7"/>
    <w:rsid w:val="4F103C78"/>
    <w:rsid w:val="4F4A81CB"/>
    <w:rsid w:val="4F4B7DEA"/>
    <w:rsid w:val="4F6B320C"/>
    <w:rsid w:val="4F6F41EF"/>
    <w:rsid w:val="4FB81586"/>
    <w:rsid w:val="4FF37B27"/>
    <w:rsid w:val="50188B23"/>
    <w:rsid w:val="5021B8C5"/>
    <w:rsid w:val="504540B2"/>
    <w:rsid w:val="5074FBBA"/>
    <w:rsid w:val="50868BA8"/>
    <w:rsid w:val="509D715E"/>
    <w:rsid w:val="50AA33B6"/>
    <w:rsid w:val="50DA37F6"/>
    <w:rsid w:val="51096C74"/>
    <w:rsid w:val="510D1CA6"/>
    <w:rsid w:val="51150A2C"/>
    <w:rsid w:val="5133EEC3"/>
    <w:rsid w:val="519A4ABE"/>
    <w:rsid w:val="51AE7863"/>
    <w:rsid w:val="51BD179A"/>
    <w:rsid w:val="51F36F52"/>
    <w:rsid w:val="5204478C"/>
    <w:rsid w:val="520BA925"/>
    <w:rsid w:val="52315C85"/>
    <w:rsid w:val="5243A637"/>
    <w:rsid w:val="524709AE"/>
    <w:rsid w:val="52603E72"/>
    <w:rsid w:val="52782C3D"/>
    <w:rsid w:val="52C1EF78"/>
    <w:rsid w:val="52ED6533"/>
    <w:rsid w:val="52FC5E5F"/>
    <w:rsid w:val="5304B664"/>
    <w:rsid w:val="53347F49"/>
    <w:rsid w:val="533B818D"/>
    <w:rsid w:val="53483F89"/>
    <w:rsid w:val="53678DDA"/>
    <w:rsid w:val="5368D553"/>
    <w:rsid w:val="536F488F"/>
    <w:rsid w:val="5380317A"/>
    <w:rsid w:val="539E92D6"/>
    <w:rsid w:val="53A400C6"/>
    <w:rsid w:val="53EA07C8"/>
    <w:rsid w:val="53F9DF11"/>
    <w:rsid w:val="5427759A"/>
    <w:rsid w:val="5452BF1D"/>
    <w:rsid w:val="545AB955"/>
    <w:rsid w:val="549261E2"/>
    <w:rsid w:val="54AB7662"/>
    <w:rsid w:val="54B85255"/>
    <w:rsid w:val="54DBF05F"/>
    <w:rsid w:val="5521B09C"/>
    <w:rsid w:val="55583329"/>
    <w:rsid w:val="555D8B2A"/>
    <w:rsid w:val="55F78E4C"/>
    <w:rsid w:val="5615F9EE"/>
    <w:rsid w:val="56349039"/>
    <w:rsid w:val="564C89A6"/>
    <w:rsid w:val="56615AEA"/>
    <w:rsid w:val="56727517"/>
    <w:rsid w:val="574FC2AA"/>
    <w:rsid w:val="578ACE16"/>
    <w:rsid w:val="57A8CC85"/>
    <w:rsid w:val="57B176C1"/>
    <w:rsid w:val="57C8E9E2"/>
    <w:rsid w:val="58337719"/>
    <w:rsid w:val="583A2FE1"/>
    <w:rsid w:val="583A4138"/>
    <w:rsid w:val="587451FB"/>
    <w:rsid w:val="5897F2E9"/>
    <w:rsid w:val="58998B13"/>
    <w:rsid w:val="58B2C8A0"/>
    <w:rsid w:val="58CC5E3B"/>
    <w:rsid w:val="58F2F7A8"/>
    <w:rsid w:val="59201C11"/>
    <w:rsid w:val="5926A294"/>
    <w:rsid w:val="5957A2B9"/>
    <w:rsid w:val="5967C6A6"/>
    <w:rsid w:val="599B852C"/>
    <w:rsid w:val="59D11F0E"/>
    <w:rsid w:val="59E53667"/>
    <w:rsid w:val="59EF72FE"/>
    <w:rsid w:val="5A587EC5"/>
    <w:rsid w:val="5A618B13"/>
    <w:rsid w:val="5A6B75EB"/>
    <w:rsid w:val="5A965E93"/>
    <w:rsid w:val="5AA28623"/>
    <w:rsid w:val="5AC77068"/>
    <w:rsid w:val="5BC2371C"/>
    <w:rsid w:val="5BC93E4F"/>
    <w:rsid w:val="5BD5A3E8"/>
    <w:rsid w:val="5BF44F26"/>
    <w:rsid w:val="5C11A2DE"/>
    <w:rsid w:val="5C18B4EF"/>
    <w:rsid w:val="5C28F3A7"/>
    <w:rsid w:val="5C6DEA96"/>
    <w:rsid w:val="5C98EE8B"/>
    <w:rsid w:val="5CD06D99"/>
    <w:rsid w:val="5CD72833"/>
    <w:rsid w:val="5CDEE2E8"/>
    <w:rsid w:val="5CF56DFA"/>
    <w:rsid w:val="5CFF6058"/>
    <w:rsid w:val="5D049E12"/>
    <w:rsid w:val="5D539599"/>
    <w:rsid w:val="5D585F3D"/>
    <w:rsid w:val="5D64F20A"/>
    <w:rsid w:val="5D76F72A"/>
    <w:rsid w:val="5D94EA28"/>
    <w:rsid w:val="5DB9F5DB"/>
    <w:rsid w:val="5DEA2FD2"/>
    <w:rsid w:val="5E440EBE"/>
    <w:rsid w:val="5E60C832"/>
    <w:rsid w:val="5E95E878"/>
    <w:rsid w:val="5EB6D1BF"/>
    <w:rsid w:val="5EB8B9CC"/>
    <w:rsid w:val="5EC2E421"/>
    <w:rsid w:val="5F00DF11"/>
    <w:rsid w:val="5F12C78B"/>
    <w:rsid w:val="5F7FB113"/>
    <w:rsid w:val="5FC584DC"/>
    <w:rsid w:val="5FCE5D0A"/>
    <w:rsid w:val="5FD0F543"/>
    <w:rsid w:val="5FDCE3A3"/>
    <w:rsid w:val="602DE59F"/>
    <w:rsid w:val="60A49CF8"/>
    <w:rsid w:val="6122830C"/>
    <w:rsid w:val="61CF8B32"/>
    <w:rsid w:val="622AB7F2"/>
    <w:rsid w:val="62406D59"/>
    <w:rsid w:val="62917790"/>
    <w:rsid w:val="62A108BA"/>
    <w:rsid w:val="62CEB3CA"/>
    <w:rsid w:val="62E45678"/>
    <w:rsid w:val="62F2871E"/>
    <w:rsid w:val="62FF84EF"/>
    <w:rsid w:val="6301946B"/>
    <w:rsid w:val="630836A0"/>
    <w:rsid w:val="632BF0A1"/>
    <w:rsid w:val="63376B1B"/>
    <w:rsid w:val="633ECEC2"/>
    <w:rsid w:val="639EF5B9"/>
    <w:rsid w:val="63C1DF45"/>
    <w:rsid w:val="63CE5CD7"/>
    <w:rsid w:val="63DC3DBA"/>
    <w:rsid w:val="63E638AE"/>
    <w:rsid w:val="643E8B05"/>
    <w:rsid w:val="649373AA"/>
    <w:rsid w:val="64AD1D3A"/>
    <w:rsid w:val="64D4D812"/>
    <w:rsid w:val="64EA8BA9"/>
    <w:rsid w:val="64FB73A1"/>
    <w:rsid w:val="65539711"/>
    <w:rsid w:val="65558BB3"/>
    <w:rsid w:val="65BF2D8C"/>
    <w:rsid w:val="65E67FC0"/>
    <w:rsid w:val="65FD3911"/>
    <w:rsid w:val="66120A55"/>
    <w:rsid w:val="663C9CD3"/>
    <w:rsid w:val="667F8A5C"/>
    <w:rsid w:val="6686F41E"/>
    <w:rsid w:val="66C0C482"/>
    <w:rsid w:val="66F9C309"/>
    <w:rsid w:val="67233645"/>
    <w:rsid w:val="672E1699"/>
    <w:rsid w:val="672F12B8"/>
    <w:rsid w:val="675EBFDE"/>
    <w:rsid w:val="677264E4"/>
    <w:rsid w:val="678A0B6A"/>
    <w:rsid w:val="67B3FF35"/>
    <w:rsid w:val="67F57287"/>
    <w:rsid w:val="67FC1FF1"/>
    <w:rsid w:val="6816A42E"/>
    <w:rsid w:val="68267E67"/>
    <w:rsid w:val="6869C667"/>
    <w:rsid w:val="689E073C"/>
    <w:rsid w:val="68BF8403"/>
    <w:rsid w:val="68C1C79E"/>
    <w:rsid w:val="68D8921B"/>
    <w:rsid w:val="691237BB"/>
    <w:rsid w:val="691890DC"/>
    <w:rsid w:val="69790679"/>
    <w:rsid w:val="6A1F8050"/>
    <w:rsid w:val="6A40AA3C"/>
    <w:rsid w:val="6A5D092E"/>
    <w:rsid w:val="6A6C31F4"/>
    <w:rsid w:val="6AC2103F"/>
    <w:rsid w:val="6AEE324C"/>
    <w:rsid w:val="6B4B22A8"/>
    <w:rsid w:val="6B879594"/>
    <w:rsid w:val="6B9C66D8"/>
    <w:rsid w:val="6BB3D9F9"/>
    <w:rsid w:val="6BCDE111"/>
    <w:rsid w:val="6BE74F9F"/>
    <w:rsid w:val="6C061CD2"/>
    <w:rsid w:val="6C373C12"/>
    <w:rsid w:val="6C4E8CDB"/>
    <w:rsid w:val="6C4FA64D"/>
    <w:rsid w:val="6CC80930"/>
    <w:rsid w:val="6D6EF7BB"/>
    <w:rsid w:val="6D832000"/>
    <w:rsid w:val="6DD340D3"/>
    <w:rsid w:val="6DD88305"/>
    <w:rsid w:val="6DF088A1"/>
    <w:rsid w:val="6DFFAA78"/>
    <w:rsid w:val="6E44EFB8"/>
    <w:rsid w:val="6E79A7EF"/>
    <w:rsid w:val="6E7D702B"/>
    <w:rsid w:val="6E8F5949"/>
    <w:rsid w:val="6E9C3F56"/>
    <w:rsid w:val="6EA5EC54"/>
    <w:rsid w:val="6EC94221"/>
    <w:rsid w:val="6F20CA6A"/>
    <w:rsid w:val="6F294E6D"/>
    <w:rsid w:val="6F8AD3DF"/>
    <w:rsid w:val="6F8DF97E"/>
    <w:rsid w:val="6FAA8577"/>
    <w:rsid w:val="6FB19788"/>
    <w:rsid w:val="6FB27202"/>
    <w:rsid w:val="6FBA00F6"/>
    <w:rsid w:val="6FDE6CB5"/>
    <w:rsid w:val="70170BE7"/>
    <w:rsid w:val="7033945E"/>
    <w:rsid w:val="705AE6A1"/>
    <w:rsid w:val="71148207"/>
    <w:rsid w:val="71458A7F"/>
    <w:rsid w:val="7161760C"/>
    <w:rsid w:val="717777BB"/>
    <w:rsid w:val="71CE7D4E"/>
    <w:rsid w:val="71F57557"/>
    <w:rsid w:val="71F6B702"/>
    <w:rsid w:val="720D3DBD"/>
    <w:rsid w:val="7232B191"/>
    <w:rsid w:val="726E5144"/>
    <w:rsid w:val="729C97D2"/>
    <w:rsid w:val="729D93F1"/>
    <w:rsid w:val="72A1E931"/>
    <w:rsid w:val="72DEE9EC"/>
    <w:rsid w:val="7345912E"/>
    <w:rsid w:val="736ED69E"/>
    <w:rsid w:val="738773AA"/>
    <w:rsid w:val="73EBA27C"/>
    <w:rsid w:val="74040472"/>
    <w:rsid w:val="740567CC"/>
    <w:rsid w:val="744140AC"/>
    <w:rsid w:val="744CFF55"/>
    <w:rsid w:val="74541EF4"/>
    <w:rsid w:val="74AFF18F"/>
    <w:rsid w:val="74CB522C"/>
    <w:rsid w:val="75008E6A"/>
    <w:rsid w:val="7523DB1B"/>
    <w:rsid w:val="7523DB83"/>
    <w:rsid w:val="7527EC15"/>
    <w:rsid w:val="756694D8"/>
    <w:rsid w:val="7594DC56"/>
    <w:rsid w:val="75D620A1"/>
    <w:rsid w:val="75E76CA4"/>
    <w:rsid w:val="7637A389"/>
    <w:rsid w:val="7660E8F9"/>
    <w:rsid w:val="766E90EF"/>
    <w:rsid w:val="76EE5C18"/>
    <w:rsid w:val="76FB21B6"/>
    <w:rsid w:val="771F5C3D"/>
    <w:rsid w:val="772FD9ED"/>
    <w:rsid w:val="77959795"/>
    <w:rsid w:val="7799E5B2"/>
    <w:rsid w:val="779E8C27"/>
    <w:rsid w:val="77A5BD4B"/>
    <w:rsid w:val="77B3B461"/>
    <w:rsid w:val="77C88CB1"/>
    <w:rsid w:val="77FE80BA"/>
    <w:rsid w:val="780A685C"/>
    <w:rsid w:val="788FA121"/>
    <w:rsid w:val="7890F6D2"/>
    <w:rsid w:val="789B357A"/>
    <w:rsid w:val="78ED066F"/>
    <w:rsid w:val="78F01C21"/>
    <w:rsid w:val="78F4FDAD"/>
    <w:rsid w:val="790617DA"/>
    <w:rsid w:val="7922A3D3"/>
    <w:rsid w:val="797661BA"/>
    <w:rsid w:val="7986A640"/>
    <w:rsid w:val="798744E0"/>
    <w:rsid w:val="79874EE4"/>
    <w:rsid w:val="7A2B7182"/>
    <w:rsid w:val="7A3AE1D4"/>
    <w:rsid w:val="7AFC7AB7"/>
    <w:rsid w:val="7B0D1E16"/>
    <w:rsid w:val="7B13CB80"/>
    <w:rsid w:val="7B650FB0"/>
    <w:rsid w:val="7B71C927"/>
    <w:rsid w:val="7B858D20"/>
    <w:rsid w:val="7BAD0BD1"/>
    <w:rsid w:val="7BB9BF0B"/>
    <w:rsid w:val="7C79613F"/>
    <w:rsid w:val="7C7A69E0"/>
    <w:rsid w:val="7CA9B8C0"/>
    <w:rsid w:val="7CDA3B83"/>
    <w:rsid w:val="7D5E9EFD"/>
    <w:rsid w:val="7D897FE4"/>
    <w:rsid w:val="7D9A0FCC"/>
    <w:rsid w:val="7DB24CF7"/>
    <w:rsid w:val="7E0E99F1"/>
    <w:rsid w:val="7E225F1E"/>
    <w:rsid w:val="7E25DCE2"/>
    <w:rsid w:val="7E533823"/>
    <w:rsid w:val="7E62CE37"/>
    <w:rsid w:val="7E71CC5B"/>
    <w:rsid w:val="7EAA3B6B"/>
    <w:rsid w:val="7EB41267"/>
    <w:rsid w:val="7EEA3C90"/>
    <w:rsid w:val="7F3039E9"/>
    <w:rsid w:val="7F63B8E5"/>
    <w:rsid w:val="7F7B09AE"/>
    <w:rsid w:val="7F908A13"/>
    <w:rsid w:val="7F9141F5"/>
    <w:rsid w:val="7F995808"/>
    <w:rsid w:val="7FD24868"/>
    <w:rsid w:val="7FD90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3B461"/>
  <w15:chartTrackingRefBased/>
  <w15:docId w15:val="{55906008-142A-493C-A293-7F369B03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7864"/>
    <w:pPr>
      <w:keepNext/>
      <w:keepLines/>
      <w:widowControl w:val="0"/>
      <w:suppressAutoHyphens/>
      <w:autoSpaceDN w:val="0"/>
      <w:spacing w:before="240" w:after="0" w:line="240" w:lineRule="auto"/>
      <w:ind w:left="432" w:hanging="432"/>
      <w:textAlignment w:val="baseline"/>
      <w:outlineLvl w:val="0"/>
    </w:pPr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547F6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CA" w:eastAsia="en-CA"/>
    </w:rPr>
  </w:style>
  <w:style w:type="character" w:styleId="normaltextrun" w:customStyle="1">
    <w:name w:val="normaltextrun"/>
    <w:basedOn w:val="DefaultParagraphFont"/>
    <w:rsid w:val="00547F61"/>
  </w:style>
  <w:style w:type="character" w:styleId="eop" w:customStyle="1">
    <w:name w:val="eop"/>
    <w:basedOn w:val="DefaultParagraphFont"/>
    <w:rsid w:val="00547F61"/>
  </w:style>
  <w:style w:type="paragraph" w:styleId="ListParagraph">
    <w:name w:val="List Paragraph"/>
    <w:basedOn w:val="Normal"/>
    <w:uiPriority w:val="34"/>
    <w:qFormat/>
    <w:rsid w:val="00CC140E"/>
    <w:pPr>
      <w:ind w:left="720"/>
      <w:contextualSpacing/>
    </w:pPr>
  </w:style>
  <w:style w:type="table" w:styleId="TableGrid">
    <w:name w:val="Table Grid"/>
    <w:basedOn w:val="TableNormal"/>
    <w:uiPriority w:val="59"/>
    <w:rsid w:val="00431228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F77864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F77864"/>
  </w:style>
  <w:style w:type="paragraph" w:styleId="Footer">
    <w:name w:val="footer"/>
    <w:basedOn w:val="Normal"/>
    <w:link w:val="FooterChar"/>
    <w:uiPriority w:val="99"/>
    <w:unhideWhenUsed/>
    <w:rsid w:val="00F77864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F77864"/>
  </w:style>
  <w:style w:type="character" w:styleId="Heading1Char" w:customStyle="1">
    <w:name w:val="Heading 1 Char"/>
    <w:basedOn w:val="DefaultParagraphFont"/>
    <w:link w:val="Heading1"/>
    <w:uiPriority w:val="9"/>
    <w:rsid w:val="00F77864"/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77864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F77864"/>
    <w:pPr>
      <w:spacing w:after="0" w:line="48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ableofContents" w:customStyle="1">
    <w:name w:val="Table of Contents !"/>
    <w:basedOn w:val="Normal"/>
    <w:link w:val="TableofContentsChar"/>
    <w:qFormat/>
    <w:rsid w:val="00F77864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character" w:styleId="TableofContentsChar" w:customStyle="1">
    <w:name w:val="Table of Contents ! Char"/>
    <w:basedOn w:val="DefaultParagraphFont"/>
    <w:link w:val="TableofContents"/>
    <w:rsid w:val="00F77864"/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paragraph" w:styleId="ListofTables1" w:customStyle="1">
    <w:name w:val="List of Tables 1"/>
    <w:basedOn w:val="Normal"/>
    <w:link w:val="ListofTables1Char"/>
    <w:qFormat/>
    <w:rsid w:val="00F77864"/>
    <w:pPr>
      <w:keepNext/>
      <w:keepLines/>
      <w:widowControl w:val="0"/>
      <w:pBdr>
        <w:bottom w:val="single" w:color="auto" w:sz="4" w:space="10"/>
      </w:pBdr>
      <w:suppressAutoHyphens/>
      <w:autoSpaceDN w:val="0"/>
      <w:spacing w:before="240" w:after="480" w:line="240" w:lineRule="auto"/>
      <w:textAlignment w:val="baseline"/>
      <w:outlineLvl w:val="0"/>
    </w:pPr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character" w:styleId="ListofTables1Char" w:customStyle="1">
    <w:name w:val="List of Tables 1 Char"/>
    <w:basedOn w:val="DefaultParagraphFont"/>
    <w:link w:val="ListofTables1"/>
    <w:rsid w:val="00F77864"/>
    <w:rPr>
      <w:rFonts w:ascii="Times New Roman" w:hAnsi="Times New Roman" w:eastAsia="Times New Roman" w:cs="Times New Roman"/>
      <w:b/>
      <w:bCs/>
      <w:kern w:val="32"/>
      <w:sz w:val="32"/>
      <w:szCs w:val="32"/>
    </w:rPr>
  </w:style>
  <w:style w:type="paragraph" w:styleId="TableofFigures">
    <w:name w:val="table of figures"/>
    <w:basedOn w:val="Normal"/>
    <w:next w:val="Normal"/>
    <w:uiPriority w:val="99"/>
    <w:unhideWhenUsed/>
    <w:rsid w:val="00F77864"/>
    <w:pPr>
      <w:tabs>
        <w:tab w:val="right" w:leader="dot" w:pos="9356"/>
      </w:tabs>
      <w:spacing w:after="0" w:line="480" w:lineRule="auto"/>
      <w:ind w:right="713"/>
    </w:pPr>
    <w:rPr>
      <w:rFonts w:ascii="Times New Roman" w:hAnsi="Times New Roman" w:eastAsia="Times New Roman" w:cs="Times New Roman"/>
      <w:noProof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F7786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4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3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uottawa-my.sharepoint.com/personal/ahill100_uottawa_ca/Documents/GNG%202101%20Project%20Team/Project%20Deliverables/PD-F/PD-F.docx" TargetMode="External" Id="rId8" /><Relationship Type="http://schemas.openxmlformats.org/officeDocument/2006/relationships/hyperlink" Target="https://uottawa-my.sharepoint.com/personal/ahill100_uottawa_ca/Documents/GNG%202101%20Project%20Team/Project%20Deliverables/PD-F/PD-F.docx" TargetMode="External" Id="rId13" /><Relationship Type="http://schemas.openxmlformats.org/officeDocument/2006/relationships/image" Target="media/image5.jpeg" Id="rId18" /><Relationship Type="http://schemas.microsoft.com/office/2020/10/relationships/intelligence" Target="intelligence2.xml" Id="rId26" /><Relationship Type="http://schemas.openxmlformats.org/officeDocument/2006/relationships/styles" Target="styles.xml" Id="rId3" /><Relationship Type="http://schemas.openxmlformats.org/officeDocument/2006/relationships/hyperlink" Target="https://www.wrike.com/frontend/ganttchart/index.html?snapshotId=EtgJJAnKyGt38NXG0tDGGijxOEG7llCB%7CIE2DSNZVHA2DELSTGIYA" TargetMode="External" Id="rId21" /><Relationship Type="http://schemas.openxmlformats.org/officeDocument/2006/relationships/endnotes" Target="endnotes.xml" Id="rId7" /><Relationship Type="http://schemas.openxmlformats.org/officeDocument/2006/relationships/hyperlink" Target="https://uottawa-my.sharepoint.com/personal/ahill100_uottawa_ca/Documents/GNG%202101%20Project%20Team/Project%20Deliverables/PD-F/PD-F.docx" TargetMode="External" Id="rId12" /><Relationship Type="http://schemas.openxmlformats.org/officeDocument/2006/relationships/image" Target="media/image4.jpeg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3.jpeg" Id="rId16" /><Relationship Type="http://schemas.openxmlformats.org/officeDocument/2006/relationships/hyperlink" Target="https://www.wrike.com/frontend/ganttchart/index.html?snapshotId=hHO8BiG2FyLzbcsVTyBImNTBdgKjj3cO%7CIE2DSNZVHA2DELSTGIYA" TargetMode="Externa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uottawa-my.sharepoint.com/personal/ahill100_uottawa_ca/Documents/GNG%202101%20Project%20Team/Project%20Deliverables/PD-F/PD-F.docx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image" Target="media/image2.jpeg" Id="rId15" /><Relationship Type="http://schemas.openxmlformats.org/officeDocument/2006/relationships/footer" Target="footer1.xml" Id="rId23" /><Relationship Type="http://schemas.openxmlformats.org/officeDocument/2006/relationships/hyperlink" Target="https://uottawa-my.sharepoint.com/personal/ahill100_uottawa_ca/Documents/GNG%202101%20Project%20Team/Project%20Deliverables/PD-F/PD-F.docx" TargetMode="External" Id="rId10" /><Relationship Type="http://schemas.openxmlformats.org/officeDocument/2006/relationships/image" Target="media/image6.jpeg" Id="rId19" /><Relationship Type="http://schemas.openxmlformats.org/officeDocument/2006/relationships/settings" Target="settings.xml" Id="rId4" /><Relationship Type="http://schemas.openxmlformats.org/officeDocument/2006/relationships/hyperlink" Target="https://uottawa-my.sharepoint.com/personal/ahill100_uottawa_ca/Documents/GNG%202101%20Project%20Team/Project%20Deliverables/PD-F/PD-F.docx" TargetMode="External" Id="rId9" /><Relationship Type="http://schemas.openxmlformats.org/officeDocument/2006/relationships/image" Target="media/image1.jpeg" Id="rId14" /><Relationship Type="http://schemas.openxmlformats.org/officeDocument/2006/relationships/hyperlink" Target="https://www.wrike.com/frontend/ganttchart/index.html?snapshotId=Kv2NmfrFdiW5oPZ4OTUlnBKD2i55rlae%7CIE2DSNZVHA2DELSTGIYA" TargetMode="External" Id="rId22" /><Relationship Type="http://schemas.openxmlformats.org/officeDocument/2006/relationships/glossaryDocument" Target="glossary/document.xml" Id="R12545501fbb34a14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1d5f2-a0b6-4af9-8118-c4b53cce7eff}"/>
      </w:docPartPr>
      <w:docPartBody>
        <w:p w14:paraId="15FA5C0A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C3DFDC-71B1-1040-93F9-F951E11E4A09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Amy Barnhill</dc:creator>
  <keywords/>
  <dc:description/>
  <lastModifiedBy>Amy Barnhill</lastModifiedBy>
  <revision>47</revision>
  <dcterms:created xsi:type="dcterms:W3CDTF">2022-11-02T05:29:00.0000000Z</dcterms:created>
  <dcterms:modified xsi:type="dcterms:W3CDTF">2022-11-28T03:07:55.3898930Z</dcterms:modified>
</coreProperties>
</file>